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142" w:rsidRPr="00494CAA" w:rsidRDefault="002A1D65" w:rsidP="002A1D65">
      <w:pPr>
        <w:jc w:val="center"/>
        <w:rPr>
          <w:rFonts w:ascii="Times New Roman" w:hAnsi="Times New Roman" w:cs="Times New Roman"/>
        </w:rPr>
      </w:pPr>
      <w:r w:rsidRPr="008875EB">
        <w:rPr>
          <w:rFonts w:ascii="Times New Roman" w:hAnsi="Times New Roman" w:cs="Times New Roman"/>
        </w:rPr>
        <w:t>ПРОТОКОЛ №</w:t>
      </w:r>
      <w:r w:rsidR="00494CAA">
        <w:rPr>
          <w:rFonts w:ascii="Times New Roman" w:hAnsi="Times New Roman" w:cs="Times New Roman"/>
        </w:rPr>
        <w:t>1</w:t>
      </w:r>
      <w:r w:rsidR="00E64B5F">
        <w:rPr>
          <w:rFonts w:ascii="Times New Roman" w:hAnsi="Times New Roman" w:cs="Times New Roman"/>
        </w:rPr>
        <w:t>9</w:t>
      </w:r>
    </w:p>
    <w:p w:rsidR="002A1D65" w:rsidRPr="00FA70AC" w:rsidRDefault="002A1D65" w:rsidP="002A1D65">
      <w:pPr>
        <w:jc w:val="center"/>
        <w:rPr>
          <w:rFonts w:ascii="Times New Roman" w:hAnsi="Times New Roman" w:cs="Times New Roman"/>
        </w:rPr>
      </w:pPr>
      <w:r w:rsidRPr="008875EB">
        <w:rPr>
          <w:rFonts w:ascii="Times New Roman" w:hAnsi="Times New Roman" w:cs="Times New Roman"/>
        </w:rPr>
        <w:t>итогов закупа способом запроса ценовых предложений лекарственных средств, изделий медицинского назначения и медицинской техники в рамках гарантированного объема б</w:t>
      </w:r>
      <w:r w:rsidR="00962142" w:rsidRPr="008875EB">
        <w:rPr>
          <w:rFonts w:ascii="Times New Roman" w:hAnsi="Times New Roman" w:cs="Times New Roman"/>
        </w:rPr>
        <w:t>е</w:t>
      </w:r>
      <w:r w:rsidR="000074F6">
        <w:rPr>
          <w:rFonts w:ascii="Times New Roman" w:hAnsi="Times New Roman" w:cs="Times New Roman"/>
        </w:rPr>
        <w:t>с</w:t>
      </w:r>
      <w:r w:rsidR="00312CDB">
        <w:rPr>
          <w:rFonts w:ascii="Times New Roman" w:hAnsi="Times New Roman" w:cs="Times New Roman"/>
        </w:rPr>
        <w:t xml:space="preserve">платной медицинской помощи от </w:t>
      </w:r>
      <w:r w:rsidR="00E64B5F">
        <w:rPr>
          <w:rFonts w:ascii="Times New Roman" w:hAnsi="Times New Roman" w:cs="Times New Roman"/>
        </w:rPr>
        <w:t>20</w:t>
      </w:r>
      <w:r w:rsidR="004856E4">
        <w:rPr>
          <w:rFonts w:ascii="Times New Roman" w:hAnsi="Times New Roman" w:cs="Times New Roman"/>
        </w:rPr>
        <w:t>.</w:t>
      </w:r>
      <w:r w:rsidR="008B1546">
        <w:rPr>
          <w:rFonts w:ascii="Times New Roman" w:hAnsi="Times New Roman" w:cs="Times New Roman"/>
        </w:rPr>
        <w:t>0</w:t>
      </w:r>
      <w:r w:rsidR="00E64B5F">
        <w:rPr>
          <w:rFonts w:ascii="Times New Roman" w:hAnsi="Times New Roman" w:cs="Times New Roman"/>
        </w:rPr>
        <w:t>9</w:t>
      </w:r>
      <w:r w:rsidR="00962142" w:rsidRPr="008875EB">
        <w:rPr>
          <w:rFonts w:ascii="Times New Roman" w:hAnsi="Times New Roman" w:cs="Times New Roman"/>
        </w:rPr>
        <w:t>.</w:t>
      </w:r>
      <w:r w:rsidR="00312CDB">
        <w:rPr>
          <w:rFonts w:ascii="Times New Roman" w:hAnsi="Times New Roman" w:cs="Times New Roman"/>
        </w:rPr>
        <w:t>202</w:t>
      </w:r>
      <w:r w:rsidR="00CA67D7">
        <w:rPr>
          <w:rFonts w:ascii="Times New Roman" w:hAnsi="Times New Roman" w:cs="Times New Roman"/>
        </w:rPr>
        <w:t>2</w:t>
      </w:r>
      <w:r w:rsidRPr="008875EB">
        <w:rPr>
          <w:rFonts w:ascii="Times New Roman" w:hAnsi="Times New Roman" w:cs="Times New Roman"/>
        </w:rPr>
        <w:t xml:space="preserve"> год</w:t>
      </w:r>
      <w:r w:rsidR="00962142" w:rsidRPr="008875EB">
        <w:rPr>
          <w:rFonts w:ascii="Times New Roman" w:hAnsi="Times New Roman" w:cs="Times New Roman"/>
        </w:rPr>
        <w:t>а</w:t>
      </w:r>
    </w:p>
    <w:p w:rsidR="002A1D65" w:rsidRPr="008875EB" w:rsidRDefault="002A1D65" w:rsidP="00F712C8">
      <w:pPr>
        <w:jc w:val="center"/>
        <w:rPr>
          <w:rFonts w:ascii="Times New Roman" w:hAnsi="Times New Roman" w:cs="Times New Roman"/>
          <w:lang w:val="kk-KZ"/>
        </w:rPr>
      </w:pPr>
      <w:r w:rsidRPr="008875EB">
        <w:rPr>
          <w:rFonts w:ascii="Times New Roman" w:hAnsi="Times New Roman" w:cs="Times New Roman"/>
        </w:rPr>
        <w:t xml:space="preserve">г. Петропавловск                                                                                                                                                                            </w:t>
      </w:r>
      <w:r w:rsidR="00E64B5F">
        <w:rPr>
          <w:rFonts w:ascii="Times New Roman" w:hAnsi="Times New Roman" w:cs="Times New Roman"/>
        </w:rPr>
        <w:t>21</w:t>
      </w:r>
      <w:r w:rsidR="00FA70AC" w:rsidRPr="00494CAA">
        <w:rPr>
          <w:rFonts w:ascii="Times New Roman" w:hAnsi="Times New Roman" w:cs="Times New Roman"/>
        </w:rPr>
        <w:t xml:space="preserve"> </w:t>
      </w:r>
      <w:r w:rsidR="00E64B5F">
        <w:rPr>
          <w:rFonts w:ascii="Times New Roman" w:hAnsi="Times New Roman" w:cs="Times New Roman"/>
        </w:rPr>
        <w:t>сентября</w:t>
      </w:r>
      <w:r w:rsidR="00F712C8">
        <w:rPr>
          <w:rFonts w:ascii="Times New Roman" w:hAnsi="Times New Roman" w:cs="Times New Roman"/>
        </w:rPr>
        <w:t xml:space="preserve"> 202</w:t>
      </w:r>
      <w:r w:rsidR="00CA67D7">
        <w:rPr>
          <w:rFonts w:ascii="Times New Roman" w:hAnsi="Times New Roman" w:cs="Times New Roman"/>
        </w:rPr>
        <w:t>2</w:t>
      </w:r>
      <w:r w:rsidRPr="008875EB">
        <w:rPr>
          <w:rFonts w:ascii="Times New Roman" w:hAnsi="Times New Roman" w:cs="Times New Roman"/>
        </w:rPr>
        <w:t xml:space="preserve"> года  </w:t>
      </w:r>
    </w:p>
    <w:p w:rsidR="002A1D65" w:rsidRDefault="002A1D65" w:rsidP="002A1D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8875EB">
        <w:rPr>
          <w:rFonts w:ascii="Times New Roman" w:eastAsia="Times New Roman" w:hAnsi="Times New Roman" w:cs="Times New Roman"/>
          <w:lang w:eastAsia="ru-RU"/>
        </w:rPr>
        <w:t xml:space="preserve">Организатор государственных закупок КГП на ПХВ «Областной центр скорой медицинской помощи» КГУ «Управление здравоохранения </w:t>
      </w:r>
      <w:proofErr w:type="spellStart"/>
      <w:r w:rsidRPr="008875EB">
        <w:rPr>
          <w:rFonts w:ascii="Times New Roman" w:eastAsia="Times New Roman" w:hAnsi="Times New Roman" w:cs="Times New Roman"/>
          <w:lang w:eastAsia="ru-RU"/>
        </w:rPr>
        <w:t>акимата</w:t>
      </w:r>
      <w:proofErr w:type="spellEnd"/>
      <w:r w:rsidRPr="008875EB">
        <w:rPr>
          <w:rFonts w:ascii="Times New Roman" w:eastAsia="Times New Roman" w:hAnsi="Times New Roman" w:cs="Times New Roman"/>
          <w:lang w:eastAsia="ru-RU"/>
        </w:rPr>
        <w:t xml:space="preserve"> СКО» провел закуп способом запроса ценовых предложений</w:t>
      </w:r>
    </w:p>
    <w:p w:rsidR="004856E4" w:rsidRDefault="004856E4" w:rsidP="004856E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Техническая спецификация закупаемых товаров</w:t>
      </w:r>
    </w:p>
    <w:tbl>
      <w:tblPr>
        <w:tblStyle w:val="a4"/>
        <w:tblW w:w="15990" w:type="dxa"/>
        <w:tblLayout w:type="fixed"/>
        <w:tblLook w:val="04A0"/>
      </w:tblPr>
      <w:tblGrid>
        <w:gridCol w:w="517"/>
        <w:gridCol w:w="1985"/>
        <w:gridCol w:w="5123"/>
        <w:gridCol w:w="1276"/>
        <w:gridCol w:w="850"/>
        <w:gridCol w:w="1276"/>
        <w:gridCol w:w="1986"/>
        <w:gridCol w:w="992"/>
        <w:gridCol w:w="1985"/>
      </w:tblGrid>
      <w:tr w:rsidR="00E64B5F" w:rsidRPr="00AF73FF" w:rsidTr="00BB0A50"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4B5F" w:rsidRPr="00AF73FF" w:rsidRDefault="00E64B5F" w:rsidP="00BB0A50">
            <w:pPr>
              <w:rPr>
                <w:rFonts w:ascii="Times New Roman" w:hAnsi="Times New Roman" w:cs="Times New Roman"/>
              </w:rPr>
            </w:pPr>
            <w:r w:rsidRPr="00AF73FF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4B5F" w:rsidRPr="00AF73FF" w:rsidRDefault="00E64B5F" w:rsidP="00BB0A50">
            <w:pPr>
              <w:rPr>
                <w:rFonts w:ascii="Times New Roman" w:hAnsi="Times New Roman" w:cs="Times New Roman"/>
              </w:rPr>
            </w:pPr>
            <w:r w:rsidRPr="00AF73FF">
              <w:rPr>
                <w:rFonts w:ascii="Times New Roman" w:hAnsi="Times New Roman" w:cs="Times New Roman"/>
              </w:rPr>
              <w:t xml:space="preserve">Международное </w:t>
            </w:r>
            <w:proofErr w:type="spellStart"/>
            <w:r w:rsidRPr="00AF73FF">
              <w:rPr>
                <w:rFonts w:ascii="Times New Roman" w:hAnsi="Times New Roman" w:cs="Times New Roman"/>
              </w:rPr>
              <w:t>непотентованное</w:t>
            </w:r>
            <w:proofErr w:type="spellEnd"/>
            <w:r w:rsidRPr="00AF73FF">
              <w:rPr>
                <w:rFonts w:ascii="Times New Roman" w:hAnsi="Times New Roman" w:cs="Times New Roman"/>
              </w:rPr>
              <w:t xml:space="preserve"> наименование, торговое наименование</w:t>
            </w:r>
          </w:p>
        </w:tc>
        <w:tc>
          <w:tcPr>
            <w:tcW w:w="5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4B5F" w:rsidRPr="00AF73FF" w:rsidRDefault="00E64B5F" w:rsidP="00BB0A50">
            <w:pPr>
              <w:rPr>
                <w:rFonts w:ascii="Times New Roman" w:hAnsi="Times New Roman" w:cs="Times New Roman"/>
              </w:rPr>
            </w:pPr>
            <w:r w:rsidRPr="00AF73FF">
              <w:rPr>
                <w:rFonts w:ascii="Times New Roman" w:hAnsi="Times New Roman" w:cs="Times New Roman"/>
              </w:rPr>
              <w:t>Характеристика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4B5F" w:rsidRPr="00AF73FF" w:rsidRDefault="00E64B5F" w:rsidP="00BB0A50">
            <w:pPr>
              <w:rPr>
                <w:rFonts w:ascii="Times New Roman" w:hAnsi="Times New Roman" w:cs="Times New Roman"/>
              </w:rPr>
            </w:pPr>
            <w:r w:rsidRPr="00AF73FF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4B5F" w:rsidRPr="00AF73FF" w:rsidRDefault="00E64B5F" w:rsidP="00BB0A50">
            <w:pPr>
              <w:rPr>
                <w:rFonts w:ascii="Times New Roman" w:hAnsi="Times New Roman" w:cs="Times New Roman"/>
              </w:rPr>
            </w:pPr>
            <w:r w:rsidRPr="00AF73FF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4B5F" w:rsidRPr="00AF73FF" w:rsidRDefault="00E64B5F" w:rsidP="00BB0A50">
            <w:pPr>
              <w:rPr>
                <w:rFonts w:ascii="Times New Roman" w:hAnsi="Times New Roman" w:cs="Times New Roman"/>
              </w:rPr>
            </w:pPr>
            <w:r w:rsidRPr="00AF73FF">
              <w:rPr>
                <w:rFonts w:ascii="Times New Roman" w:hAnsi="Times New Roman" w:cs="Times New Roman"/>
              </w:rPr>
              <w:t>Цена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4B5F" w:rsidRPr="00AF73FF" w:rsidRDefault="00E64B5F" w:rsidP="00BB0A50">
            <w:pPr>
              <w:rPr>
                <w:rFonts w:ascii="Times New Roman" w:hAnsi="Times New Roman" w:cs="Times New Roman"/>
              </w:rPr>
            </w:pPr>
            <w:r w:rsidRPr="00AF73FF">
              <w:rPr>
                <w:rFonts w:ascii="Times New Roman" w:hAnsi="Times New Roman" w:cs="Times New Roman"/>
              </w:rPr>
              <w:t>Выделенная сумма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4B5F" w:rsidRPr="00AF73FF" w:rsidRDefault="00E64B5F" w:rsidP="00BB0A50">
            <w:pPr>
              <w:rPr>
                <w:rFonts w:ascii="Times New Roman" w:hAnsi="Times New Roman" w:cs="Times New Roman"/>
              </w:rPr>
            </w:pPr>
            <w:r w:rsidRPr="00AF73FF">
              <w:rPr>
                <w:rFonts w:ascii="Times New Roman" w:hAnsi="Times New Roman" w:cs="Times New Roman"/>
              </w:rPr>
              <w:t>Срок поставки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4B5F" w:rsidRPr="00AF73FF" w:rsidRDefault="00E64B5F" w:rsidP="00BB0A50">
            <w:pPr>
              <w:rPr>
                <w:rFonts w:ascii="Times New Roman" w:hAnsi="Times New Roman" w:cs="Times New Roman"/>
              </w:rPr>
            </w:pPr>
            <w:r w:rsidRPr="00AF73FF">
              <w:rPr>
                <w:rFonts w:ascii="Times New Roman" w:hAnsi="Times New Roman" w:cs="Times New Roman"/>
              </w:rPr>
              <w:t>Адрес поставки</w:t>
            </w:r>
          </w:p>
        </w:tc>
      </w:tr>
      <w:tr w:rsidR="00E64B5F" w:rsidRPr="00AF73FF" w:rsidTr="00BB0A50"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4B5F" w:rsidRPr="00AF73FF" w:rsidRDefault="00E64B5F" w:rsidP="00BB0A50">
            <w:pPr>
              <w:rPr>
                <w:rFonts w:ascii="Times New Roman" w:hAnsi="Times New Roman" w:cs="Times New Roman"/>
                <w:lang w:val="en-US"/>
              </w:rPr>
            </w:pPr>
            <w:r w:rsidRPr="00AF73FF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4B5F" w:rsidRPr="00AF73FF" w:rsidRDefault="00E64B5F" w:rsidP="00BB0A50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proofErr w:type="spellStart"/>
            <w:r w:rsidRPr="00AF73FF">
              <w:rPr>
                <w:rFonts w:ascii="Times New Roman" w:hAnsi="Times New Roman" w:cs="Times New Roman"/>
                <w:color w:val="000000"/>
                <w:sz w:val="20"/>
              </w:rPr>
              <w:t>Дигоксин</w:t>
            </w:r>
            <w:proofErr w:type="spellEnd"/>
          </w:p>
        </w:tc>
        <w:tc>
          <w:tcPr>
            <w:tcW w:w="5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4B5F" w:rsidRPr="00AF73FF" w:rsidRDefault="00E64B5F" w:rsidP="00BB0A50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AF73FF">
              <w:rPr>
                <w:rFonts w:ascii="Times New Roman" w:hAnsi="Times New Roman" w:cs="Times New Roman"/>
                <w:color w:val="000000"/>
                <w:sz w:val="20"/>
              </w:rPr>
              <w:t>раствор для инъекций 0,25 мг/мл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4B5F" w:rsidRPr="00AF73FF" w:rsidRDefault="00E64B5F" w:rsidP="00BB0A50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AF73FF">
              <w:rPr>
                <w:rFonts w:ascii="Times New Roman" w:hAnsi="Times New Roman" w:cs="Times New Roman"/>
                <w:color w:val="000000"/>
                <w:sz w:val="20"/>
              </w:rPr>
              <w:t>ампула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4B5F" w:rsidRPr="00AF73FF" w:rsidRDefault="00E64B5F" w:rsidP="00BB0A50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AF73FF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4B5F" w:rsidRPr="00AF73FF" w:rsidRDefault="00E64B5F" w:rsidP="00BB0A50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AF73FF">
              <w:rPr>
                <w:rFonts w:ascii="Times New Roman" w:hAnsi="Times New Roman" w:cs="Times New Roman"/>
                <w:color w:val="000000"/>
                <w:sz w:val="20"/>
              </w:rPr>
              <w:t>24,40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4B5F" w:rsidRPr="00AF73FF" w:rsidRDefault="00E64B5F" w:rsidP="00BB0A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73FF">
              <w:rPr>
                <w:rFonts w:ascii="Times New Roman" w:hAnsi="Times New Roman" w:cs="Times New Roman"/>
                <w:sz w:val="20"/>
                <w:szCs w:val="20"/>
              </w:rPr>
              <w:t>3660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4B5F" w:rsidRPr="00AF73FF" w:rsidRDefault="00E64B5F" w:rsidP="00BB0A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73FF">
              <w:rPr>
                <w:rFonts w:ascii="Times New Roman" w:hAnsi="Times New Roman" w:cs="Times New Roman"/>
                <w:sz w:val="20"/>
                <w:szCs w:val="20"/>
              </w:rPr>
              <w:t>15 дней</w:t>
            </w:r>
          </w:p>
          <w:p w:rsidR="00E64B5F" w:rsidRPr="00AF73FF" w:rsidRDefault="00E64B5F" w:rsidP="00BB0A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4B5F" w:rsidRPr="00AF73FF" w:rsidRDefault="00E64B5F" w:rsidP="00BB0A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F73FF">
              <w:rPr>
                <w:rFonts w:ascii="Times New Roman" w:hAnsi="Times New Roman" w:cs="Times New Roman"/>
                <w:sz w:val="20"/>
                <w:szCs w:val="20"/>
              </w:rPr>
              <w:t>СКО</w:t>
            </w:r>
            <w:proofErr w:type="gramStart"/>
            <w:r w:rsidRPr="00AF73FF">
              <w:rPr>
                <w:rFonts w:ascii="Times New Roman" w:hAnsi="Times New Roman" w:cs="Times New Roman"/>
                <w:sz w:val="20"/>
                <w:szCs w:val="20"/>
              </w:rPr>
              <w:t>,г</w:t>
            </w:r>
            <w:proofErr w:type="spellEnd"/>
            <w:proofErr w:type="gramEnd"/>
            <w:r w:rsidRPr="00AF73FF">
              <w:rPr>
                <w:rFonts w:ascii="Times New Roman" w:hAnsi="Times New Roman" w:cs="Times New Roman"/>
                <w:sz w:val="20"/>
                <w:szCs w:val="20"/>
              </w:rPr>
              <w:t>. Петропавловск, ул. Ульянова 98</w:t>
            </w:r>
          </w:p>
        </w:tc>
      </w:tr>
      <w:tr w:rsidR="00E64B5F" w:rsidRPr="00AF73FF" w:rsidTr="00BB0A50"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4B5F" w:rsidRPr="00AF73FF" w:rsidRDefault="00E64B5F" w:rsidP="00BB0A50">
            <w:pPr>
              <w:rPr>
                <w:rFonts w:ascii="Times New Roman" w:hAnsi="Times New Roman" w:cs="Times New Roman"/>
                <w:lang w:val="en-US"/>
              </w:rPr>
            </w:pPr>
            <w:r w:rsidRPr="00AF73FF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4B5F" w:rsidRPr="00AF73FF" w:rsidRDefault="00E64B5F" w:rsidP="00BB0A50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AF73FF">
              <w:rPr>
                <w:rFonts w:ascii="Times New Roman" w:hAnsi="Times New Roman" w:cs="Times New Roman"/>
                <w:color w:val="000000"/>
                <w:sz w:val="20"/>
              </w:rPr>
              <w:t xml:space="preserve">Уголь активированный </w:t>
            </w:r>
            <w:proofErr w:type="spellStart"/>
            <w:r w:rsidRPr="00AF73FF">
              <w:rPr>
                <w:rFonts w:ascii="Times New Roman" w:hAnsi="Times New Roman" w:cs="Times New Roman"/>
                <w:color w:val="000000"/>
                <w:sz w:val="20"/>
              </w:rPr>
              <w:t>Ультра-Адсорб</w:t>
            </w:r>
            <w:proofErr w:type="spellEnd"/>
          </w:p>
        </w:tc>
        <w:tc>
          <w:tcPr>
            <w:tcW w:w="5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4B5F" w:rsidRPr="00AF73FF" w:rsidRDefault="00E64B5F" w:rsidP="00BB0A50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AF73FF">
              <w:rPr>
                <w:rFonts w:ascii="Times New Roman" w:hAnsi="Times New Roman" w:cs="Times New Roman"/>
                <w:color w:val="000000"/>
                <w:sz w:val="20"/>
              </w:rPr>
              <w:t>Таблетки, 0,25 г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4B5F" w:rsidRPr="00AF73FF" w:rsidRDefault="00E64B5F" w:rsidP="00BB0A50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AF73FF">
              <w:rPr>
                <w:rFonts w:ascii="Times New Roman" w:hAnsi="Times New Roman" w:cs="Times New Roman"/>
                <w:color w:val="000000"/>
                <w:sz w:val="20"/>
              </w:rPr>
              <w:t>Таб.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4B5F" w:rsidRPr="00AF73FF" w:rsidRDefault="00E64B5F" w:rsidP="00BB0A50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AF73FF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4B5F" w:rsidRPr="00AF73FF" w:rsidRDefault="00E64B5F" w:rsidP="00BB0A50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AF73FF">
              <w:rPr>
                <w:rFonts w:ascii="Times New Roman" w:hAnsi="Times New Roman" w:cs="Times New Roman"/>
                <w:color w:val="000000"/>
                <w:sz w:val="20"/>
              </w:rPr>
              <w:t>5,87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4B5F" w:rsidRPr="00AF73FF" w:rsidRDefault="00E64B5F" w:rsidP="00BB0A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73FF">
              <w:rPr>
                <w:rFonts w:ascii="Times New Roman" w:hAnsi="Times New Roman" w:cs="Times New Roman"/>
                <w:sz w:val="20"/>
                <w:szCs w:val="20"/>
              </w:rPr>
              <w:t>5870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4B5F" w:rsidRPr="00AF73FF" w:rsidRDefault="00E64B5F" w:rsidP="00BB0A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73FF">
              <w:rPr>
                <w:rFonts w:ascii="Times New Roman" w:hAnsi="Times New Roman" w:cs="Times New Roman"/>
                <w:sz w:val="20"/>
                <w:szCs w:val="20"/>
              </w:rPr>
              <w:t>15 дней</w:t>
            </w:r>
          </w:p>
          <w:p w:rsidR="00E64B5F" w:rsidRPr="00AF73FF" w:rsidRDefault="00E64B5F" w:rsidP="00BB0A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4B5F" w:rsidRPr="00AF73FF" w:rsidRDefault="00E64B5F" w:rsidP="00BB0A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F73FF">
              <w:rPr>
                <w:rFonts w:ascii="Times New Roman" w:hAnsi="Times New Roman" w:cs="Times New Roman"/>
                <w:sz w:val="20"/>
                <w:szCs w:val="20"/>
              </w:rPr>
              <w:t>СКО</w:t>
            </w:r>
            <w:proofErr w:type="gramStart"/>
            <w:r w:rsidRPr="00AF73FF">
              <w:rPr>
                <w:rFonts w:ascii="Times New Roman" w:hAnsi="Times New Roman" w:cs="Times New Roman"/>
                <w:sz w:val="20"/>
                <w:szCs w:val="20"/>
              </w:rPr>
              <w:t>,г</w:t>
            </w:r>
            <w:proofErr w:type="spellEnd"/>
            <w:proofErr w:type="gramEnd"/>
            <w:r w:rsidRPr="00AF73FF">
              <w:rPr>
                <w:rFonts w:ascii="Times New Roman" w:hAnsi="Times New Roman" w:cs="Times New Roman"/>
                <w:sz w:val="20"/>
                <w:szCs w:val="20"/>
              </w:rPr>
              <w:t>. Петропавловск, ул. Ульянова 98</w:t>
            </w:r>
          </w:p>
        </w:tc>
      </w:tr>
      <w:tr w:rsidR="00E64B5F" w:rsidRPr="00AF73FF" w:rsidTr="00BB0A50"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4B5F" w:rsidRPr="00AF73FF" w:rsidRDefault="00E64B5F" w:rsidP="00BB0A50">
            <w:pPr>
              <w:rPr>
                <w:rFonts w:ascii="Times New Roman" w:hAnsi="Times New Roman" w:cs="Times New Roman"/>
                <w:lang w:val="en-US"/>
              </w:rPr>
            </w:pPr>
            <w:r w:rsidRPr="00AF73FF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64B5F" w:rsidRPr="00AF73FF" w:rsidRDefault="00E64B5F" w:rsidP="00BB0A50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AF73FF">
              <w:rPr>
                <w:rFonts w:ascii="Times New Roman" w:hAnsi="Times New Roman" w:cs="Times New Roman"/>
                <w:color w:val="000000"/>
                <w:sz w:val="20"/>
              </w:rPr>
              <w:t>Тиамин</w:t>
            </w:r>
          </w:p>
        </w:tc>
        <w:tc>
          <w:tcPr>
            <w:tcW w:w="5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4B5F" w:rsidRPr="00AF73FF" w:rsidRDefault="00E64B5F" w:rsidP="00BB0A50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AF73FF">
              <w:rPr>
                <w:rFonts w:ascii="Times New Roman" w:hAnsi="Times New Roman" w:cs="Times New Roman"/>
                <w:color w:val="000000"/>
                <w:sz w:val="20"/>
              </w:rPr>
              <w:t>раствор для инъекций 5 % 1 мл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4B5F" w:rsidRPr="00AF73FF" w:rsidRDefault="00E64B5F" w:rsidP="00BB0A50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0"/>
              </w:rPr>
            </w:pPr>
            <w:proofErr w:type="spellStart"/>
            <w:r w:rsidRPr="00AF73FF">
              <w:rPr>
                <w:rFonts w:ascii="Times New Roman" w:hAnsi="Times New Roman" w:cs="Times New Roman"/>
                <w:color w:val="000000"/>
                <w:sz w:val="20"/>
              </w:rPr>
              <w:t>амп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4B5F" w:rsidRPr="00AF73FF" w:rsidRDefault="00E64B5F" w:rsidP="00BB0A50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AF73FF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4B5F" w:rsidRPr="00AF73FF" w:rsidRDefault="00E64B5F" w:rsidP="00BB0A50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AF73FF">
              <w:rPr>
                <w:rFonts w:ascii="Times New Roman" w:hAnsi="Times New Roman" w:cs="Times New Roman"/>
                <w:color w:val="000000"/>
                <w:sz w:val="20"/>
              </w:rPr>
              <w:t>10,98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4B5F" w:rsidRPr="00AF73FF" w:rsidRDefault="00E64B5F" w:rsidP="00BB0A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73FF">
              <w:rPr>
                <w:rFonts w:ascii="Times New Roman" w:hAnsi="Times New Roman" w:cs="Times New Roman"/>
                <w:sz w:val="20"/>
                <w:szCs w:val="20"/>
              </w:rPr>
              <w:t>6588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4B5F" w:rsidRPr="00AF73FF" w:rsidRDefault="00E64B5F" w:rsidP="00BB0A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73FF">
              <w:rPr>
                <w:rFonts w:ascii="Times New Roman" w:hAnsi="Times New Roman" w:cs="Times New Roman"/>
                <w:sz w:val="20"/>
                <w:szCs w:val="20"/>
              </w:rPr>
              <w:t>15 дней</w:t>
            </w:r>
          </w:p>
          <w:p w:rsidR="00E64B5F" w:rsidRPr="00AF73FF" w:rsidRDefault="00E64B5F" w:rsidP="00BB0A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4B5F" w:rsidRPr="00AF73FF" w:rsidRDefault="00E64B5F" w:rsidP="00BB0A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F73FF">
              <w:rPr>
                <w:rFonts w:ascii="Times New Roman" w:hAnsi="Times New Roman" w:cs="Times New Roman"/>
                <w:sz w:val="20"/>
                <w:szCs w:val="20"/>
              </w:rPr>
              <w:t>СКО</w:t>
            </w:r>
            <w:proofErr w:type="gramStart"/>
            <w:r w:rsidRPr="00AF73FF">
              <w:rPr>
                <w:rFonts w:ascii="Times New Roman" w:hAnsi="Times New Roman" w:cs="Times New Roman"/>
                <w:sz w:val="20"/>
                <w:szCs w:val="20"/>
              </w:rPr>
              <w:t>,г</w:t>
            </w:r>
            <w:proofErr w:type="spellEnd"/>
            <w:proofErr w:type="gramEnd"/>
            <w:r w:rsidRPr="00AF73FF">
              <w:rPr>
                <w:rFonts w:ascii="Times New Roman" w:hAnsi="Times New Roman" w:cs="Times New Roman"/>
                <w:sz w:val="20"/>
                <w:szCs w:val="20"/>
              </w:rPr>
              <w:t>. Петропавловск, ул. Ульянова 98</w:t>
            </w:r>
          </w:p>
        </w:tc>
      </w:tr>
      <w:tr w:rsidR="00E64B5F" w:rsidRPr="00AF73FF" w:rsidTr="00BB0A50"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4B5F" w:rsidRPr="00AF73FF" w:rsidRDefault="00E64B5F" w:rsidP="00BB0A50">
            <w:pPr>
              <w:rPr>
                <w:rFonts w:ascii="Times New Roman" w:hAnsi="Times New Roman" w:cs="Times New Roman"/>
                <w:lang w:val="en-US"/>
              </w:rPr>
            </w:pPr>
            <w:r w:rsidRPr="00AF73FF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4B5F" w:rsidRPr="00AF73FF" w:rsidRDefault="00E64B5F" w:rsidP="00BB0A50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proofErr w:type="spellStart"/>
            <w:r w:rsidRPr="00AF73FF">
              <w:rPr>
                <w:rFonts w:ascii="Times New Roman" w:hAnsi="Times New Roman" w:cs="Times New Roman"/>
                <w:color w:val="000000"/>
                <w:sz w:val="20"/>
              </w:rPr>
              <w:t>Урапидил</w:t>
            </w:r>
            <w:proofErr w:type="spellEnd"/>
          </w:p>
        </w:tc>
        <w:tc>
          <w:tcPr>
            <w:tcW w:w="5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4B5F" w:rsidRPr="00AF73FF" w:rsidRDefault="00E64B5F" w:rsidP="00BB0A50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AF73FF">
              <w:rPr>
                <w:rFonts w:ascii="Times New Roman" w:hAnsi="Times New Roman" w:cs="Times New Roman"/>
                <w:color w:val="000000"/>
                <w:sz w:val="20"/>
              </w:rPr>
              <w:t>Раствор для внутривенного введения, 5 мг/мл, 5 мл, № 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4B5F" w:rsidRPr="00AF73FF" w:rsidRDefault="00E64B5F" w:rsidP="00BB0A50">
            <w:pPr>
              <w:rPr>
                <w:rFonts w:ascii="Times New Roman" w:hAnsi="Times New Roman" w:cs="Times New Roman"/>
              </w:rPr>
            </w:pPr>
            <w:proofErr w:type="spellStart"/>
            <w:r w:rsidRPr="00AF73FF">
              <w:rPr>
                <w:rFonts w:ascii="Times New Roman" w:hAnsi="Times New Roman" w:cs="Times New Roman"/>
              </w:rPr>
              <w:t>амп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4B5F" w:rsidRPr="00AF73FF" w:rsidRDefault="00E64B5F" w:rsidP="00BB0A50">
            <w:pPr>
              <w:rPr>
                <w:rFonts w:ascii="Times New Roman" w:hAnsi="Times New Roman" w:cs="Times New Roman"/>
              </w:rPr>
            </w:pPr>
            <w:r w:rsidRPr="00AF73FF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4B5F" w:rsidRPr="00AF73FF" w:rsidRDefault="00E64B5F" w:rsidP="00BB0A50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AF73FF">
              <w:rPr>
                <w:rFonts w:ascii="Times New Roman" w:hAnsi="Times New Roman" w:cs="Times New Roman"/>
                <w:color w:val="000000"/>
                <w:sz w:val="20"/>
              </w:rPr>
              <w:t>669,52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4B5F" w:rsidRPr="00AF73FF" w:rsidRDefault="00E64B5F" w:rsidP="00BB0A50">
            <w:pPr>
              <w:rPr>
                <w:rFonts w:ascii="Times New Roman" w:hAnsi="Times New Roman" w:cs="Times New Roman"/>
              </w:rPr>
            </w:pPr>
            <w:r w:rsidRPr="00AF73FF">
              <w:rPr>
                <w:rFonts w:ascii="Times New Roman" w:hAnsi="Times New Roman" w:cs="Times New Roman"/>
              </w:rPr>
              <w:t>334760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4B5F" w:rsidRPr="00AF73FF" w:rsidRDefault="00E64B5F" w:rsidP="00BB0A50">
            <w:pPr>
              <w:rPr>
                <w:rFonts w:ascii="Times New Roman" w:hAnsi="Times New Roman" w:cs="Times New Roman"/>
              </w:rPr>
            </w:pPr>
            <w:r w:rsidRPr="00AF73FF">
              <w:rPr>
                <w:rFonts w:ascii="Times New Roman" w:hAnsi="Times New Roman" w:cs="Times New Roman"/>
              </w:rPr>
              <w:t>15 дней</w:t>
            </w:r>
          </w:p>
          <w:p w:rsidR="00E64B5F" w:rsidRPr="00AF73FF" w:rsidRDefault="00E64B5F" w:rsidP="00BB0A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4B5F" w:rsidRPr="00AF73FF" w:rsidRDefault="00E64B5F" w:rsidP="00BB0A50">
            <w:pPr>
              <w:rPr>
                <w:rFonts w:ascii="Times New Roman" w:hAnsi="Times New Roman" w:cs="Times New Roman"/>
              </w:rPr>
            </w:pPr>
            <w:proofErr w:type="spellStart"/>
            <w:r w:rsidRPr="00AF73FF">
              <w:rPr>
                <w:rFonts w:ascii="Times New Roman" w:hAnsi="Times New Roman" w:cs="Times New Roman"/>
              </w:rPr>
              <w:t>СКО</w:t>
            </w:r>
            <w:proofErr w:type="gramStart"/>
            <w:r w:rsidRPr="00AF73FF">
              <w:rPr>
                <w:rFonts w:ascii="Times New Roman" w:hAnsi="Times New Roman" w:cs="Times New Roman"/>
              </w:rPr>
              <w:t>,г</w:t>
            </w:r>
            <w:proofErr w:type="spellEnd"/>
            <w:proofErr w:type="gramEnd"/>
            <w:r w:rsidRPr="00AF73FF">
              <w:rPr>
                <w:rFonts w:ascii="Times New Roman" w:hAnsi="Times New Roman" w:cs="Times New Roman"/>
              </w:rPr>
              <w:t>. Петропавловск, ул. Ульянова 98</w:t>
            </w:r>
          </w:p>
        </w:tc>
      </w:tr>
      <w:tr w:rsidR="00E64B5F" w:rsidRPr="00AF73FF" w:rsidTr="00BB0A50"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4B5F" w:rsidRPr="00AF73FF" w:rsidRDefault="00E64B5F" w:rsidP="00BB0A50">
            <w:pPr>
              <w:rPr>
                <w:rFonts w:ascii="Times New Roman" w:hAnsi="Times New Roman" w:cs="Times New Roman"/>
                <w:lang w:val="en-US"/>
              </w:rPr>
            </w:pPr>
            <w:r w:rsidRPr="00AF73FF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64B5F" w:rsidRPr="00AF73FF" w:rsidRDefault="00E64B5F" w:rsidP="00BB0A50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F7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Декспантенол</w:t>
            </w:r>
            <w:proofErr w:type="spellEnd"/>
          </w:p>
        </w:tc>
        <w:tc>
          <w:tcPr>
            <w:tcW w:w="5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4B5F" w:rsidRPr="00AF73FF" w:rsidRDefault="00E64B5F" w:rsidP="00BB0A50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AF7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аэрозоль для наружного применения 117 г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4B5F" w:rsidRPr="00AF73FF" w:rsidRDefault="00E64B5F" w:rsidP="00BB0A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73FF">
              <w:rPr>
                <w:rFonts w:ascii="Times New Roman" w:hAnsi="Times New Roman" w:cs="Times New Roman"/>
                <w:sz w:val="20"/>
                <w:szCs w:val="20"/>
              </w:rPr>
              <w:t>флакон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4B5F" w:rsidRPr="00AF73FF" w:rsidRDefault="00E64B5F" w:rsidP="00BB0A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73FF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4B5F" w:rsidRPr="00AF73FF" w:rsidRDefault="00E64B5F" w:rsidP="00BB0A5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942,51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4B5F" w:rsidRPr="00AF73FF" w:rsidRDefault="00E64B5F" w:rsidP="00BB0A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73FF">
              <w:rPr>
                <w:rFonts w:ascii="Times New Roman" w:hAnsi="Times New Roman" w:cs="Times New Roman"/>
                <w:sz w:val="20"/>
                <w:szCs w:val="20"/>
              </w:rPr>
              <w:t>37700,4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4B5F" w:rsidRPr="00AF73FF" w:rsidRDefault="00E64B5F" w:rsidP="00BB0A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73FF">
              <w:rPr>
                <w:rFonts w:ascii="Times New Roman" w:hAnsi="Times New Roman" w:cs="Times New Roman"/>
                <w:sz w:val="20"/>
                <w:szCs w:val="20"/>
              </w:rPr>
              <w:t>15 дней</w:t>
            </w:r>
          </w:p>
          <w:p w:rsidR="00E64B5F" w:rsidRPr="00AF73FF" w:rsidRDefault="00E64B5F" w:rsidP="00BB0A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4B5F" w:rsidRPr="00AF73FF" w:rsidRDefault="00E64B5F" w:rsidP="00BB0A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F73FF">
              <w:rPr>
                <w:rFonts w:ascii="Times New Roman" w:hAnsi="Times New Roman" w:cs="Times New Roman"/>
                <w:sz w:val="20"/>
                <w:szCs w:val="20"/>
              </w:rPr>
              <w:t>СКО</w:t>
            </w:r>
            <w:proofErr w:type="gramStart"/>
            <w:r w:rsidRPr="00AF73FF">
              <w:rPr>
                <w:rFonts w:ascii="Times New Roman" w:hAnsi="Times New Roman" w:cs="Times New Roman"/>
                <w:sz w:val="20"/>
                <w:szCs w:val="20"/>
              </w:rPr>
              <w:t>,г</w:t>
            </w:r>
            <w:proofErr w:type="spellEnd"/>
            <w:proofErr w:type="gramEnd"/>
            <w:r w:rsidRPr="00AF73FF">
              <w:rPr>
                <w:rFonts w:ascii="Times New Roman" w:hAnsi="Times New Roman" w:cs="Times New Roman"/>
                <w:sz w:val="20"/>
                <w:szCs w:val="20"/>
              </w:rPr>
              <w:t>. Петропавловск, ул. Ульянова 98</w:t>
            </w:r>
          </w:p>
        </w:tc>
      </w:tr>
      <w:tr w:rsidR="00E64B5F" w:rsidRPr="00AF73FF" w:rsidTr="00BB0A50"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4B5F" w:rsidRPr="00AF73FF" w:rsidRDefault="00E64B5F" w:rsidP="00BB0A50">
            <w:pPr>
              <w:rPr>
                <w:rFonts w:ascii="Times New Roman" w:hAnsi="Times New Roman" w:cs="Times New Roman"/>
                <w:lang w:val="en-US"/>
              </w:rPr>
            </w:pPr>
            <w:r w:rsidRPr="00AF73FF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64B5F" w:rsidRPr="00AF73FF" w:rsidRDefault="00E64B5F" w:rsidP="00BB0A50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F73FF">
              <w:rPr>
                <w:rFonts w:ascii="Times New Roman" w:hAnsi="Times New Roman" w:cs="Times New Roman"/>
                <w:color w:val="000000"/>
                <w:sz w:val="20"/>
              </w:rPr>
              <w:t>Декспантенол</w:t>
            </w:r>
            <w:proofErr w:type="spellEnd"/>
          </w:p>
        </w:tc>
        <w:tc>
          <w:tcPr>
            <w:tcW w:w="5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64B5F" w:rsidRPr="00AF73FF" w:rsidRDefault="00E64B5F" w:rsidP="00BB0A50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AF73FF">
              <w:rPr>
                <w:rFonts w:ascii="Times New Roman" w:hAnsi="Times New Roman" w:cs="Times New Roman"/>
                <w:color w:val="000000"/>
                <w:sz w:val="20"/>
              </w:rPr>
              <w:t>аэрозоль для наружного применения 58,5 г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64B5F" w:rsidRPr="00AF73FF" w:rsidRDefault="00E64B5F" w:rsidP="00BB0A50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AF73FF">
              <w:rPr>
                <w:rFonts w:ascii="Times New Roman" w:hAnsi="Times New Roman" w:cs="Times New Roman"/>
                <w:color w:val="000000"/>
                <w:sz w:val="20"/>
              </w:rPr>
              <w:t>флакон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64B5F" w:rsidRPr="00AF73FF" w:rsidRDefault="00E64B5F" w:rsidP="00BB0A50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AF73FF">
              <w:rPr>
                <w:rFonts w:ascii="Times New Roman" w:hAnsi="Times New Roman" w:cs="Times New Roman"/>
                <w:color w:val="000000"/>
                <w:sz w:val="20"/>
              </w:rPr>
              <w:t>40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4B5F" w:rsidRPr="00AF73FF" w:rsidRDefault="00E64B5F" w:rsidP="00BB0A5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744,09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4B5F" w:rsidRPr="00AF73FF" w:rsidRDefault="00E64B5F" w:rsidP="00BB0A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73FF">
              <w:rPr>
                <w:rFonts w:ascii="Times New Roman" w:hAnsi="Times New Roman" w:cs="Times New Roman"/>
                <w:sz w:val="20"/>
                <w:szCs w:val="20"/>
              </w:rPr>
              <w:t>29763,6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4B5F" w:rsidRPr="00AF73FF" w:rsidRDefault="00E64B5F" w:rsidP="00BB0A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73FF">
              <w:rPr>
                <w:rFonts w:ascii="Times New Roman" w:hAnsi="Times New Roman" w:cs="Times New Roman"/>
                <w:sz w:val="20"/>
                <w:szCs w:val="20"/>
              </w:rPr>
              <w:t>15 дней</w:t>
            </w:r>
          </w:p>
          <w:p w:rsidR="00E64B5F" w:rsidRPr="00AF73FF" w:rsidRDefault="00E64B5F" w:rsidP="00BB0A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4B5F" w:rsidRPr="00AF73FF" w:rsidRDefault="00E64B5F" w:rsidP="00BB0A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F73FF">
              <w:rPr>
                <w:rFonts w:ascii="Times New Roman" w:hAnsi="Times New Roman" w:cs="Times New Roman"/>
                <w:sz w:val="20"/>
                <w:szCs w:val="20"/>
              </w:rPr>
              <w:t>СКО</w:t>
            </w:r>
            <w:proofErr w:type="gramStart"/>
            <w:r w:rsidRPr="00AF73FF">
              <w:rPr>
                <w:rFonts w:ascii="Times New Roman" w:hAnsi="Times New Roman" w:cs="Times New Roman"/>
                <w:sz w:val="20"/>
                <w:szCs w:val="20"/>
              </w:rPr>
              <w:t>,г</w:t>
            </w:r>
            <w:proofErr w:type="spellEnd"/>
            <w:proofErr w:type="gramEnd"/>
            <w:r w:rsidRPr="00AF73FF">
              <w:rPr>
                <w:rFonts w:ascii="Times New Roman" w:hAnsi="Times New Roman" w:cs="Times New Roman"/>
                <w:sz w:val="20"/>
                <w:szCs w:val="20"/>
              </w:rPr>
              <w:t>. Петропавловск, ул. Ульянова 98</w:t>
            </w:r>
          </w:p>
        </w:tc>
      </w:tr>
      <w:tr w:rsidR="00E64B5F" w:rsidRPr="00AF73FF" w:rsidTr="00BB0A50"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4B5F" w:rsidRPr="00AF73FF" w:rsidRDefault="00E64B5F" w:rsidP="00BB0A50">
            <w:pPr>
              <w:rPr>
                <w:rFonts w:ascii="Times New Roman" w:hAnsi="Times New Roman" w:cs="Times New Roman"/>
              </w:rPr>
            </w:pPr>
            <w:r w:rsidRPr="00AF73F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64B5F" w:rsidRPr="00AF73FF" w:rsidRDefault="00E64B5F" w:rsidP="00BB0A50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AF73FF">
              <w:rPr>
                <w:rFonts w:ascii="Times New Roman" w:hAnsi="Times New Roman" w:cs="Times New Roman"/>
                <w:color w:val="000000"/>
                <w:sz w:val="20"/>
              </w:rPr>
              <w:t>Атропин</w:t>
            </w:r>
          </w:p>
        </w:tc>
        <w:tc>
          <w:tcPr>
            <w:tcW w:w="5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64B5F" w:rsidRPr="00AF73FF" w:rsidRDefault="00E64B5F" w:rsidP="00BB0A50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AF73FF">
              <w:rPr>
                <w:rFonts w:ascii="Times New Roman" w:hAnsi="Times New Roman" w:cs="Times New Roman"/>
                <w:color w:val="000000"/>
                <w:sz w:val="20"/>
              </w:rPr>
              <w:t>раствор для инъекций 1 мг/мл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64B5F" w:rsidRPr="00AF73FF" w:rsidRDefault="00E64B5F" w:rsidP="00BB0A50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AF73FF">
              <w:rPr>
                <w:rFonts w:ascii="Times New Roman" w:hAnsi="Times New Roman" w:cs="Times New Roman"/>
                <w:color w:val="000000"/>
                <w:sz w:val="20"/>
              </w:rPr>
              <w:t>ампула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4B5F" w:rsidRPr="00AF73FF" w:rsidRDefault="00E64B5F" w:rsidP="00BB0A50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AF73FF">
              <w:rPr>
                <w:rFonts w:ascii="Times New Roman" w:hAnsi="Times New Roman" w:cs="Times New Roman"/>
                <w:color w:val="000000"/>
                <w:sz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4B5F" w:rsidRPr="00AF73FF" w:rsidRDefault="00E64B5F" w:rsidP="00BB0A50">
            <w:pPr>
              <w:rPr>
                <w:rFonts w:ascii="Times New Roman" w:hAnsi="Times New Roman" w:cs="Times New Roman"/>
              </w:rPr>
            </w:pPr>
            <w:r w:rsidRPr="00AF73FF">
              <w:rPr>
                <w:rFonts w:ascii="Times New Roman" w:hAnsi="Times New Roman" w:cs="Times New Roman"/>
                <w:color w:val="000000"/>
              </w:rPr>
              <w:t>14,45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4B5F" w:rsidRPr="00AF73FF" w:rsidRDefault="00E64B5F" w:rsidP="00BB0A50">
            <w:pPr>
              <w:rPr>
                <w:rFonts w:ascii="Times New Roman" w:hAnsi="Times New Roman" w:cs="Times New Roman"/>
              </w:rPr>
            </w:pPr>
            <w:r w:rsidRPr="00AF73FF">
              <w:rPr>
                <w:rFonts w:ascii="Times New Roman" w:hAnsi="Times New Roman" w:cs="Times New Roman"/>
              </w:rPr>
              <w:t>2890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4B5F" w:rsidRPr="00AF73FF" w:rsidRDefault="00E64B5F" w:rsidP="00BB0A50">
            <w:pPr>
              <w:rPr>
                <w:rFonts w:ascii="Times New Roman" w:hAnsi="Times New Roman" w:cs="Times New Roman"/>
              </w:rPr>
            </w:pPr>
            <w:r w:rsidRPr="00AF73FF">
              <w:rPr>
                <w:rFonts w:ascii="Times New Roman" w:hAnsi="Times New Roman" w:cs="Times New Roman"/>
              </w:rPr>
              <w:t>15 дней</w:t>
            </w:r>
          </w:p>
          <w:p w:rsidR="00E64B5F" w:rsidRPr="00AF73FF" w:rsidRDefault="00E64B5F" w:rsidP="00BB0A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4B5F" w:rsidRPr="00AF73FF" w:rsidRDefault="00E64B5F" w:rsidP="00BB0A50">
            <w:pPr>
              <w:rPr>
                <w:rFonts w:ascii="Times New Roman" w:hAnsi="Times New Roman" w:cs="Times New Roman"/>
              </w:rPr>
            </w:pPr>
            <w:proofErr w:type="spellStart"/>
            <w:r w:rsidRPr="00AF73FF">
              <w:rPr>
                <w:rFonts w:ascii="Times New Roman" w:hAnsi="Times New Roman" w:cs="Times New Roman"/>
              </w:rPr>
              <w:t>СКО</w:t>
            </w:r>
            <w:proofErr w:type="gramStart"/>
            <w:r w:rsidRPr="00AF73FF">
              <w:rPr>
                <w:rFonts w:ascii="Times New Roman" w:hAnsi="Times New Roman" w:cs="Times New Roman"/>
              </w:rPr>
              <w:t>,г</w:t>
            </w:r>
            <w:proofErr w:type="spellEnd"/>
            <w:proofErr w:type="gramEnd"/>
            <w:r w:rsidRPr="00AF73FF">
              <w:rPr>
                <w:rFonts w:ascii="Times New Roman" w:hAnsi="Times New Roman" w:cs="Times New Roman"/>
              </w:rPr>
              <w:t>. Петропавловск, ул. Ульянова 98</w:t>
            </w:r>
          </w:p>
        </w:tc>
      </w:tr>
      <w:tr w:rsidR="00E64B5F" w:rsidRPr="00AF73FF" w:rsidTr="00BB0A50"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4B5F" w:rsidRPr="00AF73FF" w:rsidRDefault="00E64B5F" w:rsidP="00BB0A50">
            <w:pPr>
              <w:rPr>
                <w:rFonts w:ascii="Times New Roman" w:hAnsi="Times New Roman" w:cs="Times New Roman"/>
              </w:rPr>
            </w:pPr>
            <w:r w:rsidRPr="00AF73F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64B5F" w:rsidRPr="00AF73FF" w:rsidRDefault="00E64B5F" w:rsidP="00BB0A50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AF73FF">
              <w:rPr>
                <w:rFonts w:ascii="Times New Roman" w:hAnsi="Times New Roman" w:cs="Times New Roman"/>
                <w:color w:val="000000"/>
                <w:sz w:val="20"/>
              </w:rPr>
              <w:t>Бриллиантовый зеленый</w:t>
            </w:r>
          </w:p>
        </w:tc>
        <w:tc>
          <w:tcPr>
            <w:tcW w:w="5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64B5F" w:rsidRPr="00AF73FF" w:rsidRDefault="00E64B5F" w:rsidP="00BB0A50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AF73FF">
              <w:rPr>
                <w:rFonts w:ascii="Times New Roman" w:hAnsi="Times New Roman" w:cs="Times New Roman"/>
                <w:color w:val="000000"/>
                <w:sz w:val="20"/>
              </w:rPr>
              <w:t>раствор, 1 % 20 мл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64B5F" w:rsidRPr="00AF73FF" w:rsidRDefault="00E64B5F" w:rsidP="00BB0A50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AF73FF">
              <w:rPr>
                <w:rFonts w:ascii="Times New Roman" w:hAnsi="Times New Roman" w:cs="Times New Roman"/>
                <w:color w:val="000000"/>
                <w:sz w:val="20"/>
              </w:rPr>
              <w:t>флакон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4B5F" w:rsidRPr="00AF73FF" w:rsidRDefault="00E64B5F" w:rsidP="00BB0A50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AF73FF">
              <w:rPr>
                <w:rFonts w:ascii="Times New Roman" w:hAnsi="Times New Roman" w:cs="Times New Roman"/>
                <w:color w:val="000000"/>
                <w:sz w:val="20"/>
              </w:rPr>
              <w:t>40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4B5F" w:rsidRPr="00AF73FF" w:rsidRDefault="00E64B5F" w:rsidP="00BB0A50">
            <w:pPr>
              <w:rPr>
                <w:rFonts w:ascii="Times New Roman" w:hAnsi="Times New Roman" w:cs="Times New Roman"/>
                <w:color w:val="000000"/>
              </w:rPr>
            </w:pPr>
            <w:r w:rsidRPr="00AF73FF">
              <w:rPr>
                <w:rFonts w:ascii="Times New Roman" w:hAnsi="Times New Roman" w:cs="Times New Roman"/>
                <w:color w:val="000000"/>
              </w:rPr>
              <w:t>42,86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4B5F" w:rsidRPr="00AF73FF" w:rsidRDefault="00E64B5F" w:rsidP="00BB0A50">
            <w:pPr>
              <w:rPr>
                <w:rFonts w:ascii="Times New Roman" w:hAnsi="Times New Roman" w:cs="Times New Roman"/>
              </w:rPr>
            </w:pPr>
            <w:r w:rsidRPr="00AF73FF">
              <w:rPr>
                <w:rFonts w:ascii="Times New Roman" w:hAnsi="Times New Roman" w:cs="Times New Roman"/>
              </w:rPr>
              <w:t>1714,4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4B5F" w:rsidRPr="00AF73FF" w:rsidRDefault="00E64B5F" w:rsidP="00BB0A50">
            <w:pPr>
              <w:rPr>
                <w:rFonts w:ascii="Times New Roman" w:hAnsi="Times New Roman" w:cs="Times New Roman"/>
              </w:rPr>
            </w:pPr>
            <w:r w:rsidRPr="00AF73FF">
              <w:rPr>
                <w:rFonts w:ascii="Times New Roman" w:hAnsi="Times New Roman" w:cs="Times New Roman"/>
              </w:rPr>
              <w:t>15 дней</w:t>
            </w:r>
          </w:p>
          <w:p w:rsidR="00E64B5F" w:rsidRPr="00AF73FF" w:rsidRDefault="00E64B5F" w:rsidP="00BB0A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4B5F" w:rsidRPr="00AF73FF" w:rsidRDefault="00E64B5F" w:rsidP="00BB0A50">
            <w:pPr>
              <w:rPr>
                <w:rFonts w:ascii="Times New Roman" w:hAnsi="Times New Roman" w:cs="Times New Roman"/>
              </w:rPr>
            </w:pPr>
            <w:proofErr w:type="spellStart"/>
            <w:r w:rsidRPr="00AF73FF">
              <w:rPr>
                <w:rFonts w:ascii="Times New Roman" w:hAnsi="Times New Roman" w:cs="Times New Roman"/>
              </w:rPr>
              <w:t>СКО</w:t>
            </w:r>
            <w:proofErr w:type="gramStart"/>
            <w:r w:rsidRPr="00AF73FF">
              <w:rPr>
                <w:rFonts w:ascii="Times New Roman" w:hAnsi="Times New Roman" w:cs="Times New Roman"/>
              </w:rPr>
              <w:t>,г</w:t>
            </w:r>
            <w:proofErr w:type="spellEnd"/>
            <w:proofErr w:type="gramEnd"/>
            <w:r w:rsidRPr="00AF73FF">
              <w:rPr>
                <w:rFonts w:ascii="Times New Roman" w:hAnsi="Times New Roman" w:cs="Times New Roman"/>
              </w:rPr>
              <w:t>. Петропавловск, ул. Ульянова 98</w:t>
            </w:r>
          </w:p>
        </w:tc>
      </w:tr>
    </w:tbl>
    <w:p w:rsidR="00E64B5F" w:rsidRDefault="00E64B5F" w:rsidP="00E64B5F">
      <w:pPr>
        <w:tabs>
          <w:tab w:val="left" w:pos="862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D5162D" w:rsidRDefault="00D5162D" w:rsidP="004856E4">
      <w:pPr>
        <w:rPr>
          <w:rFonts w:ascii="Times New Roman" w:hAnsi="Times New Roman" w:cs="Times New Roman"/>
          <w:sz w:val="32"/>
          <w:szCs w:val="32"/>
        </w:rPr>
      </w:pPr>
    </w:p>
    <w:p w:rsidR="002A1D65" w:rsidRPr="007655C7" w:rsidRDefault="002A1D65" w:rsidP="007655C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655C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Обоснования применения данного способ</w:t>
      </w:r>
      <w:proofErr w:type="gramStart"/>
      <w:r w:rsidRPr="007655C7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Pr="00765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</w:t>
      </w:r>
      <w:r w:rsidR="00024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Постановлением </w:t>
      </w:r>
      <w:r w:rsidR="000246EF" w:rsidRPr="00024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246EF" w:rsidRPr="007655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</w:t>
      </w:r>
      <w:r w:rsidR="00024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ства РК от 04.06.2021 года №375 «Об утверждении </w:t>
      </w:r>
      <w:r w:rsidRPr="00765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 организации и проведения закупа лекарственных средств, </w:t>
      </w:r>
      <w:r w:rsidR="00485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медицинских изделий и специализированных лечебных продуктов в рамках </w:t>
      </w:r>
      <w:r w:rsidRPr="00765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гарантированного объема бесплатной медицинской помощи, </w:t>
      </w:r>
      <w:r w:rsidR="00485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(или) в системе обязательного социального медицинского страхования, фармацевтических услуг» </w:t>
      </w:r>
      <w:r w:rsidRPr="007655C7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утвержденных постановлением Правитель</w:t>
      </w:r>
      <w:r w:rsidR="004856E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ства РК от 04.06.2021 года №375</w:t>
      </w:r>
      <w:r w:rsidRPr="00765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Правила) в соответствии с потребностью</w:t>
      </w:r>
      <w:r w:rsidR="000246E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A1D65" w:rsidRDefault="002A1D65" w:rsidP="002A1D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П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редставлен</w:t>
      </w:r>
      <w:proofErr w:type="spellEnd"/>
      <w:r w:rsidR="002F769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ы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2F769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ценовые предложения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</w:t>
      </w:r>
      <w:r w:rsidR="002F769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потенциальны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</w:t>
      </w:r>
      <w:r w:rsidR="002F769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поставщик</w:t>
      </w:r>
      <w:r w:rsidR="002F769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Style w:val="a4"/>
        <w:tblW w:w="0" w:type="auto"/>
        <w:tblLook w:val="04A0"/>
      </w:tblPr>
      <w:tblGrid>
        <w:gridCol w:w="817"/>
        <w:gridCol w:w="5560"/>
        <w:gridCol w:w="4595"/>
        <w:gridCol w:w="1835"/>
        <w:gridCol w:w="1757"/>
      </w:tblGrid>
      <w:tr w:rsidR="002A1D65" w:rsidTr="00611E2B">
        <w:trPr>
          <w:trHeight w:val="358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D65" w:rsidRPr="008875EB" w:rsidRDefault="002A1D65">
            <w:pPr>
              <w:rPr>
                <w:rFonts w:ascii="Times New Roman" w:hAnsi="Times New Roman" w:cs="Times New Roman"/>
              </w:rPr>
            </w:pPr>
            <w:r w:rsidRPr="008875EB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8875EB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8875EB">
              <w:rPr>
                <w:rFonts w:ascii="Times New Roman" w:hAnsi="Times New Roman" w:cs="Times New Roman"/>
              </w:rPr>
              <w:t>/</w:t>
            </w:r>
            <w:proofErr w:type="spellStart"/>
            <w:r w:rsidRPr="008875EB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5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D65" w:rsidRPr="008875EB" w:rsidRDefault="002A1D65">
            <w:pPr>
              <w:jc w:val="center"/>
              <w:rPr>
                <w:rFonts w:ascii="Times New Roman" w:hAnsi="Times New Roman" w:cs="Times New Roman"/>
              </w:rPr>
            </w:pPr>
            <w:r w:rsidRPr="008875EB">
              <w:rPr>
                <w:rFonts w:ascii="Times New Roman" w:hAnsi="Times New Roman" w:cs="Times New Roman"/>
              </w:rPr>
              <w:t>Наименование потенциального поставщика</w:t>
            </w:r>
          </w:p>
        </w:tc>
        <w:tc>
          <w:tcPr>
            <w:tcW w:w="4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D65" w:rsidRPr="008875EB" w:rsidRDefault="002A1D65">
            <w:pPr>
              <w:jc w:val="center"/>
              <w:rPr>
                <w:rFonts w:ascii="Times New Roman" w:hAnsi="Times New Roman" w:cs="Times New Roman"/>
              </w:rPr>
            </w:pPr>
            <w:r w:rsidRPr="008875EB">
              <w:rPr>
                <w:rFonts w:ascii="Times New Roman" w:hAnsi="Times New Roman" w:cs="Times New Roman"/>
              </w:rPr>
              <w:t>Адрес потенциального поставщика</w:t>
            </w:r>
          </w:p>
        </w:tc>
        <w:tc>
          <w:tcPr>
            <w:tcW w:w="35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D65" w:rsidRPr="008875EB" w:rsidRDefault="002A1D65">
            <w:pPr>
              <w:jc w:val="center"/>
              <w:rPr>
                <w:rFonts w:ascii="Times New Roman" w:hAnsi="Times New Roman" w:cs="Times New Roman"/>
              </w:rPr>
            </w:pPr>
            <w:r w:rsidRPr="008875EB">
              <w:rPr>
                <w:rFonts w:ascii="Times New Roman" w:hAnsi="Times New Roman" w:cs="Times New Roman"/>
              </w:rPr>
              <w:t>Дата и время представления</w:t>
            </w:r>
          </w:p>
        </w:tc>
      </w:tr>
      <w:tr w:rsidR="0031159A" w:rsidTr="000B5F35">
        <w:trPr>
          <w:trHeight w:val="27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159A" w:rsidRPr="0031159A" w:rsidRDefault="0031159A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0DBA" w:rsidRPr="0031159A" w:rsidRDefault="00C20DBA" w:rsidP="00494CAA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A4D" w:rsidRPr="00503652" w:rsidRDefault="004F3A4D" w:rsidP="0031159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159A" w:rsidRPr="00503652" w:rsidRDefault="0031159A" w:rsidP="00E409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159A" w:rsidRDefault="0031159A" w:rsidP="00494CAA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:rsidR="002A1D65" w:rsidRPr="00E64B5F" w:rsidRDefault="002A1D65" w:rsidP="00E64B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Ценовые предложения на участие в закупе после истечения окончательного срока предоставления (после 1</w:t>
      </w:r>
      <w:r w:rsidR="0076285F">
        <w:rPr>
          <w:rFonts w:ascii="Times New Roman" w:hAnsi="Times New Roman" w:cs="Times New Roman"/>
          <w:sz w:val="24"/>
          <w:szCs w:val="24"/>
          <w:lang w:val="kk-KZ"/>
        </w:rPr>
        <w:t>4</w:t>
      </w:r>
      <w:r w:rsidR="0076285F">
        <w:rPr>
          <w:rFonts w:ascii="Times New Roman" w:hAnsi="Times New Roman" w:cs="Times New Roman"/>
          <w:sz w:val="24"/>
          <w:szCs w:val="24"/>
        </w:rPr>
        <w:t xml:space="preserve">ч. </w:t>
      </w:r>
      <w:r w:rsidR="00181AB0">
        <w:rPr>
          <w:rFonts w:ascii="Times New Roman" w:hAnsi="Times New Roman" w:cs="Times New Roman"/>
          <w:sz w:val="24"/>
          <w:szCs w:val="24"/>
          <w:lang w:val="kk-KZ"/>
        </w:rPr>
        <w:t>0</w:t>
      </w:r>
      <w:r w:rsidR="006F2265">
        <w:rPr>
          <w:rFonts w:ascii="Times New Roman" w:hAnsi="Times New Roman" w:cs="Times New Roman"/>
          <w:sz w:val="24"/>
          <w:szCs w:val="24"/>
        </w:rPr>
        <w:t xml:space="preserve">0 мин. </w:t>
      </w:r>
      <w:r w:rsidR="00E64B5F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.</w:t>
      </w:r>
      <w:r w:rsidR="00CA67D7">
        <w:rPr>
          <w:rFonts w:ascii="Times New Roman" w:hAnsi="Times New Roman" w:cs="Times New Roman"/>
          <w:sz w:val="24"/>
          <w:szCs w:val="24"/>
          <w:lang w:val="kk-KZ"/>
        </w:rPr>
        <w:t>0</w:t>
      </w:r>
      <w:r w:rsidR="00E64B5F">
        <w:rPr>
          <w:rFonts w:ascii="Times New Roman" w:hAnsi="Times New Roman" w:cs="Times New Roman"/>
          <w:sz w:val="24"/>
          <w:szCs w:val="24"/>
          <w:lang w:val="kk-KZ"/>
        </w:rPr>
        <w:t>9</w:t>
      </w:r>
      <w:r w:rsidR="004F3A4D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7E2A89">
        <w:rPr>
          <w:rFonts w:ascii="Times New Roman" w:hAnsi="Times New Roman" w:cs="Times New Roman"/>
          <w:sz w:val="24"/>
          <w:szCs w:val="24"/>
        </w:rPr>
        <w:t>202</w:t>
      </w:r>
      <w:r w:rsidR="00CA67D7">
        <w:rPr>
          <w:rFonts w:ascii="Times New Roman" w:hAnsi="Times New Roman" w:cs="Times New Roman"/>
          <w:sz w:val="24"/>
          <w:szCs w:val="24"/>
          <w:lang w:val="kk-KZ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года) не поступали.</w:t>
      </w:r>
    </w:p>
    <w:p w:rsidR="002A1D65" w:rsidRDefault="002A1D65" w:rsidP="002A1D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Эксперты не привлекались.</w:t>
      </w:r>
    </w:p>
    <w:p w:rsidR="002A1D65" w:rsidRDefault="002A1D65" w:rsidP="002A1D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Организатор по закупу способом запроса ценовых предложений лекарственных средств, </w:t>
      </w:r>
      <w:r w:rsidR="00C25A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медицинских изделий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рамках гарантированного объема бесплатной медицинской помощи на 20</w:t>
      </w:r>
      <w:r w:rsidR="000729A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</w:t>
      </w:r>
      <w:r w:rsidR="00CA67D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 РЕШИЛА:</w:t>
      </w:r>
    </w:p>
    <w:p w:rsidR="0080277A" w:rsidRDefault="007E5093" w:rsidP="000729AD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лот</w:t>
      </w:r>
      <w:r w:rsidR="00CA67D7">
        <w:rPr>
          <w:rFonts w:ascii="Times New Roman" w:eastAsia="Times New Roman" w:hAnsi="Times New Roman" w:cs="Times New Roman"/>
          <w:sz w:val="24"/>
          <w:szCs w:val="24"/>
          <w:lang w:eastAsia="ru-RU"/>
        </w:rPr>
        <w:t>ам</w:t>
      </w:r>
      <w:r w:rsidR="001762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A62612" w:rsidRPr="00A6261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176272" w:rsidRPr="0017627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E64B5F">
        <w:rPr>
          <w:rFonts w:ascii="Times New Roman" w:eastAsia="Times New Roman" w:hAnsi="Times New Roman" w:cs="Times New Roman"/>
          <w:sz w:val="24"/>
          <w:szCs w:val="24"/>
          <w:lang w:eastAsia="ru-RU"/>
        </w:rPr>
        <w:t>2;3;</w:t>
      </w:r>
      <w:r w:rsidR="00176272" w:rsidRPr="00176272">
        <w:rPr>
          <w:rFonts w:ascii="Times New Roman" w:eastAsia="Times New Roman" w:hAnsi="Times New Roman" w:cs="Times New Roman"/>
          <w:sz w:val="24"/>
          <w:szCs w:val="24"/>
          <w:lang w:eastAsia="ru-RU"/>
        </w:rPr>
        <w:t>4;</w:t>
      </w:r>
      <w:r w:rsidR="00CA67D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8B1546">
        <w:rPr>
          <w:rFonts w:ascii="Times New Roman" w:eastAsia="Times New Roman" w:hAnsi="Times New Roman" w:cs="Times New Roman"/>
          <w:sz w:val="24"/>
          <w:szCs w:val="24"/>
          <w:lang w:eastAsia="ru-RU"/>
        </w:rPr>
        <w:t>;6;</w:t>
      </w:r>
      <w:r w:rsidR="00B41BCA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E64B5F">
        <w:rPr>
          <w:rFonts w:ascii="Times New Roman" w:eastAsia="Times New Roman" w:hAnsi="Times New Roman" w:cs="Times New Roman"/>
          <w:sz w:val="24"/>
          <w:szCs w:val="24"/>
          <w:lang w:eastAsia="ru-RU"/>
        </w:rPr>
        <w:t>;8</w:t>
      </w:r>
      <w:r w:rsidR="00802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7872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80277A" w:rsidRPr="00802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7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r w:rsidR="00C96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представлено </w:t>
      </w:r>
      <w:r w:rsidR="003C7872">
        <w:rPr>
          <w:rFonts w:ascii="Times New Roman" w:eastAsia="Times New Roman" w:hAnsi="Times New Roman" w:cs="Times New Roman"/>
          <w:sz w:val="24"/>
          <w:szCs w:val="24"/>
          <w:lang w:eastAsia="ru-RU"/>
        </w:rPr>
        <w:t>ни одного  ценового</w:t>
      </w:r>
      <w:r w:rsidR="00802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81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предложени</w:t>
      </w:r>
      <w:r w:rsidR="003C7872">
        <w:rPr>
          <w:rFonts w:ascii="Times New Roman" w:eastAsia="Times New Roman" w:hAnsi="Times New Roman" w:cs="Times New Roman"/>
          <w:sz w:val="24"/>
          <w:szCs w:val="24"/>
          <w:lang w:eastAsia="ru-RU"/>
        </w:rPr>
        <w:t>я.</w:t>
      </w:r>
    </w:p>
    <w:p w:rsidR="00612B01" w:rsidRDefault="00612B01" w:rsidP="000729AD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05F8" w:rsidRDefault="00B41BCA" w:rsidP="000729AD">
      <w:pPr>
        <w:tabs>
          <w:tab w:val="left" w:pos="11250"/>
        </w:tabs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12B01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2A1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ГП на ПХВ «Областной центр скорой медицинской помощи» КГУ «Управление здравоохранения </w:t>
      </w:r>
      <w:proofErr w:type="spellStart"/>
      <w:r w:rsidR="002A1D65">
        <w:rPr>
          <w:rFonts w:ascii="Times New Roman" w:eastAsia="Times New Roman" w:hAnsi="Times New Roman" w:cs="Times New Roman"/>
          <w:sz w:val="24"/>
          <w:szCs w:val="24"/>
          <w:lang w:eastAsia="ru-RU"/>
        </w:rPr>
        <w:t>акимата</w:t>
      </w:r>
      <w:proofErr w:type="spellEnd"/>
      <w:r w:rsidR="002A1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СКО»</w:t>
      </w:r>
      <w:r w:rsidR="001743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пришло к решению</w:t>
      </w:r>
      <w:r w:rsidR="00612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proofErr w:type="gramStart"/>
      <w:r w:rsidR="00612B01">
        <w:rPr>
          <w:rFonts w:ascii="Times New Roman" w:eastAsia="Times New Roman" w:hAnsi="Times New Roman" w:cs="Times New Roman"/>
          <w:sz w:val="24"/>
          <w:szCs w:val="24"/>
          <w:lang w:eastAsia="ru-RU"/>
        </w:rPr>
        <w:t>лотам</w:t>
      </w:r>
      <w:proofErr w:type="gramEnd"/>
      <w:r w:rsidR="00612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 которым  не представлено ни одного ценового предложения,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провести повторные закупки.</w:t>
      </w:r>
    </w:p>
    <w:p w:rsidR="00B41BCA" w:rsidRDefault="00B41BCA" w:rsidP="000729AD">
      <w:pPr>
        <w:tabs>
          <w:tab w:val="left" w:pos="11250"/>
        </w:tabs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1D65" w:rsidRPr="00174330" w:rsidRDefault="00C20DBA" w:rsidP="008875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43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И.о.</w:t>
      </w:r>
      <w:r w:rsidR="00BC7E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1743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</w:t>
      </w:r>
      <w:proofErr w:type="spellEnd"/>
      <w:r w:rsidR="00A64290" w:rsidRPr="00174330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иректор</w:t>
      </w:r>
      <w:r w:rsidRPr="00174330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а</w:t>
      </w:r>
      <w:r w:rsidR="002A1D65" w:rsidRPr="001743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="009041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A1D65" w:rsidRPr="001743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</w:t>
      </w:r>
      <w:r w:rsidR="008875EB" w:rsidRPr="001743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</w:t>
      </w:r>
      <w:r w:rsidR="002A1D65" w:rsidRPr="001743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64B5F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Ким С.А.</w:t>
      </w:r>
    </w:p>
    <w:p w:rsidR="002A1D65" w:rsidRDefault="002A1D65" w:rsidP="002A1D65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493F44" w:rsidRDefault="00493F44"/>
    <w:sectPr w:rsidR="00493F44" w:rsidSect="00506F4B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AB7507"/>
    <w:multiLevelType w:val="multilevel"/>
    <w:tmpl w:val="C4547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2F084C"/>
    <w:multiLevelType w:val="multilevel"/>
    <w:tmpl w:val="33802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1058A0"/>
    <w:multiLevelType w:val="multilevel"/>
    <w:tmpl w:val="3CE44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EB8628C"/>
    <w:multiLevelType w:val="hybridMultilevel"/>
    <w:tmpl w:val="5860F5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75B33F2"/>
    <w:multiLevelType w:val="hybridMultilevel"/>
    <w:tmpl w:val="C2666FD0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A1D65"/>
    <w:rsid w:val="000074F6"/>
    <w:rsid w:val="00010714"/>
    <w:rsid w:val="000246EF"/>
    <w:rsid w:val="00025B68"/>
    <w:rsid w:val="000329D5"/>
    <w:rsid w:val="00053EEC"/>
    <w:rsid w:val="000729AD"/>
    <w:rsid w:val="0007455A"/>
    <w:rsid w:val="000B259C"/>
    <w:rsid w:val="000B5F35"/>
    <w:rsid w:val="00150235"/>
    <w:rsid w:val="00174330"/>
    <w:rsid w:val="00176272"/>
    <w:rsid w:val="00181AB0"/>
    <w:rsid w:val="001B0ECE"/>
    <w:rsid w:val="001C6D99"/>
    <w:rsid w:val="001E0CD1"/>
    <w:rsid w:val="001F069A"/>
    <w:rsid w:val="00221341"/>
    <w:rsid w:val="0022578A"/>
    <w:rsid w:val="002303BF"/>
    <w:rsid w:val="0024659E"/>
    <w:rsid w:val="002748E9"/>
    <w:rsid w:val="00295A5C"/>
    <w:rsid w:val="002A1D65"/>
    <w:rsid w:val="002B742A"/>
    <w:rsid w:val="002C41B6"/>
    <w:rsid w:val="002C796A"/>
    <w:rsid w:val="002F7698"/>
    <w:rsid w:val="00303190"/>
    <w:rsid w:val="00303F31"/>
    <w:rsid w:val="00310D2F"/>
    <w:rsid w:val="0031159A"/>
    <w:rsid w:val="003117E7"/>
    <w:rsid w:val="00312CDB"/>
    <w:rsid w:val="00317A11"/>
    <w:rsid w:val="0032651F"/>
    <w:rsid w:val="00346ACC"/>
    <w:rsid w:val="0036344D"/>
    <w:rsid w:val="003C7872"/>
    <w:rsid w:val="003E602E"/>
    <w:rsid w:val="00420F37"/>
    <w:rsid w:val="004526BB"/>
    <w:rsid w:val="00457878"/>
    <w:rsid w:val="00473B35"/>
    <w:rsid w:val="004856E4"/>
    <w:rsid w:val="004902EE"/>
    <w:rsid w:val="00491055"/>
    <w:rsid w:val="00493F44"/>
    <w:rsid w:val="00494CAA"/>
    <w:rsid w:val="004B2424"/>
    <w:rsid w:val="004F3A4D"/>
    <w:rsid w:val="004F509F"/>
    <w:rsid w:val="00503652"/>
    <w:rsid w:val="00506F4B"/>
    <w:rsid w:val="00526F4E"/>
    <w:rsid w:val="00535E02"/>
    <w:rsid w:val="00546F66"/>
    <w:rsid w:val="00557519"/>
    <w:rsid w:val="00595CF3"/>
    <w:rsid w:val="005E05F8"/>
    <w:rsid w:val="00611E2B"/>
    <w:rsid w:val="00612B01"/>
    <w:rsid w:val="0066226A"/>
    <w:rsid w:val="006C7172"/>
    <w:rsid w:val="006F2265"/>
    <w:rsid w:val="007044D2"/>
    <w:rsid w:val="007320DB"/>
    <w:rsid w:val="00733428"/>
    <w:rsid w:val="0076285F"/>
    <w:rsid w:val="007655C7"/>
    <w:rsid w:val="007B1FA7"/>
    <w:rsid w:val="007C536B"/>
    <w:rsid w:val="007C626D"/>
    <w:rsid w:val="007E2A89"/>
    <w:rsid w:val="007E5093"/>
    <w:rsid w:val="0080277A"/>
    <w:rsid w:val="0082376D"/>
    <w:rsid w:val="00827704"/>
    <w:rsid w:val="008572C6"/>
    <w:rsid w:val="0087059B"/>
    <w:rsid w:val="008875EB"/>
    <w:rsid w:val="008B1546"/>
    <w:rsid w:val="008D0B6F"/>
    <w:rsid w:val="0090416C"/>
    <w:rsid w:val="00930C89"/>
    <w:rsid w:val="00931225"/>
    <w:rsid w:val="0093745B"/>
    <w:rsid w:val="00952D63"/>
    <w:rsid w:val="00962142"/>
    <w:rsid w:val="009644D3"/>
    <w:rsid w:val="00981CFC"/>
    <w:rsid w:val="00997882"/>
    <w:rsid w:val="009A137C"/>
    <w:rsid w:val="009E676F"/>
    <w:rsid w:val="00A06C80"/>
    <w:rsid w:val="00A1009B"/>
    <w:rsid w:val="00A22F09"/>
    <w:rsid w:val="00A26103"/>
    <w:rsid w:val="00A44610"/>
    <w:rsid w:val="00A62612"/>
    <w:rsid w:val="00A64290"/>
    <w:rsid w:val="00A86C18"/>
    <w:rsid w:val="00AB46E1"/>
    <w:rsid w:val="00AD01E2"/>
    <w:rsid w:val="00AD6B40"/>
    <w:rsid w:val="00AE62C1"/>
    <w:rsid w:val="00B302BC"/>
    <w:rsid w:val="00B34C2E"/>
    <w:rsid w:val="00B41BCA"/>
    <w:rsid w:val="00B4610A"/>
    <w:rsid w:val="00B67329"/>
    <w:rsid w:val="00BC32DC"/>
    <w:rsid w:val="00BC7E9F"/>
    <w:rsid w:val="00C15E94"/>
    <w:rsid w:val="00C20DBA"/>
    <w:rsid w:val="00C25AD9"/>
    <w:rsid w:val="00C808ED"/>
    <w:rsid w:val="00C81744"/>
    <w:rsid w:val="00C85FB2"/>
    <w:rsid w:val="00C96A7C"/>
    <w:rsid w:val="00C97444"/>
    <w:rsid w:val="00CA67D7"/>
    <w:rsid w:val="00CB55E7"/>
    <w:rsid w:val="00CB6ED7"/>
    <w:rsid w:val="00CC363B"/>
    <w:rsid w:val="00CC3E1D"/>
    <w:rsid w:val="00CD5762"/>
    <w:rsid w:val="00D41A7E"/>
    <w:rsid w:val="00D447AC"/>
    <w:rsid w:val="00D44E73"/>
    <w:rsid w:val="00D5162D"/>
    <w:rsid w:val="00D72D3D"/>
    <w:rsid w:val="00DA7957"/>
    <w:rsid w:val="00DD259A"/>
    <w:rsid w:val="00E11897"/>
    <w:rsid w:val="00E16F59"/>
    <w:rsid w:val="00E409B3"/>
    <w:rsid w:val="00E43E4E"/>
    <w:rsid w:val="00E64B5F"/>
    <w:rsid w:val="00E67C9E"/>
    <w:rsid w:val="00E70112"/>
    <w:rsid w:val="00E9193A"/>
    <w:rsid w:val="00EB0270"/>
    <w:rsid w:val="00EC57BB"/>
    <w:rsid w:val="00F15B32"/>
    <w:rsid w:val="00F66573"/>
    <w:rsid w:val="00F6749D"/>
    <w:rsid w:val="00F712C8"/>
    <w:rsid w:val="00FA70AC"/>
    <w:rsid w:val="00FB29E0"/>
    <w:rsid w:val="00FD0FF7"/>
    <w:rsid w:val="00FD567E"/>
    <w:rsid w:val="00FD7EC8"/>
    <w:rsid w:val="00FF0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D65"/>
  </w:style>
  <w:style w:type="paragraph" w:styleId="2">
    <w:name w:val="heading 2"/>
    <w:basedOn w:val="a"/>
    <w:next w:val="a"/>
    <w:link w:val="20"/>
    <w:qFormat/>
    <w:rsid w:val="0032651F"/>
    <w:pPr>
      <w:keepNext/>
      <w:spacing w:after="0" w:line="240" w:lineRule="auto"/>
      <w:ind w:left="435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1D65"/>
    <w:pPr>
      <w:ind w:left="720"/>
      <w:contextualSpacing/>
    </w:pPr>
  </w:style>
  <w:style w:type="table" w:styleId="a4">
    <w:name w:val="Table Grid"/>
    <w:basedOn w:val="a1"/>
    <w:uiPriority w:val="59"/>
    <w:rsid w:val="002A1D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96214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j15">
    <w:name w:val="j15"/>
    <w:basedOn w:val="a"/>
    <w:uiPriority w:val="99"/>
    <w:rsid w:val="00962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0"/>
    <w:basedOn w:val="a0"/>
    <w:rsid w:val="00962142"/>
  </w:style>
  <w:style w:type="paragraph" w:customStyle="1" w:styleId="j14">
    <w:name w:val="j14"/>
    <w:basedOn w:val="a"/>
    <w:rsid w:val="00962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3">
    <w:name w:val="j13"/>
    <w:basedOn w:val="a"/>
    <w:uiPriority w:val="99"/>
    <w:rsid w:val="00962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2651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rmal (Web)"/>
    <w:basedOn w:val="a"/>
    <w:uiPriority w:val="99"/>
    <w:rsid w:val="00506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Содержимое таблицы"/>
    <w:basedOn w:val="a"/>
    <w:rsid w:val="00506F4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No Spacing"/>
    <w:uiPriority w:val="1"/>
    <w:qFormat/>
    <w:rsid w:val="00506F4B"/>
    <w:pPr>
      <w:spacing w:after="0" w:line="240" w:lineRule="auto"/>
    </w:pPr>
    <w:rPr>
      <w:rFonts w:eastAsiaTheme="minorEastAsia"/>
      <w:lang w:eastAsia="ru-RU"/>
    </w:rPr>
  </w:style>
  <w:style w:type="paragraph" w:customStyle="1" w:styleId="a8">
    <w:name w:val="Таблица_ячейка"/>
    <w:basedOn w:val="a"/>
    <w:link w:val="a9"/>
    <w:rsid w:val="00506F4B"/>
    <w:pPr>
      <w:suppressAutoHyphens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position w:val="2"/>
      <w:sz w:val="24"/>
      <w:szCs w:val="24"/>
      <w:lang w:eastAsia="ar-SA"/>
    </w:rPr>
  </w:style>
  <w:style w:type="character" w:customStyle="1" w:styleId="a9">
    <w:name w:val="Таблица_ячейка Знак"/>
    <w:link w:val="a8"/>
    <w:rsid w:val="00506F4B"/>
    <w:rPr>
      <w:rFonts w:ascii="Times New Roman" w:eastAsia="Times New Roman" w:hAnsi="Times New Roman" w:cs="Times New Roman"/>
      <w:position w:val="2"/>
      <w:sz w:val="24"/>
      <w:szCs w:val="24"/>
      <w:lang w:eastAsia="ar-SA"/>
    </w:rPr>
  </w:style>
  <w:style w:type="paragraph" w:customStyle="1" w:styleId="TableParagraph">
    <w:name w:val="Table Paragraph"/>
    <w:basedOn w:val="a"/>
    <w:uiPriority w:val="1"/>
    <w:qFormat/>
    <w:rsid w:val="001F069A"/>
    <w:pPr>
      <w:widowControl w:val="0"/>
      <w:spacing w:after="0" w:line="240" w:lineRule="auto"/>
    </w:pPr>
    <w:rPr>
      <w:lang w:val="en-US"/>
    </w:rPr>
  </w:style>
  <w:style w:type="character" w:styleId="aa">
    <w:name w:val="Strong"/>
    <w:basedOn w:val="a0"/>
    <w:uiPriority w:val="22"/>
    <w:qFormat/>
    <w:rsid w:val="00DA7957"/>
    <w:rPr>
      <w:b/>
      <w:bCs/>
    </w:rPr>
  </w:style>
  <w:style w:type="character" w:customStyle="1" w:styleId="j24">
    <w:name w:val="j24"/>
    <w:basedOn w:val="a0"/>
    <w:rsid w:val="00010714"/>
  </w:style>
  <w:style w:type="paragraph" w:customStyle="1" w:styleId="j18">
    <w:name w:val="j18"/>
    <w:basedOn w:val="a"/>
    <w:rsid w:val="000107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25">
    <w:name w:val="j25"/>
    <w:basedOn w:val="a0"/>
    <w:rsid w:val="00010714"/>
  </w:style>
  <w:style w:type="character" w:customStyle="1" w:styleId="j22">
    <w:name w:val="j22"/>
    <w:basedOn w:val="a0"/>
    <w:rsid w:val="004856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7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BE6932-FAB5-48EF-BC59-6E40025DC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941</TotalTime>
  <Pages>2</Pages>
  <Words>504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Айтжанова Айгуль</dc:creator>
  <cp:lastModifiedBy>Goszakup</cp:lastModifiedBy>
  <cp:revision>126</cp:revision>
  <cp:lastPrinted>2022-09-21T03:25:00Z</cp:lastPrinted>
  <dcterms:created xsi:type="dcterms:W3CDTF">2019-02-19T08:51:00Z</dcterms:created>
  <dcterms:modified xsi:type="dcterms:W3CDTF">2022-09-21T03:26:00Z</dcterms:modified>
</cp:coreProperties>
</file>