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70C1" w:rsidRPr="003870C1" w:rsidRDefault="003870C1" w:rsidP="004D6C94">
      <w:pPr>
        <w:spacing w:after="0" w:line="240" w:lineRule="auto"/>
        <w:rPr>
          <w:rStyle w:val="s0"/>
          <w:kern w:val="1"/>
          <w:sz w:val="28"/>
          <w:szCs w:val="28"/>
          <w:lang w:val="kk-KZ" w:eastAsia="ko-KR"/>
        </w:rPr>
      </w:pPr>
    </w:p>
    <w:p w:rsidR="003A7764" w:rsidRPr="00661193" w:rsidRDefault="00661193" w:rsidP="00BC21D4">
      <w:pPr>
        <w:spacing w:after="0" w:line="240" w:lineRule="auto"/>
        <w:jc w:val="right"/>
        <w:rPr>
          <w:rStyle w:val="s0"/>
          <w:kern w:val="1"/>
          <w:lang w:val="kk-KZ" w:eastAsia="ko-KR"/>
        </w:rPr>
      </w:pPr>
      <w:r>
        <w:rPr>
          <w:rStyle w:val="s0"/>
          <w:kern w:val="1"/>
          <w:lang w:val="kk-KZ" w:eastAsia="ko-KR"/>
        </w:rPr>
        <w:t xml:space="preserve"> </w:t>
      </w:r>
      <w:r w:rsidR="003A7764" w:rsidRPr="00661193">
        <w:rPr>
          <w:rStyle w:val="s0"/>
          <w:kern w:val="1"/>
          <w:lang w:val="kk-KZ" w:eastAsia="ko-KR"/>
        </w:rPr>
        <w:t xml:space="preserve"> Тендер</w:t>
      </w:r>
      <w:r>
        <w:rPr>
          <w:rStyle w:val="s0"/>
          <w:kern w:val="1"/>
          <w:lang w:val="kk-KZ" w:eastAsia="ko-KR"/>
        </w:rPr>
        <w:t>лік құжаттамаға</w:t>
      </w:r>
      <w:r w:rsidR="003A7764" w:rsidRPr="00661193">
        <w:rPr>
          <w:rStyle w:val="s0"/>
          <w:kern w:val="1"/>
          <w:lang w:val="kk-KZ" w:eastAsia="ko-KR"/>
        </w:rPr>
        <w:t xml:space="preserve"> </w:t>
      </w:r>
      <w:r>
        <w:rPr>
          <w:rStyle w:val="s0"/>
          <w:kern w:val="1"/>
          <w:lang w:val="kk-KZ" w:eastAsia="ko-KR"/>
        </w:rPr>
        <w:t xml:space="preserve">2- қосымша </w:t>
      </w:r>
    </w:p>
    <w:p w:rsidR="00BC21D4" w:rsidRDefault="008D5CDD" w:rsidP="00BC21D4">
      <w:pPr>
        <w:spacing w:after="0" w:line="240" w:lineRule="auto"/>
        <w:jc w:val="center"/>
        <w:rPr>
          <w:rStyle w:val="s0"/>
          <w:b/>
          <w:kern w:val="1"/>
          <w:sz w:val="24"/>
          <w:szCs w:val="24"/>
          <w:lang w:val="kk-KZ" w:eastAsia="ko-KR"/>
        </w:rPr>
      </w:pPr>
      <w:r w:rsidRPr="00661193">
        <w:rPr>
          <w:rStyle w:val="s0"/>
          <w:b/>
          <w:kern w:val="1"/>
          <w:sz w:val="24"/>
          <w:szCs w:val="24"/>
          <w:lang w:val="kk-KZ" w:eastAsia="ko-KR"/>
        </w:rPr>
        <w:t>Техни</w:t>
      </w:r>
      <w:r w:rsidR="00661193">
        <w:rPr>
          <w:rStyle w:val="s0"/>
          <w:b/>
          <w:kern w:val="1"/>
          <w:sz w:val="24"/>
          <w:szCs w:val="24"/>
          <w:lang w:val="kk-KZ" w:eastAsia="ko-KR"/>
        </w:rPr>
        <w:t>калық ерекшелік</w:t>
      </w:r>
      <w:r w:rsidRPr="00661193">
        <w:rPr>
          <w:rStyle w:val="s0"/>
          <w:b/>
          <w:kern w:val="1"/>
          <w:sz w:val="24"/>
          <w:szCs w:val="24"/>
          <w:lang w:val="kk-KZ" w:eastAsia="ko-KR"/>
        </w:rPr>
        <w:t xml:space="preserve"> </w:t>
      </w:r>
      <w:r w:rsidR="00661193">
        <w:rPr>
          <w:rStyle w:val="s0"/>
          <w:b/>
          <w:kern w:val="1"/>
          <w:sz w:val="24"/>
          <w:szCs w:val="24"/>
          <w:lang w:val="kk-KZ" w:eastAsia="ko-KR"/>
        </w:rPr>
        <w:t xml:space="preserve"> </w:t>
      </w:r>
      <w:r w:rsidR="00BC21D4" w:rsidRPr="00661193">
        <w:rPr>
          <w:rStyle w:val="s0"/>
          <w:b/>
          <w:kern w:val="1"/>
          <w:sz w:val="24"/>
          <w:szCs w:val="24"/>
          <w:lang w:val="kk-KZ" w:eastAsia="ko-KR"/>
        </w:rPr>
        <w:t xml:space="preserve"> </w:t>
      </w:r>
      <w:r w:rsidR="00BC21D4">
        <w:rPr>
          <w:rStyle w:val="s0"/>
          <w:b/>
          <w:kern w:val="1"/>
          <w:sz w:val="24"/>
          <w:szCs w:val="24"/>
          <w:lang w:val="kk-KZ" w:eastAsia="ko-KR"/>
        </w:rPr>
        <w:t xml:space="preserve">   </w:t>
      </w:r>
    </w:p>
    <w:p w:rsidR="007C2B5E" w:rsidRPr="00661193" w:rsidRDefault="00BC21D4" w:rsidP="003C044C">
      <w:pPr>
        <w:spacing w:after="0" w:line="240" w:lineRule="auto"/>
        <w:jc w:val="center"/>
        <w:rPr>
          <w:rStyle w:val="s0"/>
          <w:b/>
          <w:kern w:val="1"/>
          <w:sz w:val="24"/>
          <w:szCs w:val="24"/>
          <w:lang w:val="kk-KZ" w:eastAsia="ko-KR"/>
        </w:rPr>
      </w:pPr>
      <w:r w:rsidRPr="00661193">
        <w:rPr>
          <w:rStyle w:val="s0"/>
          <w:b/>
          <w:kern w:val="1"/>
          <w:sz w:val="24"/>
          <w:szCs w:val="24"/>
          <w:lang w:val="kk-KZ" w:eastAsia="ko-KR"/>
        </w:rPr>
        <w:t xml:space="preserve">Лот №1 </w:t>
      </w:r>
      <w:r w:rsidR="00661193">
        <w:rPr>
          <w:rFonts w:ascii="Times New Roman" w:eastAsia="Calibri" w:hAnsi="Times New Roman" w:cs="Times New Roman"/>
          <w:b/>
          <w:bCs/>
          <w:color w:val="000000"/>
          <w:sz w:val="20"/>
          <w:szCs w:val="20"/>
          <w:lang w:val="kk-KZ" w:eastAsia="ar-SA"/>
        </w:rPr>
        <w:t>өкпені жасанды желдету аппараты</w:t>
      </w:r>
    </w:p>
    <w:p w:rsidR="003C044C" w:rsidRDefault="003C044C" w:rsidP="00BC21D4">
      <w:pPr>
        <w:spacing w:after="0" w:line="240" w:lineRule="auto"/>
        <w:jc w:val="center"/>
        <w:rPr>
          <w:rStyle w:val="s0"/>
          <w:b/>
          <w:kern w:val="1"/>
          <w:sz w:val="24"/>
          <w:szCs w:val="24"/>
          <w:lang w:val="kk-KZ" w:eastAsia="ko-KR"/>
        </w:rPr>
      </w:pPr>
    </w:p>
    <w:tbl>
      <w:tblPr>
        <w:tblW w:w="1587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93"/>
        <w:gridCol w:w="4252"/>
        <w:gridCol w:w="596"/>
        <w:gridCol w:w="2381"/>
        <w:gridCol w:w="5630"/>
        <w:gridCol w:w="2007"/>
        <w:gridCol w:w="11"/>
      </w:tblGrid>
      <w:tr w:rsidR="003C044C" w:rsidTr="003C044C">
        <w:trPr>
          <w:trHeight w:val="525"/>
        </w:trPr>
        <w:tc>
          <w:tcPr>
            <w:tcW w:w="15870" w:type="dxa"/>
            <w:gridSpan w:val="7"/>
          </w:tcPr>
          <w:p w:rsidR="003C044C" w:rsidRPr="00661193" w:rsidRDefault="00661193" w:rsidP="003C044C">
            <w:pPr>
              <w:spacing w:after="0" w:line="240" w:lineRule="auto"/>
              <w:jc w:val="center"/>
              <w:rPr>
                <w:rFonts w:ascii="Times New Roman" w:eastAsia="Times New Roman" w:hAnsi="Times New Roman" w:cs="Times New Roman"/>
                <w:b/>
                <w:bCs/>
                <w:color w:val="000000"/>
                <w:sz w:val="24"/>
                <w:szCs w:val="24"/>
                <w:lang w:val="kk-KZ"/>
              </w:rPr>
            </w:pPr>
            <w:r>
              <w:rPr>
                <w:rFonts w:ascii="Times New Roman" w:eastAsia="Times New Roman" w:hAnsi="Times New Roman" w:cs="Times New Roman"/>
                <w:b/>
                <w:bCs/>
                <w:color w:val="000000"/>
                <w:sz w:val="24"/>
                <w:szCs w:val="24"/>
                <w:lang w:val="kk-KZ"/>
              </w:rPr>
              <w:t>Техникалық ерекшелік</w:t>
            </w:r>
          </w:p>
          <w:p w:rsidR="003C044C" w:rsidRDefault="003C044C" w:rsidP="003C044C">
            <w:pPr>
              <w:spacing w:after="0" w:line="240" w:lineRule="auto"/>
              <w:jc w:val="center"/>
              <w:rPr>
                <w:rFonts w:ascii="Times New Roman" w:eastAsia="Times New Roman" w:hAnsi="Times New Roman" w:cs="Times New Roman"/>
                <w:b/>
                <w:bCs/>
                <w:color w:val="000000"/>
                <w:sz w:val="24"/>
                <w:szCs w:val="24"/>
              </w:rPr>
            </w:pPr>
          </w:p>
        </w:tc>
      </w:tr>
      <w:tr w:rsidR="003C044C" w:rsidRPr="00667D27" w:rsidTr="008E22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9"/>
        </w:trPr>
        <w:tc>
          <w:tcPr>
            <w:tcW w:w="993" w:type="dxa"/>
            <w:tcBorders>
              <w:top w:val="single" w:sz="4" w:space="0" w:color="000000"/>
              <w:left w:val="single" w:sz="4" w:space="0" w:color="000000"/>
              <w:bottom w:val="single" w:sz="4" w:space="0" w:color="000000"/>
            </w:tcBorders>
            <w:shd w:val="clear" w:color="auto" w:fill="FFFFFF" w:themeFill="background1"/>
            <w:vAlign w:val="center"/>
          </w:tcPr>
          <w:p w:rsidR="003C044C" w:rsidRPr="00667D27" w:rsidRDefault="003C044C" w:rsidP="00531E5F">
            <w:pPr>
              <w:suppressAutoHyphens/>
              <w:snapToGrid w:val="0"/>
              <w:spacing w:after="0" w:line="240" w:lineRule="auto"/>
              <w:ind w:left="-108"/>
              <w:rPr>
                <w:rFonts w:ascii="Times New Roman" w:hAnsi="Times New Roman" w:cs="Times New Roman"/>
                <w:b/>
                <w:color w:val="000000"/>
                <w:sz w:val="20"/>
                <w:szCs w:val="20"/>
                <w:lang w:eastAsia="ar-SA"/>
              </w:rPr>
            </w:pPr>
            <w:r w:rsidRPr="00667D27">
              <w:rPr>
                <w:rFonts w:ascii="Times New Roman" w:hAnsi="Times New Roman" w:cs="Times New Roman"/>
                <w:b/>
                <w:color w:val="000000"/>
                <w:sz w:val="20"/>
                <w:szCs w:val="20"/>
                <w:lang w:eastAsia="ar-SA"/>
              </w:rPr>
              <w:t xml:space="preserve">№ </w:t>
            </w:r>
            <w:proofErr w:type="spellStart"/>
            <w:proofErr w:type="gramStart"/>
            <w:r w:rsidRPr="00667D27">
              <w:rPr>
                <w:rFonts w:ascii="Times New Roman" w:hAnsi="Times New Roman" w:cs="Times New Roman"/>
                <w:b/>
                <w:color w:val="000000"/>
                <w:sz w:val="20"/>
                <w:szCs w:val="20"/>
                <w:lang w:eastAsia="ar-SA"/>
              </w:rPr>
              <w:t>п</w:t>
            </w:r>
            <w:proofErr w:type="spellEnd"/>
            <w:proofErr w:type="gramEnd"/>
            <w:r w:rsidRPr="00667D27">
              <w:rPr>
                <w:rFonts w:ascii="Times New Roman" w:hAnsi="Times New Roman" w:cs="Times New Roman"/>
                <w:b/>
                <w:color w:val="000000"/>
                <w:sz w:val="20"/>
                <w:szCs w:val="20"/>
                <w:lang w:eastAsia="ar-SA"/>
              </w:rPr>
              <w:t>/</w:t>
            </w:r>
            <w:proofErr w:type="spellStart"/>
            <w:r w:rsidRPr="00667D27">
              <w:rPr>
                <w:rFonts w:ascii="Times New Roman" w:hAnsi="Times New Roman" w:cs="Times New Roman"/>
                <w:b/>
                <w:color w:val="000000"/>
                <w:sz w:val="20"/>
                <w:szCs w:val="20"/>
                <w:lang w:eastAsia="ar-SA"/>
              </w:rPr>
              <w:t>п</w:t>
            </w:r>
            <w:proofErr w:type="spellEnd"/>
          </w:p>
        </w:tc>
        <w:tc>
          <w:tcPr>
            <w:tcW w:w="4252" w:type="dxa"/>
            <w:tcBorders>
              <w:top w:val="single" w:sz="4" w:space="0" w:color="000000"/>
              <w:left w:val="single" w:sz="4" w:space="0" w:color="000000"/>
              <w:bottom w:val="single" w:sz="4" w:space="0" w:color="000000"/>
            </w:tcBorders>
            <w:shd w:val="clear" w:color="auto" w:fill="FFFFFF" w:themeFill="background1"/>
            <w:vAlign w:val="center"/>
          </w:tcPr>
          <w:p w:rsidR="003C044C" w:rsidRPr="00661193" w:rsidRDefault="003C044C" w:rsidP="00661193">
            <w:pPr>
              <w:tabs>
                <w:tab w:val="left" w:pos="450"/>
              </w:tabs>
              <w:suppressAutoHyphens/>
              <w:snapToGrid w:val="0"/>
              <w:spacing w:after="0" w:line="240" w:lineRule="auto"/>
              <w:rPr>
                <w:rFonts w:ascii="Times New Roman" w:hAnsi="Times New Roman" w:cs="Times New Roman"/>
                <w:b/>
                <w:color w:val="000000"/>
                <w:sz w:val="20"/>
                <w:szCs w:val="20"/>
                <w:lang w:val="kk-KZ" w:eastAsia="ar-SA"/>
              </w:rPr>
            </w:pPr>
            <w:proofErr w:type="spellStart"/>
            <w:r w:rsidRPr="00667D27">
              <w:rPr>
                <w:rFonts w:ascii="Times New Roman" w:hAnsi="Times New Roman" w:cs="Times New Roman"/>
                <w:b/>
                <w:color w:val="000000"/>
                <w:sz w:val="20"/>
                <w:szCs w:val="20"/>
                <w:lang w:eastAsia="ar-SA"/>
              </w:rPr>
              <w:t>Критери</w:t>
            </w:r>
            <w:proofErr w:type="spellEnd"/>
            <w:r w:rsidR="00661193">
              <w:rPr>
                <w:rFonts w:ascii="Times New Roman" w:hAnsi="Times New Roman" w:cs="Times New Roman"/>
                <w:b/>
                <w:color w:val="000000"/>
                <w:sz w:val="20"/>
                <w:szCs w:val="20"/>
                <w:lang w:val="kk-KZ" w:eastAsia="ar-SA"/>
              </w:rPr>
              <w:t>йлер</w:t>
            </w:r>
          </w:p>
        </w:tc>
        <w:tc>
          <w:tcPr>
            <w:tcW w:w="10625"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C044C" w:rsidRPr="00661193" w:rsidRDefault="00661193" w:rsidP="00531E5F">
            <w:pPr>
              <w:tabs>
                <w:tab w:val="left" w:pos="450"/>
              </w:tabs>
              <w:suppressAutoHyphens/>
              <w:snapToGrid w:val="0"/>
              <w:spacing w:after="0" w:line="240" w:lineRule="auto"/>
              <w:rPr>
                <w:rFonts w:ascii="Times New Roman" w:hAnsi="Times New Roman" w:cs="Times New Roman"/>
                <w:b/>
                <w:color w:val="000000"/>
                <w:sz w:val="20"/>
                <w:szCs w:val="20"/>
                <w:lang w:val="kk-KZ" w:eastAsia="ar-SA"/>
              </w:rPr>
            </w:pPr>
            <w:r>
              <w:rPr>
                <w:rFonts w:ascii="Times New Roman" w:hAnsi="Times New Roman" w:cs="Times New Roman"/>
                <w:b/>
                <w:color w:val="000000"/>
                <w:sz w:val="20"/>
                <w:szCs w:val="20"/>
                <w:lang w:val="kk-KZ" w:eastAsia="ar-SA"/>
              </w:rPr>
              <w:t>сипаттама</w:t>
            </w:r>
          </w:p>
        </w:tc>
      </w:tr>
      <w:tr w:rsidR="003C044C" w:rsidRPr="00667D27" w:rsidTr="003C04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0"/>
        </w:trPr>
        <w:tc>
          <w:tcPr>
            <w:tcW w:w="993" w:type="dxa"/>
            <w:tcBorders>
              <w:top w:val="single" w:sz="4" w:space="0" w:color="000000"/>
              <w:left w:val="single" w:sz="4" w:space="0" w:color="000000"/>
              <w:bottom w:val="single" w:sz="4" w:space="0" w:color="000000"/>
            </w:tcBorders>
            <w:shd w:val="clear" w:color="auto" w:fill="auto"/>
            <w:vAlign w:val="center"/>
          </w:tcPr>
          <w:p w:rsidR="003C044C" w:rsidRPr="00667D27" w:rsidRDefault="003C044C" w:rsidP="00531E5F">
            <w:pPr>
              <w:tabs>
                <w:tab w:val="left" w:pos="450"/>
              </w:tabs>
              <w:suppressAutoHyphens/>
              <w:snapToGrid w:val="0"/>
              <w:spacing w:after="0" w:line="240" w:lineRule="auto"/>
              <w:rPr>
                <w:rFonts w:ascii="Times New Roman" w:hAnsi="Times New Roman" w:cs="Times New Roman"/>
                <w:b/>
                <w:color w:val="000000"/>
                <w:sz w:val="20"/>
                <w:szCs w:val="20"/>
                <w:lang w:eastAsia="ar-SA"/>
              </w:rPr>
            </w:pPr>
            <w:r w:rsidRPr="00667D27">
              <w:rPr>
                <w:rFonts w:ascii="Times New Roman" w:hAnsi="Times New Roman" w:cs="Times New Roman"/>
                <w:b/>
                <w:color w:val="000000"/>
                <w:sz w:val="20"/>
                <w:szCs w:val="20"/>
                <w:lang w:eastAsia="ar-SA"/>
              </w:rPr>
              <w:t>1</w:t>
            </w:r>
          </w:p>
        </w:tc>
        <w:tc>
          <w:tcPr>
            <w:tcW w:w="4252" w:type="dxa"/>
            <w:tcBorders>
              <w:top w:val="single" w:sz="4" w:space="0" w:color="000000"/>
              <w:left w:val="single" w:sz="4" w:space="0" w:color="000000"/>
              <w:bottom w:val="single" w:sz="4" w:space="0" w:color="000000"/>
            </w:tcBorders>
            <w:shd w:val="clear" w:color="auto" w:fill="auto"/>
            <w:vAlign w:val="center"/>
          </w:tcPr>
          <w:p w:rsidR="00661193" w:rsidRPr="00661193" w:rsidRDefault="00661193" w:rsidP="00661193">
            <w:pPr>
              <w:tabs>
                <w:tab w:val="left" w:pos="450"/>
              </w:tabs>
              <w:suppressAutoHyphens/>
              <w:snapToGrid w:val="0"/>
              <w:spacing w:after="0" w:line="240" w:lineRule="auto"/>
              <w:ind w:right="-108"/>
              <w:rPr>
                <w:rFonts w:ascii="Times New Roman" w:hAnsi="Times New Roman" w:cs="Times New Roman"/>
                <w:b/>
                <w:sz w:val="20"/>
                <w:szCs w:val="20"/>
              </w:rPr>
            </w:pPr>
            <w:r w:rsidRPr="00661193">
              <w:rPr>
                <w:rFonts w:ascii="Times New Roman" w:hAnsi="Times New Roman" w:cs="Times New Roman"/>
                <w:b/>
                <w:sz w:val="20"/>
                <w:szCs w:val="20"/>
              </w:rPr>
              <w:t xml:space="preserve">Медициналық техниканың </w:t>
            </w:r>
            <w:proofErr w:type="spellStart"/>
            <w:r w:rsidRPr="00661193">
              <w:rPr>
                <w:rFonts w:ascii="Times New Roman" w:hAnsi="Times New Roman" w:cs="Times New Roman"/>
                <w:b/>
                <w:sz w:val="20"/>
                <w:szCs w:val="20"/>
              </w:rPr>
              <w:t>атауы</w:t>
            </w:r>
            <w:proofErr w:type="spellEnd"/>
          </w:p>
          <w:p w:rsidR="003C044C" w:rsidRPr="00661193" w:rsidRDefault="0058501B" w:rsidP="00661193">
            <w:pPr>
              <w:tabs>
                <w:tab w:val="left" w:pos="450"/>
              </w:tabs>
              <w:suppressAutoHyphens/>
              <w:snapToGrid w:val="0"/>
              <w:spacing w:after="0" w:line="240" w:lineRule="auto"/>
              <w:ind w:right="-108"/>
              <w:rPr>
                <w:rFonts w:ascii="Times New Roman" w:hAnsi="Times New Roman" w:cs="Times New Roman"/>
                <w:bCs/>
                <w:i/>
                <w:color w:val="000000"/>
                <w:sz w:val="20"/>
                <w:szCs w:val="20"/>
                <w:lang w:val="kk-KZ" w:eastAsia="ar-SA"/>
              </w:rPr>
            </w:pPr>
            <w:r>
              <w:rPr>
                <w:rFonts w:ascii="Times New Roman" w:hAnsi="Times New Roman" w:cs="Times New Roman"/>
                <w:i/>
                <w:sz w:val="20"/>
                <w:szCs w:val="20"/>
              </w:rPr>
              <w:t>(</w:t>
            </w:r>
            <w:r w:rsidR="00661193" w:rsidRPr="0058501B">
              <w:rPr>
                <w:rFonts w:ascii="Times New Roman" w:hAnsi="Times New Roman" w:cs="Times New Roman"/>
                <w:i/>
                <w:sz w:val="20"/>
                <w:szCs w:val="20"/>
              </w:rPr>
              <w:t xml:space="preserve">медициналық бұйымдардың </w:t>
            </w:r>
            <w:proofErr w:type="spellStart"/>
            <w:r w:rsidR="00661193" w:rsidRPr="0058501B">
              <w:rPr>
                <w:rFonts w:ascii="Times New Roman" w:hAnsi="Times New Roman" w:cs="Times New Roman"/>
                <w:i/>
                <w:sz w:val="20"/>
                <w:szCs w:val="20"/>
              </w:rPr>
              <w:t>мемлекеттік</w:t>
            </w:r>
            <w:proofErr w:type="spellEnd"/>
            <w:r w:rsidR="00661193" w:rsidRPr="0058501B">
              <w:rPr>
                <w:rFonts w:ascii="Times New Roman" w:hAnsi="Times New Roman" w:cs="Times New Roman"/>
                <w:i/>
                <w:sz w:val="20"/>
                <w:szCs w:val="20"/>
              </w:rPr>
              <w:t xml:space="preserve"> </w:t>
            </w:r>
            <w:proofErr w:type="spellStart"/>
            <w:r w:rsidR="00661193" w:rsidRPr="0058501B">
              <w:rPr>
                <w:rFonts w:ascii="Times New Roman" w:hAnsi="Times New Roman" w:cs="Times New Roman"/>
                <w:i/>
                <w:sz w:val="20"/>
                <w:szCs w:val="20"/>
              </w:rPr>
              <w:t>тізіліміне</w:t>
            </w:r>
            <w:proofErr w:type="spellEnd"/>
            <w:r w:rsidR="00661193" w:rsidRPr="0058501B">
              <w:rPr>
                <w:rFonts w:ascii="Times New Roman" w:hAnsi="Times New Roman" w:cs="Times New Roman"/>
                <w:i/>
                <w:sz w:val="20"/>
                <w:szCs w:val="20"/>
              </w:rPr>
              <w:t xml:space="preserve"> сәйкес </w:t>
            </w:r>
            <w:proofErr w:type="spellStart"/>
            <w:r w:rsidR="00661193" w:rsidRPr="0058501B">
              <w:rPr>
                <w:rFonts w:ascii="Times New Roman" w:hAnsi="Times New Roman" w:cs="Times New Roman"/>
                <w:i/>
                <w:sz w:val="20"/>
                <w:szCs w:val="20"/>
              </w:rPr>
              <w:t>моделін</w:t>
            </w:r>
            <w:proofErr w:type="spellEnd"/>
            <w:r w:rsidR="00661193" w:rsidRPr="0058501B">
              <w:rPr>
                <w:rFonts w:ascii="Times New Roman" w:hAnsi="Times New Roman" w:cs="Times New Roman"/>
                <w:i/>
                <w:sz w:val="20"/>
                <w:szCs w:val="20"/>
              </w:rPr>
              <w:t xml:space="preserve">, өндірушінің </w:t>
            </w:r>
            <w:proofErr w:type="spellStart"/>
            <w:r w:rsidR="00661193" w:rsidRPr="0058501B">
              <w:rPr>
                <w:rFonts w:ascii="Times New Roman" w:hAnsi="Times New Roman" w:cs="Times New Roman"/>
                <w:i/>
                <w:sz w:val="20"/>
                <w:szCs w:val="20"/>
              </w:rPr>
              <w:t>атауын</w:t>
            </w:r>
            <w:proofErr w:type="spellEnd"/>
            <w:r w:rsidR="00661193" w:rsidRPr="0058501B">
              <w:rPr>
                <w:rFonts w:ascii="Times New Roman" w:hAnsi="Times New Roman" w:cs="Times New Roman"/>
                <w:i/>
                <w:sz w:val="20"/>
                <w:szCs w:val="20"/>
              </w:rPr>
              <w:t xml:space="preserve">, </w:t>
            </w:r>
            <w:proofErr w:type="spellStart"/>
            <w:r w:rsidR="00661193" w:rsidRPr="0058501B">
              <w:rPr>
                <w:rFonts w:ascii="Times New Roman" w:hAnsi="Times New Roman" w:cs="Times New Roman"/>
                <w:i/>
                <w:sz w:val="20"/>
                <w:szCs w:val="20"/>
              </w:rPr>
              <w:t>елін</w:t>
            </w:r>
            <w:proofErr w:type="spellEnd"/>
            <w:r w:rsidR="00661193" w:rsidRPr="0058501B">
              <w:rPr>
                <w:rFonts w:ascii="Times New Roman" w:hAnsi="Times New Roman" w:cs="Times New Roman"/>
                <w:i/>
                <w:sz w:val="20"/>
                <w:szCs w:val="20"/>
              </w:rPr>
              <w:t xml:space="preserve"> көрсете </w:t>
            </w:r>
            <w:proofErr w:type="spellStart"/>
            <w:r w:rsidR="00661193" w:rsidRPr="0058501B">
              <w:rPr>
                <w:rFonts w:ascii="Times New Roman" w:hAnsi="Times New Roman" w:cs="Times New Roman"/>
                <w:i/>
                <w:sz w:val="20"/>
                <w:szCs w:val="20"/>
              </w:rPr>
              <w:t>отырып</w:t>
            </w:r>
            <w:proofErr w:type="spellEnd"/>
            <w:r w:rsidR="00661193" w:rsidRPr="00661193">
              <w:rPr>
                <w:rFonts w:ascii="Times New Roman" w:hAnsi="Times New Roman" w:cs="Times New Roman"/>
                <w:sz w:val="20"/>
                <w:szCs w:val="20"/>
              </w:rPr>
              <w:t>)</w:t>
            </w:r>
            <w:r w:rsidR="00661193">
              <w:rPr>
                <w:rFonts w:ascii="Times New Roman" w:hAnsi="Times New Roman" w:cs="Times New Roman"/>
                <w:bCs/>
                <w:i/>
                <w:sz w:val="20"/>
                <w:szCs w:val="20"/>
                <w:lang w:val="kk-KZ"/>
              </w:rPr>
              <w:t xml:space="preserve"> </w:t>
            </w:r>
          </w:p>
        </w:tc>
        <w:tc>
          <w:tcPr>
            <w:tcW w:w="10625" w:type="dxa"/>
            <w:gridSpan w:val="5"/>
            <w:tcBorders>
              <w:top w:val="single" w:sz="4" w:space="0" w:color="000000"/>
              <w:left w:val="single" w:sz="4" w:space="0" w:color="000000"/>
              <w:bottom w:val="single" w:sz="4" w:space="0" w:color="000000"/>
              <w:right w:val="single" w:sz="4" w:space="0" w:color="000000"/>
            </w:tcBorders>
            <w:shd w:val="clear" w:color="auto" w:fill="auto"/>
          </w:tcPr>
          <w:p w:rsidR="003C044C" w:rsidRPr="0058501B" w:rsidRDefault="00823EBE" w:rsidP="00531E5F">
            <w:pPr>
              <w:tabs>
                <w:tab w:val="left" w:pos="450"/>
              </w:tabs>
              <w:suppressAutoHyphens/>
              <w:snapToGrid w:val="0"/>
              <w:spacing w:after="0" w:line="240" w:lineRule="auto"/>
              <w:rPr>
                <w:rFonts w:ascii="Times New Roman" w:eastAsia="Calibri" w:hAnsi="Times New Roman" w:cs="Times New Roman"/>
                <w:b/>
                <w:bCs/>
                <w:color w:val="000000"/>
                <w:sz w:val="20"/>
                <w:szCs w:val="20"/>
                <w:lang w:val="kk-KZ" w:eastAsia="ar-SA"/>
              </w:rPr>
            </w:pPr>
            <w:r>
              <w:rPr>
                <w:rFonts w:ascii="Times New Roman" w:eastAsia="Calibri" w:hAnsi="Times New Roman" w:cs="Times New Roman"/>
                <w:b/>
                <w:bCs/>
                <w:color w:val="000000"/>
                <w:sz w:val="20"/>
                <w:szCs w:val="20"/>
                <w:lang w:val="kk-KZ" w:eastAsia="ar-SA"/>
              </w:rPr>
              <w:t>Ө</w:t>
            </w:r>
            <w:r w:rsidR="00661193">
              <w:rPr>
                <w:rFonts w:ascii="Times New Roman" w:eastAsia="Calibri" w:hAnsi="Times New Roman" w:cs="Times New Roman"/>
                <w:b/>
                <w:bCs/>
                <w:color w:val="000000"/>
                <w:sz w:val="20"/>
                <w:szCs w:val="20"/>
                <w:lang w:val="kk-KZ" w:eastAsia="ar-SA"/>
              </w:rPr>
              <w:t>кпені жасанды желдету аппараты</w:t>
            </w:r>
            <w:r w:rsidR="00661193" w:rsidRPr="0058501B">
              <w:rPr>
                <w:rFonts w:ascii="Times New Roman" w:eastAsia="Calibri" w:hAnsi="Times New Roman" w:cs="Times New Roman"/>
                <w:b/>
                <w:bCs/>
                <w:color w:val="000000"/>
                <w:sz w:val="20"/>
                <w:szCs w:val="20"/>
                <w:lang w:val="kk-KZ" w:eastAsia="ar-SA"/>
              </w:rPr>
              <w:t xml:space="preserve"> </w:t>
            </w:r>
          </w:p>
          <w:p w:rsidR="003C044C" w:rsidRPr="0073519B" w:rsidRDefault="003C044C" w:rsidP="00E535FE">
            <w:pPr>
              <w:shd w:val="clear" w:color="auto" w:fill="FFFFFF"/>
              <w:spacing w:after="0" w:line="390" w:lineRule="atLeast"/>
              <w:outlineLvl w:val="2"/>
              <w:rPr>
                <w:rFonts w:eastAsia="Calibri" w:cs="Times New Roman"/>
                <w:color w:val="000000"/>
                <w:sz w:val="20"/>
                <w:szCs w:val="20"/>
                <w:lang w:eastAsia="ar-SA"/>
              </w:rPr>
            </w:pPr>
          </w:p>
        </w:tc>
      </w:tr>
      <w:tr w:rsidR="003C044C" w:rsidRPr="00E535FE" w:rsidTr="003C04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 w:type="dxa"/>
          <w:trHeight w:val="611"/>
        </w:trPr>
        <w:tc>
          <w:tcPr>
            <w:tcW w:w="993" w:type="dxa"/>
            <w:vMerge w:val="restart"/>
            <w:tcBorders>
              <w:top w:val="single" w:sz="4" w:space="0" w:color="000000"/>
              <w:left w:val="single" w:sz="4" w:space="0" w:color="000000"/>
              <w:bottom w:val="single" w:sz="4" w:space="0" w:color="000000"/>
            </w:tcBorders>
            <w:shd w:val="clear" w:color="auto" w:fill="auto"/>
            <w:vAlign w:val="center"/>
          </w:tcPr>
          <w:p w:rsidR="003C044C" w:rsidRPr="00667D27" w:rsidRDefault="003C044C" w:rsidP="00531E5F">
            <w:pPr>
              <w:suppressAutoHyphens/>
              <w:snapToGrid w:val="0"/>
              <w:spacing w:after="0" w:line="240" w:lineRule="auto"/>
              <w:rPr>
                <w:rFonts w:ascii="Times New Roman" w:hAnsi="Times New Roman" w:cs="Times New Roman"/>
                <w:b/>
                <w:color w:val="000000"/>
                <w:sz w:val="20"/>
                <w:szCs w:val="20"/>
                <w:lang w:eastAsia="ar-SA"/>
              </w:rPr>
            </w:pPr>
            <w:r w:rsidRPr="00667D27">
              <w:rPr>
                <w:rFonts w:ascii="Times New Roman" w:hAnsi="Times New Roman" w:cs="Times New Roman"/>
                <w:b/>
                <w:color w:val="000000"/>
                <w:sz w:val="20"/>
                <w:szCs w:val="20"/>
                <w:lang w:eastAsia="ar-SA"/>
              </w:rPr>
              <w:t>2</w:t>
            </w:r>
          </w:p>
        </w:tc>
        <w:tc>
          <w:tcPr>
            <w:tcW w:w="4252" w:type="dxa"/>
            <w:vMerge w:val="restart"/>
            <w:tcBorders>
              <w:top w:val="single" w:sz="4" w:space="0" w:color="000000"/>
              <w:left w:val="single" w:sz="4" w:space="0" w:color="000000"/>
              <w:bottom w:val="single" w:sz="4" w:space="0" w:color="000000"/>
            </w:tcBorders>
            <w:shd w:val="clear" w:color="auto" w:fill="auto"/>
            <w:vAlign w:val="center"/>
          </w:tcPr>
          <w:p w:rsidR="003C044C" w:rsidRPr="00667D27" w:rsidRDefault="0058501B" w:rsidP="00531E5F">
            <w:pPr>
              <w:suppressAutoHyphens/>
              <w:snapToGrid w:val="0"/>
              <w:spacing w:after="0" w:line="240" w:lineRule="auto"/>
              <w:ind w:right="-108"/>
              <w:rPr>
                <w:rFonts w:ascii="Times New Roman" w:hAnsi="Times New Roman" w:cs="Times New Roman"/>
                <w:b/>
                <w:color w:val="000000"/>
                <w:sz w:val="20"/>
                <w:szCs w:val="20"/>
                <w:lang w:eastAsia="ar-SA"/>
              </w:rPr>
            </w:pPr>
            <w:r w:rsidRPr="0058501B">
              <w:rPr>
                <w:rFonts w:ascii="Times New Roman" w:hAnsi="Times New Roman" w:cs="Times New Roman"/>
                <w:b/>
                <w:color w:val="000000"/>
                <w:sz w:val="20"/>
                <w:szCs w:val="20"/>
                <w:lang w:eastAsia="ar-SA"/>
              </w:rPr>
              <w:t>Жинақ</w:t>
            </w:r>
            <w:proofErr w:type="gramStart"/>
            <w:r w:rsidRPr="0058501B">
              <w:rPr>
                <w:rFonts w:ascii="Times New Roman" w:hAnsi="Times New Roman" w:cs="Times New Roman"/>
                <w:b/>
                <w:color w:val="000000"/>
                <w:sz w:val="20"/>
                <w:szCs w:val="20"/>
                <w:lang w:eastAsia="ar-SA"/>
              </w:rPr>
              <w:t>тау</w:t>
            </w:r>
            <w:proofErr w:type="gramEnd"/>
            <w:r w:rsidRPr="0058501B">
              <w:rPr>
                <w:rFonts w:ascii="Times New Roman" w:hAnsi="Times New Roman" w:cs="Times New Roman"/>
                <w:b/>
                <w:color w:val="000000"/>
                <w:sz w:val="20"/>
                <w:szCs w:val="20"/>
                <w:lang w:eastAsia="ar-SA"/>
              </w:rPr>
              <w:t xml:space="preserve">ға қойылатын </w:t>
            </w:r>
            <w:proofErr w:type="spellStart"/>
            <w:r w:rsidRPr="0058501B">
              <w:rPr>
                <w:rFonts w:ascii="Times New Roman" w:hAnsi="Times New Roman" w:cs="Times New Roman"/>
                <w:b/>
                <w:color w:val="000000"/>
                <w:sz w:val="20"/>
                <w:szCs w:val="20"/>
                <w:lang w:eastAsia="ar-SA"/>
              </w:rPr>
              <w:t>талаптар</w:t>
            </w:r>
            <w:proofErr w:type="spellEnd"/>
          </w:p>
        </w:tc>
        <w:tc>
          <w:tcPr>
            <w:tcW w:w="596" w:type="dxa"/>
            <w:tcBorders>
              <w:top w:val="single" w:sz="4" w:space="0" w:color="000000"/>
              <w:left w:val="single" w:sz="4" w:space="0" w:color="000000"/>
              <w:bottom w:val="single" w:sz="4" w:space="0" w:color="000000"/>
            </w:tcBorders>
            <w:shd w:val="clear" w:color="auto" w:fill="auto"/>
            <w:vAlign w:val="center"/>
          </w:tcPr>
          <w:p w:rsidR="003C044C" w:rsidRPr="00667D27" w:rsidRDefault="003C044C" w:rsidP="00531E5F">
            <w:pPr>
              <w:suppressAutoHyphens/>
              <w:snapToGrid w:val="0"/>
              <w:spacing w:after="0" w:line="240" w:lineRule="auto"/>
              <w:rPr>
                <w:rFonts w:ascii="Times New Roman" w:hAnsi="Times New Roman" w:cs="Times New Roman"/>
                <w:i/>
                <w:color w:val="000000"/>
                <w:sz w:val="20"/>
                <w:szCs w:val="20"/>
                <w:lang w:eastAsia="ar-SA"/>
              </w:rPr>
            </w:pPr>
            <w:r w:rsidRPr="00667D27">
              <w:rPr>
                <w:rFonts w:ascii="Times New Roman" w:hAnsi="Times New Roman" w:cs="Times New Roman"/>
                <w:i/>
                <w:color w:val="000000"/>
                <w:sz w:val="20"/>
                <w:szCs w:val="20"/>
                <w:lang w:eastAsia="ar-SA"/>
              </w:rPr>
              <w:t>№</w:t>
            </w:r>
          </w:p>
          <w:p w:rsidR="003C044C" w:rsidRPr="00667D27" w:rsidRDefault="003C044C" w:rsidP="00531E5F">
            <w:pPr>
              <w:suppressAutoHyphens/>
              <w:spacing w:after="0" w:line="240" w:lineRule="auto"/>
              <w:rPr>
                <w:rFonts w:ascii="Times New Roman" w:hAnsi="Times New Roman" w:cs="Times New Roman"/>
                <w:i/>
                <w:color w:val="000000"/>
                <w:sz w:val="20"/>
                <w:szCs w:val="20"/>
                <w:lang w:eastAsia="ar-SA"/>
              </w:rPr>
            </w:pPr>
            <w:proofErr w:type="spellStart"/>
            <w:proofErr w:type="gramStart"/>
            <w:r w:rsidRPr="00667D27">
              <w:rPr>
                <w:rFonts w:ascii="Times New Roman" w:hAnsi="Times New Roman" w:cs="Times New Roman"/>
                <w:i/>
                <w:color w:val="000000"/>
                <w:sz w:val="20"/>
                <w:szCs w:val="20"/>
                <w:lang w:eastAsia="ar-SA"/>
              </w:rPr>
              <w:t>п</w:t>
            </w:r>
            <w:proofErr w:type="spellEnd"/>
            <w:proofErr w:type="gramEnd"/>
            <w:r w:rsidRPr="00667D27">
              <w:rPr>
                <w:rFonts w:ascii="Times New Roman" w:hAnsi="Times New Roman" w:cs="Times New Roman"/>
                <w:i/>
                <w:color w:val="000000"/>
                <w:sz w:val="20"/>
                <w:szCs w:val="20"/>
                <w:lang w:eastAsia="ar-SA"/>
              </w:rPr>
              <w:t>/</w:t>
            </w:r>
            <w:proofErr w:type="spellStart"/>
            <w:r w:rsidRPr="00667D27">
              <w:rPr>
                <w:rFonts w:ascii="Times New Roman" w:hAnsi="Times New Roman" w:cs="Times New Roman"/>
                <w:i/>
                <w:color w:val="000000"/>
                <w:sz w:val="20"/>
                <w:szCs w:val="20"/>
                <w:lang w:eastAsia="ar-SA"/>
              </w:rPr>
              <w:t>п</w:t>
            </w:r>
            <w:proofErr w:type="spellEnd"/>
          </w:p>
        </w:tc>
        <w:tc>
          <w:tcPr>
            <w:tcW w:w="2381" w:type="dxa"/>
            <w:tcBorders>
              <w:top w:val="single" w:sz="4" w:space="0" w:color="000000"/>
              <w:left w:val="single" w:sz="4" w:space="0" w:color="000000"/>
              <w:bottom w:val="single" w:sz="4" w:space="0" w:color="000000"/>
            </w:tcBorders>
            <w:shd w:val="clear" w:color="auto" w:fill="auto"/>
            <w:vAlign w:val="center"/>
          </w:tcPr>
          <w:p w:rsidR="0058501B" w:rsidRDefault="0058501B" w:rsidP="00531E5F">
            <w:pPr>
              <w:suppressAutoHyphens/>
              <w:snapToGrid w:val="0"/>
              <w:spacing w:after="0" w:line="240" w:lineRule="auto"/>
              <w:ind w:left="-97" w:right="-86"/>
              <w:jc w:val="center"/>
              <w:rPr>
                <w:rFonts w:ascii="Times New Roman" w:hAnsi="Times New Roman" w:cs="Times New Roman"/>
                <w:i/>
                <w:color w:val="000000"/>
                <w:sz w:val="20"/>
                <w:szCs w:val="20"/>
                <w:lang w:val="kk-KZ" w:eastAsia="ar-SA"/>
              </w:rPr>
            </w:pPr>
            <w:r w:rsidRPr="0058501B">
              <w:rPr>
                <w:rFonts w:ascii="Times New Roman" w:hAnsi="Times New Roman" w:cs="Times New Roman"/>
                <w:i/>
                <w:color w:val="000000"/>
                <w:sz w:val="20"/>
                <w:szCs w:val="20"/>
                <w:lang w:eastAsia="ar-SA"/>
              </w:rPr>
              <w:t xml:space="preserve">Медициналық </w:t>
            </w:r>
            <w:proofErr w:type="gramStart"/>
            <w:r w:rsidRPr="0058501B">
              <w:rPr>
                <w:rFonts w:ascii="Times New Roman" w:hAnsi="Times New Roman" w:cs="Times New Roman"/>
                <w:i/>
                <w:color w:val="000000"/>
                <w:sz w:val="20"/>
                <w:szCs w:val="20"/>
                <w:lang w:eastAsia="ar-SA"/>
              </w:rPr>
              <w:t>техника</w:t>
            </w:r>
            <w:proofErr w:type="gramEnd"/>
            <w:r w:rsidRPr="0058501B">
              <w:rPr>
                <w:rFonts w:ascii="Times New Roman" w:hAnsi="Times New Roman" w:cs="Times New Roman"/>
                <w:i/>
                <w:color w:val="000000"/>
                <w:sz w:val="20"/>
                <w:szCs w:val="20"/>
                <w:lang w:eastAsia="ar-SA"/>
              </w:rPr>
              <w:t xml:space="preserve">ға жинақтаушының </w:t>
            </w:r>
            <w:proofErr w:type="spellStart"/>
            <w:r w:rsidRPr="0058501B">
              <w:rPr>
                <w:rFonts w:ascii="Times New Roman" w:hAnsi="Times New Roman" w:cs="Times New Roman"/>
                <w:i/>
                <w:color w:val="000000"/>
                <w:sz w:val="20"/>
                <w:szCs w:val="20"/>
                <w:lang w:eastAsia="ar-SA"/>
              </w:rPr>
              <w:t>атауы</w:t>
            </w:r>
            <w:proofErr w:type="spellEnd"/>
          </w:p>
          <w:p w:rsidR="003C044C" w:rsidRPr="0058501B" w:rsidRDefault="0058501B" w:rsidP="00531E5F">
            <w:pPr>
              <w:suppressAutoHyphens/>
              <w:snapToGrid w:val="0"/>
              <w:spacing w:after="0" w:line="240" w:lineRule="auto"/>
              <w:ind w:left="-97" w:right="-86"/>
              <w:jc w:val="center"/>
              <w:rPr>
                <w:rFonts w:ascii="Times New Roman" w:hAnsi="Times New Roman" w:cs="Times New Roman"/>
                <w:i/>
                <w:color w:val="000000"/>
                <w:sz w:val="20"/>
                <w:szCs w:val="20"/>
                <w:lang w:val="kk-KZ" w:eastAsia="ar-SA"/>
              </w:rPr>
            </w:pPr>
            <w:r>
              <w:rPr>
                <w:rFonts w:ascii="Times New Roman" w:hAnsi="Times New Roman" w:cs="Times New Roman"/>
                <w:i/>
                <w:sz w:val="20"/>
                <w:szCs w:val="20"/>
                <w:lang w:val="kk-KZ"/>
              </w:rPr>
              <w:t>(</w:t>
            </w:r>
            <w:r w:rsidRPr="0058501B">
              <w:rPr>
                <w:rFonts w:ascii="Times New Roman" w:hAnsi="Times New Roman" w:cs="Times New Roman"/>
                <w:i/>
                <w:sz w:val="20"/>
                <w:szCs w:val="20"/>
                <w:lang w:val="kk-KZ"/>
              </w:rPr>
              <w:t>медициналық бұйымдардың мемлекеттік тізіліміне сәйкес</w:t>
            </w:r>
            <w:r>
              <w:rPr>
                <w:rFonts w:ascii="Times New Roman" w:hAnsi="Times New Roman" w:cs="Times New Roman"/>
                <w:i/>
                <w:sz w:val="20"/>
                <w:szCs w:val="20"/>
                <w:lang w:val="kk-KZ"/>
              </w:rPr>
              <w:t>)</w:t>
            </w:r>
          </w:p>
          <w:p w:rsidR="003C044C" w:rsidRPr="0058501B" w:rsidRDefault="0058501B" w:rsidP="00531E5F">
            <w:pPr>
              <w:suppressAutoHyphens/>
              <w:snapToGrid w:val="0"/>
              <w:spacing w:after="0" w:line="240" w:lineRule="auto"/>
              <w:ind w:left="-97" w:right="-86"/>
              <w:jc w:val="center"/>
              <w:rPr>
                <w:rFonts w:ascii="Times New Roman" w:hAnsi="Times New Roman" w:cs="Times New Roman"/>
                <w:i/>
                <w:color w:val="000000"/>
                <w:sz w:val="20"/>
                <w:szCs w:val="20"/>
                <w:lang w:val="kk-KZ" w:eastAsia="ar-SA"/>
              </w:rPr>
            </w:pPr>
            <w:r>
              <w:rPr>
                <w:rFonts w:ascii="Times New Roman" w:hAnsi="Times New Roman" w:cs="Times New Roman"/>
                <w:i/>
                <w:color w:val="000000"/>
                <w:sz w:val="20"/>
                <w:szCs w:val="20"/>
                <w:lang w:val="kk-KZ" w:eastAsia="ar-SA"/>
              </w:rPr>
              <w:t xml:space="preserve"> </w:t>
            </w:r>
          </w:p>
        </w:tc>
        <w:tc>
          <w:tcPr>
            <w:tcW w:w="5630" w:type="dxa"/>
            <w:tcBorders>
              <w:top w:val="single" w:sz="4" w:space="0" w:color="000000"/>
              <w:left w:val="single" w:sz="4" w:space="0" w:color="000000"/>
              <w:bottom w:val="single" w:sz="4" w:space="0" w:color="000000"/>
            </w:tcBorders>
            <w:shd w:val="clear" w:color="auto" w:fill="auto"/>
            <w:vAlign w:val="center"/>
          </w:tcPr>
          <w:p w:rsidR="003C044C" w:rsidRPr="0058501B" w:rsidRDefault="0058501B" w:rsidP="0058501B">
            <w:pPr>
              <w:suppressAutoHyphens/>
              <w:snapToGrid w:val="0"/>
              <w:spacing w:after="0" w:line="240" w:lineRule="auto"/>
              <w:ind w:left="-97" w:right="-86"/>
              <w:jc w:val="center"/>
              <w:rPr>
                <w:rFonts w:ascii="Times New Roman" w:hAnsi="Times New Roman" w:cs="Times New Roman"/>
                <w:i/>
                <w:color w:val="000000"/>
                <w:sz w:val="20"/>
                <w:szCs w:val="20"/>
                <w:lang w:val="kk-KZ" w:eastAsia="ar-SA"/>
              </w:rPr>
            </w:pPr>
            <w:r w:rsidRPr="0058501B">
              <w:rPr>
                <w:rFonts w:ascii="Times New Roman" w:hAnsi="Times New Roman" w:cs="Times New Roman"/>
                <w:i/>
                <w:color w:val="000000"/>
                <w:sz w:val="20"/>
                <w:szCs w:val="20"/>
                <w:lang w:val="kk-KZ" w:eastAsia="ar-SA"/>
              </w:rPr>
              <w:t xml:space="preserve">Медициналық техникаға жинақтаушының </w:t>
            </w:r>
            <w:r>
              <w:rPr>
                <w:rFonts w:ascii="Times New Roman" w:hAnsi="Times New Roman" w:cs="Times New Roman"/>
                <w:i/>
                <w:color w:val="000000"/>
                <w:sz w:val="20"/>
                <w:szCs w:val="20"/>
                <w:lang w:val="kk-KZ" w:eastAsia="ar-SA"/>
              </w:rPr>
              <w:t>м</w:t>
            </w:r>
            <w:r w:rsidR="003C044C" w:rsidRPr="0058501B">
              <w:rPr>
                <w:rFonts w:ascii="Times New Roman" w:hAnsi="Times New Roman" w:cs="Times New Roman"/>
                <w:i/>
                <w:color w:val="000000"/>
                <w:sz w:val="20"/>
                <w:szCs w:val="20"/>
                <w:lang w:val="kk-KZ" w:eastAsia="ar-SA"/>
              </w:rPr>
              <w:t>одел</w:t>
            </w:r>
            <w:r>
              <w:rPr>
                <w:rFonts w:ascii="Times New Roman" w:hAnsi="Times New Roman" w:cs="Times New Roman"/>
                <w:i/>
                <w:color w:val="000000"/>
                <w:sz w:val="20"/>
                <w:szCs w:val="20"/>
                <w:lang w:val="kk-KZ" w:eastAsia="ar-SA"/>
              </w:rPr>
              <w:t>і</w:t>
            </w:r>
            <w:r w:rsidR="003C044C" w:rsidRPr="0058501B">
              <w:rPr>
                <w:rFonts w:ascii="Times New Roman" w:hAnsi="Times New Roman" w:cs="Times New Roman"/>
                <w:i/>
                <w:color w:val="000000"/>
                <w:sz w:val="20"/>
                <w:szCs w:val="20"/>
                <w:lang w:val="kk-KZ" w:eastAsia="ar-SA"/>
              </w:rPr>
              <w:t xml:space="preserve"> </w:t>
            </w:r>
            <w:r>
              <w:rPr>
                <w:rFonts w:ascii="Times New Roman" w:hAnsi="Times New Roman" w:cs="Times New Roman"/>
                <w:i/>
                <w:color w:val="000000"/>
                <w:sz w:val="20"/>
                <w:szCs w:val="20"/>
                <w:lang w:val="kk-KZ" w:eastAsia="ar-SA"/>
              </w:rPr>
              <w:t>және</w:t>
            </w:r>
            <w:r w:rsidR="003C044C" w:rsidRPr="0058501B">
              <w:rPr>
                <w:rFonts w:ascii="Times New Roman" w:hAnsi="Times New Roman" w:cs="Times New Roman"/>
                <w:i/>
                <w:color w:val="000000"/>
                <w:sz w:val="20"/>
                <w:szCs w:val="20"/>
                <w:lang w:val="kk-KZ" w:eastAsia="ar-SA"/>
              </w:rPr>
              <w:t xml:space="preserve"> (</w:t>
            </w:r>
            <w:r>
              <w:rPr>
                <w:rFonts w:ascii="Times New Roman" w:hAnsi="Times New Roman" w:cs="Times New Roman"/>
                <w:i/>
                <w:color w:val="000000"/>
                <w:sz w:val="20"/>
                <w:szCs w:val="20"/>
                <w:lang w:val="kk-KZ" w:eastAsia="ar-SA"/>
              </w:rPr>
              <w:t>немесе</w:t>
            </w:r>
            <w:r w:rsidR="003C044C" w:rsidRPr="0058501B">
              <w:rPr>
                <w:rFonts w:ascii="Times New Roman" w:hAnsi="Times New Roman" w:cs="Times New Roman"/>
                <w:i/>
                <w:color w:val="000000"/>
                <w:sz w:val="20"/>
                <w:szCs w:val="20"/>
                <w:lang w:val="kk-KZ" w:eastAsia="ar-SA"/>
              </w:rPr>
              <w:t>) марка</w:t>
            </w:r>
            <w:r>
              <w:rPr>
                <w:rFonts w:ascii="Times New Roman" w:hAnsi="Times New Roman" w:cs="Times New Roman"/>
                <w:i/>
                <w:color w:val="000000"/>
                <w:sz w:val="20"/>
                <w:szCs w:val="20"/>
                <w:lang w:val="kk-KZ" w:eastAsia="ar-SA"/>
              </w:rPr>
              <w:t>сы</w:t>
            </w:r>
            <w:r w:rsidR="003C044C" w:rsidRPr="0058501B">
              <w:rPr>
                <w:rFonts w:ascii="Times New Roman" w:hAnsi="Times New Roman" w:cs="Times New Roman"/>
                <w:i/>
                <w:color w:val="000000"/>
                <w:sz w:val="20"/>
                <w:szCs w:val="20"/>
                <w:lang w:val="kk-KZ" w:eastAsia="ar-SA"/>
              </w:rPr>
              <w:t>, катало</w:t>
            </w:r>
            <w:r>
              <w:rPr>
                <w:rFonts w:ascii="Times New Roman" w:hAnsi="Times New Roman" w:cs="Times New Roman"/>
                <w:i/>
                <w:color w:val="000000"/>
                <w:sz w:val="20"/>
                <w:szCs w:val="20"/>
                <w:lang w:val="kk-KZ" w:eastAsia="ar-SA"/>
              </w:rPr>
              <w:t xml:space="preserve">г </w:t>
            </w:r>
            <w:r w:rsidR="003C044C" w:rsidRPr="0058501B">
              <w:rPr>
                <w:rFonts w:ascii="Times New Roman" w:hAnsi="Times New Roman" w:cs="Times New Roman"/>
                <w:i/>
                <w:color w:val="000000"/>
                <w:sz w:val="20"/>
                <w:szCs w:val="20"/>
                <w:lang w:val="kk-KZ" w:eastAsia="ar-SA"/>
              </w:rPr>
              <w:t xml:space="preserve"> н</w:t>
            </w:r>
            <w:r>
              <w:rPr>
                <w:rFonts w:ascii="Times New Roman" w:hAnsi="Times New Roman" w:cs="Times New Roman"/>
                <w:i/>
                <w:color w:val="000000"/>
                <w:sz w:val="20"/>
                <w:szCs w:val="20"/>
                <w:lang w:val="kk-KZ" w:eastAsia="ar-SA"/>
              </w:rPr>
              <w:t>ө</w:t>
            </w:r>
            <w:r w:rsidR="003C044C" w:rsidRPr="0058501B">
              <w:rPr>
                <w:rFonts w:ascii="Times New Roman" w:hAnsi="Times New Roman" w:cs="Times New Roman"/>
                <w:i/>
                <w:color w:val="000000"/>
                <w:sz w:val="20"/>
                <w:szCs w:val="20"/>
                <w:lang w:val="kk-KZ" w:eastAsia="ar-SA"/>
              </w:rPr>
              <w:t>м</w:t>
            </w:r>
            <w:r>
              <w:rPr>
                <w:rFonts w:ascii="Times New Roman" w:hAnsi="Times New Roman" w:cs="Times New Roman"/>
                <w:i/>
                <w:color w:val="000000"/>
                <w:sz w:val="20"/>
                <w:szCs w:val="20"/>
                <w:lang w:val="kk-KZ" w:eastAsia="ar-SA"/>
              </w:rPr>
              <w:t>і</w:t>
            </w:r>
            <w:r w:rsidR="003C044C" w:rsidRPr="0058501B">
              <w:rPr>
                <w:rFonts w:ascii="Times New Roman" w:hAnsi="Times New Roman" w:cs="Times New Roman"/>
                <w:i/>
                <w:color w:val="000000"/>
                <w:sz w:val="20"/>
                <w:szCs w:val="20"/>
                <w:lang w:val="kk-KZ" w:eastAsia="ar-SA"/>
              </w:rPr>
              <w:t>р</w:t>
            </w:r>
            <w:r>
              <w:rPr>
                <w:rFonts w:ascii="Times New Roman" w:hAnsi="Times New Roman" w:cs="Times New Roman"/>
                <w:i/>
                <w:color w:val="000000"/>
                <w:sz w:val="20"/>
                <w:szCs w:val="20"/>
                <w:lang w:val="kk-KZ" w:eastAsia="ar-SA"/>
              </w:rPr>
              <w:t>і</w:t>
            </w:r>
            <w:r w:rsidR="003C044C" w:rsidRPr="0058501B">
              <w:rPr>
                <w:rFonts w:ascii="Times New Roman" w:hAnsi="Times New Roman" w:cs="Times New Roman"/>
                <w:i/>
                <w:color w:val="000000"/>
                <w:sz w:val="20"/>
                <w:szCs w:val="20"/>
                <w:lang w:val="kk-KZ" w:eastAsia="ar-SA"/>
              </w:rPr>
              <w:t xml:space="preserve">, </w:t>
            </w:r>
            <w:r>
              <w:rPr>
                <w:rFonts w:ascii="Times New Roman" w:hAnsi="Times New Roman" w:cs="Times New Roman"/>
                <w:i/>
                <w:color w:val="000000"/>
                <w:sz w:val="20"/>
                <w:szCs w:val="20"/>
                <w:lang w:val="kk-KZ" w:eastAsia="ar-SA"/>
              </w:rPr>
              <w:t>қысқа</w:t>
            </w:r>
            <w:r w:rsidR="003C044C" w:rsidRPr="0058501B">
              <w:rPr>
                <w:rFonts w:ascii="Times New Roman" w:hAnsi="Times New Roman" w:cs="Times New Roman"/>
                <w:i/>
                <w:color w:val="000000"/>
                <w:sz w:val="20"/>
                <w:szCs w:val="20"/>
                <w:lang w:val="kk-KZ" w:eastAsia="ar-SA"/>
              </w:rPr>
              <w:t xml:space="preserve"> техни</w:t>
            </w:r>
            <w:r>
              <w:rPr>
                <w:rFonts w:ascii="Times New Roman" w:hAnsi="Times New Roman" w:cs="Times New Roman"/>
                <w:i/>
                <w:color w:val="000000"/>
                <w:sz w:val="20"/>
                <w:szCs w:val="20"/>
                <w:lang w:val="kk-KZ" w:eastAsia="ar-SA"/>
              </w:rPr>
              <w:t>калық сипаттамасы</w:t>
            </w:r>
            <w:r w:rsidR="003C044C" w:rsidRPr="0058501B">
              <w:rPr>
                <w:rFonts w:ascii="Times New Roman" w:hAnsi="Times New Roman" w:cs="Times New Roman"/>
                <w:i/>
                <w:color w:val="000000"/>
                <w:sz w:val="20"/>
                <w:szCs w:val="20"/>
                <w:lang w:val="kk-KZ" w:eastAsia="ar-SA"/>
              </w:rPr>
              <w:t xml:space="preserve"> </w:t>
            </w:r>
            <w:r>
              <w:rPr>
                <w:rFonts w:ascii="Times New Roman" w:hAnsi="Times New Roman" w:cs="Times New Roman"/>
                <w:i/>
                <w:color w:val="000000"/>
                <w:sz w:val="20"/>
                <w:szCs w:val="20"/>
                <w:lang w:val="kk-KZ" w:eastAsia="ar-SA"/>
              </w:rPr>
              <w:t xml:space="preserve"> </w:t>
            </w:r>
          </w:p>
        </w:tc>
        <w:tc>
          <w:tcPr>
            <w:tcW w:w="20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44C" w:rsidRPr="0058501B" w:rsidRDefault="0058501B" w:rsidP="00531E5F">
            <w:pPr>
              <w:suppressAutoHyphens/>
              <w:snapToGrid w:val="0"/>
              <w:spacing w:after="0" w:line="240" w:lineRule="auto"/>
              <w:ind w:left="-97" w:right="-86"/>
              <w:jc w:val="center"/>
              <w:rPr>
                <w:rFonts w:ascii="Times New Roman" w:hAnsi="Times New Roman" w:cs="Times New Roman"/>
                <w:i/>
                <w:color w:val="000000"/>
                <w:sz w:val="20"/>
                <w:szCs w:val="20"/>
                <w:lang w:val="kk-KZ" w:eastAsia="ar-SA"/>
              </w:rPr>
            </w:pPr>
            <w:r>
              <w:rPr>
                <w:rFonts w:ascii="Times New Roman" w:hAnsi="Times New Roman" w:cs="Times New Roman"/>
                <w:i/>
                <w:color w:val="000000"/>
                <w:sz w:val="20"/>
                <w:szCs w:val="20"/>
                <w:lang w:val="kk-KZ" w:eastAsia="ar-SA"/>
              </w:rPr>
              <w:t>Қажетті саны</w:t>
            </w:r>
          </w:p>
          <w:p w:rsidR="003C044C" w:rsidRPr="0058501B" w:rsidRDefault="003C044C" w:rsidP="0058501B">
            <w:pPr>
              <w:suppressAutoHyphens/>
              <w:spacing w:after="0" w:line="240" w:lineRule="auto"/>
              <w:ind w:left="-97" w:right="-86"/>
              <w:jc w:val="center"/>
              <w:rPr>
                <w:rFonts w:ascii="Times New Roman" w:hAnsi="Times New Roman" w:cs="Times New Roman"/>
                <w:i/>
                <w:color w:val="000000"/>
                <w:sz w:val="20"/>
                <w:szCs w:val="20"/>
                <w:lang w:val="kk-KZ" w:eastAsia="ar-SA"/>
              </w:rPr>
            </w:pPr>
            <w:r w:rsidRPr="0058501B">
              <w:rPr>
                <w:rFonts w:ascii="Times New Roman" w:hAnsi="Times New Roman" w:cs="Times New Roman"/>
                <w:i/>
                <w:color w:val="000000"/>
                <w:sz w:val="20"/>
                <w:szCs w:val="20"/>
                <w:lang w:val="kk-KZ" w:eastAsia="ar-SA"/>
              </w:rPr>
              <w:t>(</w:t>
            </w:r>
            <w:r w:rsidR="0058501B">
              <w:rPr>
                <w:rFonts w:ascii="Times New Roman" w:hAnsi="Times New Roman" w:cs="Times New Roman"/>
                <w:i/>
                <w:color w:val="000000"/>
                <w:sz w:val="20"/>
                <w:szCs w:val="20"/>
                <w:lang w:val="kk-KZ" w:eastAsia="ar-SA"/>
              </w:rPr>
              <w:t>өлшем бірлігін көрсете отырып</w:t>
            </w:r>
            <w:r w:rsidRPr="0058501B">
              <w:rPr>
                <w:rFonts w:ascii="Times New Roman" w:hAnsi="Times New Roman" w:cs="Times New Roman"/>
                <w:i/>
                <w:color w:val="000000"/>
                <w:sz w:val="20"/>
                <w:szCs w:val="20"/>
                <w:lang w:val="kk-KZ" w:eastAsia="ar-SA"/>
              </w:rPr>
              <w:t>)</w:t>
            </w:r>
          </w:p>
        </w:tc>
      </w:tr>
      <w:tr w:rsidR="003C044C" w:rsidRPr="00667D27" w:rsidTr="003C04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1"/>
        </w:trPr>
        <w:tc>
          <w:tcPr>
            <w:tcW w:w="993" w:type="dxa"/>
            <w:vMerge/>
            <w:tcBorders>
              <w:top w:val="single" w:sz="4" w:space="0" w:color="000000"/>
              <w:left w:val="single" w:sz="4" w:space="0" w:color="000000"/>
              <w:bottom w:val="single" w:sz="4" w:space="0" w:color="000000"/>
            </w:tcBorders>
            <w:shd w:val="clear" w:color="auto" w:fill="auto"/>
            <w:vAlign w:val="center"/>
          </w:tcPr>
          <w:p w:rsidR="003C044C" w:rsidRPr="0058501B" w:rsidRDefault="003C044C" w:rsidP="00531E5F">
            <w:pPr>
              <w:suppressAutoHyphens/>
              <w:snapToGrid w:val="0"/>
              <w:spacing w:after="0" w:line="240" w:lineRule="auto"/>
              <w:rPr>
                <w:rFonts w:ascii="Times New Roman" w:hAnsi="Times New Roman" w:cs="Times New Roman"/>
                <w:b/>
                <w:color w:val="000000"/>
                <w:sz w:val="20"/>
                <w:szCs w:val="20"/>
                <w:lang w:val="kk-KZ" w:eastAsia="ar-SA"/>
              </w:rPr>
            </w:pPr>
          </w:p>
        </w:tc>
        <w:tc>
          <w:tcPr>
            <w:tcW w:w="4252" w:type="dxa"/>
            <w:vMerge/>
            <w:tcBorders>
              <w:top w:val="single" w:sz="4" w:space="0" w:color="000000"/>
              <w:left w:val="single" w:sz="4" w:space="0" w:color="000000"/>
              <w:bottom w:val="single" w:sz="4" w:space="0" w:color="000000"/>
            </w:tcBorders>
            <w:shd w:val="clear" w:color="auto" w:fill="auto"/>
            <w:vAlign w:val="center"/>
          </w:tcPr>
          <w:p w:rsidR="003C044C" w:rsidRPr="0058501B" w:rsidRDefault="003C044C" w:rsidP="00531E5F">
            <w:pPr>
              <w:suppressAutoHyphens/>
              <w:snapToGrid w:val="0"/>
              <w:spacing w:after="0" w:line="240" w:lineRule="auto"/>
              <w:ind w:right="-108"/>
              <w:rPr>
                <w:rFonts w:ascii="Times New Roman" w:hAnsi="Times New Roman" w:cs="Times New Roman"/>
                <w:b/>
                <w:color w:val="000000"/>
                <w:sz w:val="20"/>
                <w:szCs w:val="20"/>
                <w:lang w:val="kk-KZ" w:eastAsia="ar-SA"/>
              </w:rPr>
            </w:pPr>
          </w:p>
        </w:tc>
        <w:tc>
          <w:tcPr>
            <w:tcW w:w="1062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C044C" w:rsidRPr="00667D27" w:rsidRDefault="0058501B" w:rsidP="00531E5F">
            <w:pPr>
              <w:suppressAutoHyphens/>
              <w:snapToGrid w:val="0"/>
              <w:spacing w:after="0" w:line="240" w:lineRule="auto"/>
              <w:rPr>
                <w:rFonts w:ascii="Times New Roman" w:hAnsi="Times New Roman" w:cs="Times New Roman"/>
                <w:i/>
                <w:color w:val="000000"/>
                <w:sz w:val="20"/>
                <w:szCs w:val="20"/>
                <w:lang w:eastAsia="ar-SA"/>
              </w:rPr>
            </w:pPr>
            <w:r>
              <w:rPr>
                <w:rFonts w:ascii="Times New Roman" w:hAnsi="Times New Roman" w:cs="Times New Roman"/>
                <w:i/>
                <w:color w:val="000000"/>
                <w:sz w:val="20"/>
                <w:szCs w:val="20"/>
                <w:lang w:val="kk-KZ" w:eastAsia="ar-SA"/>
              </w:rPr>
              <w:t>Негізгі жинақтаулылар</w:t>
            </w:r>
            <w:r w:rsidR="003C044C" w:rsidRPr="00667D27">
              <w:rPr>
                <w:rFonts w:ascii="Times New Roman" w:hAnsi="Times New Roman" w:cs="Times New Roman"/>
                <w:i/>
                <w:color w:val="000000"/>
                <w:sz w:val="20"/>
                <w:szCs w:val="20"/>
                <w:lang w:eastAsia="ar-SA"/>
              </w:rPr>
              <w:t>:</w:t>
            </w:r>
          </w:p>
        </w:tc>
      </w:tr>
      <w:tr w:rsidR="003C044C" w:rsidRPr="00667D27" w:rsidTr="003C04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 w:type="dxa"/>
          <w:trHeight w:val="141"/>
        </w:trPr>
        <w:tc>
          <w:tcPr>
            <w:tcW w:w="993" w:type="dxa"/>
            <w:vMerge/>
            <w:tcBorders>
              <w:top w:val="single" w:sz="4" w:space="0" w:color="000000"/>
              <w:left w:val="single" w:sz="4" w:space="0" w:color="000000"/>
              <w:bottom w:val="single" w:sz="4" w:space="0" w:color="000000"/>
            </w:tcBorders>
            <w:shd w:val="clear" w:color="auto" w:fill="auto"/>
            <w:vAlign w:val="center"/>
          </w:tcPr>
          <w:p w:rsidR="003C044C" w:rsidRPr="00667D27" w:rsidRDefault="003C044C" w:rsidP="00531E5F">
            <w:pPr>
              <w:suppressAutoHyphens/>
              <w:snapToGrid w:val="0"/>
              <w:spacing w:after="0" w:line="240" w:lineRule="auto"/>
              <w:rPr>
                <w:rFonts w:ascii="Times New Roman" w:hAnsi="Times New Roman" w:cs="Times New Roman"/>
                <w:b/>
                <w:color w:val="000000"/>
                <w:sz w:val="20"/>
                <w:szCs w:val="20"/>
                <w:lang w:eastAsia="ar-SA"/>
              </w:rPr>
            </w:pPr>
          </w:p>
        </w:tc>
        <w:tc>
          <w:tcPr>
            <w:tcW w:w="4252" w:type="dxa"/>
            <w:vMerge/>
            <w:tcBorders>
              <w:top w:val="single" w:sz="4" w:space="0" w:color="000000"/>
              <w:left w:val="single" w:sz="4" w:space="0" w:color="000000"/>
              <w:bottom w:val="single" w:sz="4" w:space="0" w:color="000000"/>
            </w:tcBorders>
            <w:shd w:val="clear" w:color="auto" w:fill="auto"/>
            <w:vAlign w:val="center"/>
          </w:tcPr>
          <w:p w:rsidR="003C044C" w:rsidRPr="00667D27" w:rsidRDefault="003C044C" w:rsidP="00531E5F">
            <w:pPr>
              <w:suppressAutoHyphens/>
              <w:snapToGrid w:val="0"/>
              <w:spacing w:after="0" w:line="240" w:lineRule="auto"/>
              <w:ind w:right="-108"/>
              <w:rPr>
                <w:rFonts w:ascii="Times New Roman" w:hAnsi="Times New Roman" w:cs="Times New Roman"/>
                <w:b/>
                <w:color w:val="000000"/>
                <w:sz w:val="20"/>
                <w:szCs w:val="20"/>
                <w:lang w:eastAsia="ar-SA"/>
              </w:rPr>
            </w:pPr>
          </w:p>
        </w:tc>
        <w:tc>
          <w:tcPr>
            <w:tcW w:w="596" w:type="dxa"/>
            <w:tcBorders>
              <w:top w:val="single" w:sz="4" w:space="0" w:color="000000"/>
              <w:left w:val="single" w:sz="4" w:space="0" w:color="000000"/>
              <w:bottom w:val="single" w:sz="4" w:space="0" w:color="000000"/>
            </w:tcBorders>
            <w:shd w:val="clear" w:color="auto" w:fill="auto"/>
            <w:vAlign w:val="center"/>
          </w:tcPr>
          <w:p w:rsidR="003C044C" w:rsidRPr="00667D27" w:rsidRDefault="003C044C" w:rsidP="00531E5F">
            <w:pPr>
              <w:suppressAutoHyphens/>
              <w:snapToGrid w:val="0"/>
              <w:spacing w:after="0" w:line="240" w:lineRule="auto"/>
              <w:rPr>
                <w:rFonts w:ascii="Times New Roman" w:eastAsia="Calibri" w:hAnsi="Times New Roman" w:cs="Times New Roman"/>
                <w:color w:val="000000"/>
                <w:sz w:val="20"/>
                <w:szCs w:val="20"/>
                <w:lang w:val="en-US" w:eastAsia="ar-SA"/>
              </w:rPr>
            </w:pPr>
            <w:r w:rsidRPr="00667D27">
              <w:rPr>
                <w:rFonts w:ascii="Times New Roman" w:eastAsia="Calibri" w:hAnsi="Times New Roman" w:cs="Times New Roman"/>
                <w:color w:val="000000"/>
                <w:sz w:val="20"/>
                <w:szCs w:val="20"/>
                <w:lang w:val="en-US" w:eastAsia="ar-SA"/>
              </w:rPr>
              <w:t>1</w:t>
            </w:r>
          </w:p>
          <w:p w:rsidR="003C044C" w:rsidRPr="00667D27" w:rsidRDefault="003C044C" w:rsidP="00531E5F">
            <w:pPr>
              <w:suppressAutoHyphens/>
              <w:spacing w:after="0" w:line="240" w:lineRule="auto"/>
              <w:rPr>
                <w:rFonts w:ascii="Times New Roman" w:eastAsia="Calibri" w:hAnsi="Times New Roman" w:cs="Times New Roman"/>
                <w:color w:val="000000"/>
                <w:sz w:val="20"/>
                <w:szCs w:val="20"/>
                <w:lang w:eastAsia="ar-SA"/>
              </w:rPr>
            </w:pPr>
          </w:p>
        </w:tc>
        <w:tc>
          <w:tcPr>
            <w:tcW w:w="2381" w:type="dxa"/>
            <w:tcBorders>
              <w:top w:val="single" w:sz="4" w:space="0" w:color="000000"/>
              <w:left w:val="single" w:sz="4" w:space="0" w:color="000000"/>
              <w:bottom w:val="single" w:sz="4" w:space="0" w:color="000000"/>
            </w:tcBorders>
            <w:shd w:val="clear" w:color="auto" w:fill="auto"/>
            <w:vAlign w:val="center"/>
          </w:tcPr>
          <w:p w:rsidR="003C044C" w:rsidRPr="0058501B" w:rsidRDefault="0058501B" w:rsidP="00531E5F">
            <w:pPr>
              <w:suppressAutoHyphens/>
              <w:snapToGrid w:val="0"/>
              <w:spacing w:after="0" w:line="240" w:lineRule="auto"/>
              <w:rPr>
                <w:rFonts w:ascii="Times New Roman" w:eastAsia="Calibri" w:hAnsi="Times New Roman" w:cs="Times New Roman"/>
                <w:color w:val="000000"/>
                <w:sz w:val="20"/>
                <w:szCs w:val="20"/>
                <w:lang w:val="kk-KZ" w:eastAsia="ar-SA"/>
              </w:rPr>
            </w:pPr>
            <w:r>
              <w:rPr>
                <w:rFonts w:ascii="Times New Roman" w:eastAsia="Calibri" w:hAnsi="Times New Roman" w:cs="Times New Roman"/>
                <w:color w:val="000000"/>
                <w:sz w:val="20"/>
                <w:szCs w:val="20"/>
                <w:lang w:val="kk-KZ" w:eastAsia="ar-SA"/>
              </w:rPr>
              <w:t xml:space="preserve"> </w:t>
            </w:r>
            <w:r w:rsidR="003C044C" w:rsidRPr="0073519B">
              <w:rPr>
                <w:rFonts w:ascii="Times New Roman" w:eastAsia="Calibri" w:hAnsi="Times New Roman" w:cs="Times New Roman"/>
                <w:color w:val="000000"/>
                <w:sz w:val="20"/>
                <w:szCs w:val="20"/>
                <w:lang w:eastAsia="ar-SA"/>
              </w:rPr>
              <w:t xml:space="preserve"> ИВЛ </w:t>
            </w:r>
            <w:r>
              <w:rPr>
                <w:rFonts w:ascii="Times New Roman" w:eastAsia="Calibri" w:hAnsi="Times New Roman" w:cs="Times New Roman"/>
                <w:color w:val="000000"/>
                <w:sz w:val="20"/>
                <w:szCs w:val="20"/>
                <w:lang w:val="kk-KZ" w:eastAsia="ar-SA"/>
              </w:rPr>
              <w:t>аппаратының негізгі блогы</w:t>
            </w:r>
          </w:p>
          <w:p w:rsidR="003C044C" w:rsidRPr="00664BA6" w:rsidRDefault="003C044C" w:rsidP="00531E5F">
            <w:pPr>
              <w:suppressAutoHyphens/>
              <w:snapToGrid w:val="0"/>
              <w:spacing w:after="0" w:line="240" w:lineRule="auto"/>
              <w:rPr>
                <w:rFonts w:ascii="Times New Roman" w:eastAsia="Calibri" w:hAnsi="Times New Roman" w:cs="Times New Roman"/>
                <w:color w:val="000000"/>
                <w:sz w:val="20"/>
                <w:szCs w:val="20"/>
                <w:lang w:eastAsia="ar-SA"/>
              </w:rPr>
            </w:pPr>
          </w:p>
        </w:tc>
        <w:tc>
          <w:tcPr>
            <w:tcW w:w="5630" w:type="dxa"/>
            <w:tcBorders>
              <w:top w:val="single" w:sz="4" w:space="0" w:color="000000"/>
              <w:left w:val="single" w:sz="4" w:space="0" w:color="000000"/>
              <w:bottom w:val="single" w:sz="4" w:space="0" w:color="000000"/>
            </w:tcBorders>
            <w:shd w:val="clear" w:color="auto" w:fill="auto"/>
            <w:vAlign w:val="center"/>
          </w:tcPr>
          <w:p w:rsidR="0058501B" w:rsidRPr="0058501B" w:rsidRDefault="0058501B" w:rsidP="0058501B">
            <w:pPr>
              <w:pStyle w:val="a6"/>
              <w:rPr>
                <w:b/>
                <w:sz w:val="20"/>
                <w:szCs w:val="20"/>
              </w:rPr>
            </w:pPr>
            <w:r w:rsidRPr="0058501B">
              <w:rPr>
                <w:b/>
                <w:sz w:val="20"/>
                <w:szCs w:val="20"/>
              </w:rPr>
              <w:t xml:space="preserve">Аппараттың жинақтылығы және </w:t>
            </w:r>
            <w:proofErr w:type="spellStart"/>
            <w:r w:rsidRPr="0058501B">
              <w:rPr>
                <w:b/>
                <w:sz w:val="20"/>
                <w:szCs w:val="20"/>
              </w:rPr>
              <w:t>сипаттамасы</w:t>
            </w:r>
            <w:proofErr w:type="spellEnd"/>
            <w:r w:rsidRPr="0058501B">
              <w:rPr>
                <w:b/>
                <w:sz w:val="20"/>
                <w:szCs w:val="20"/>
              </w:rPr>
              <w:t>:</w:t>
            </w:r>
          </w:p>
          <w:p w:rsidR="003C044C" w:rsidRPr="0058501B" w:rsidRDefault="0058501B" w:rsidP="0058501B">
            <w:pPr>
              <w:pStyle w:val="a6"/>
              <w:rPr>
                <w:sz w:val="20"/>
                <w:szCs w:val="20"/>
                <w:lang w:val="kk-KZ"/>
              </w:rPr>
            </w:pPr>
            <w:proofErr w:type="spellStart"/>
            <w:r w:rsidRPr="0058501B">
              <w:rPr>
                <w:sz w:val="20"/>
                <w:szCs w:val="20"/>
              </w:rPr>
              <w:t>Тыныс</w:t>
            </w:r>
            <w:proofErr w:type="spellEnd"/>
            <w:r w:rsidRPr="0058501B">
              <w:rPr>
                <w:sz w:val="20"/>
                <w:szCs w:val="20"/>
              </w:rPr>
              <w:t xml:space="preserve"> </w:t>
            </w:r>
            <w:proofErr w:type="spellStart"/>
            <w:r w:rsidRPr="0058501B">
              <w:rPr>
                <w:sz w:val="20"/>
                <w:szCs w:val="20"/>
              </w:rPr>
              <w:t>алу</w:t>
            </w:r>
            <w:proofErr w:type="spellEnd"/>
            <w:r w:rsidRPr="0058501B">
              <w:rPr>
                <w:sz w:val="20"/>
                <w:szCs w:val="20"/>
              </w:rPr>
              <w:t xml:space="preserve"> аппараты </w:t>
            </w:r>
            <w:proofErr w:type="spellStart"/>
            <w:r w:rsidRPr="0058501B">
              <w:rPr>
                <w:sz w:val="20"/>
                <w:szCs w:val="20"/>
              </w:rPr>
              <w:t>неонатальды</w:t>
            </w:r>
            <w:proofErr w:type="spellEnd"/>
            <w:r w:rsidRPr="0058501B">
              <w:rPr>
                <w:sz w:val="20"/>
                <w:szCs w:val="20"/>
              </w:rPr>
              <w:t xml:space="preserve"> </w:t>
            </w:r>
            <w:proofErr w:type="spellStart"/>
            <w:r w:rsidRPr="0058501B">
              <w:rPr>
                <w:sz w:val="20"/>
                <w:szCs w:val="20"/>
              </w:rPr>
              <w:t>пациенттерде</w:t>
            </w:r>
            <w:proofErr w:type="spellEnd"/>
            <w:r w:rsidRPr="0058501B">
              <w:rPr>
                <w:sz w:val="20"/>
                <w:szCs w:val="20"/>
              </w:rPr>
              <w:t xml:space="preserve"> қ</w:t>
            </w:r>
            <w:proofErr w:type="gramStart"/>
            <w:r w:rsidRPr="0058501B">
              <w:rPr>
                <w:sz w:val="20"/>
                <w:szCs w:val="20"/>
              </w:rPr>
              <w:t>ыс</w:t>
            </w:r>
            <w:proofErr w:type="gramEnd"/>
            <w:r w:rsidRPr="0058501B">
              <w:rPr>
                <w:sz w:val="20"/>
                <w:szCs w:val="20"/>
              </w:rPr>
              <w:t xml:space="preserve">қа </w:t>
            </w:r>
            <w:proofErr w:type="spellStart"/>
            <w:r w:rsidRPr="0058501B">
              <w:rPr>
                <w:sz w:val="20"/>
                <w:szCs w:val="20"/>
              </w:rPr>
              <w:t>мерзімді</w:t>
            </w:r>
            <w:proofErr w:type="spellEnd"/>
            <w:r w:rsidRPr="0058501B">
              <w:rPr>
                <w:sz w:val="20"/>
                <w:szCs w:val="20"/>
              </w:rPr>
              <w:t xml:space="preserve"> және ұзақ </w:t>
            </w:r>
            <w:proofErr w:type="spellStart"/>
            <w:r w:rsidRPr="0058501B">
              <w:rPr>
                <w:sz w:val="20"/>
                <w:szCs w:val="20"/>
              </w:rPr>
              <w:t>мерзімді</w:t>
            </w:r>
            <w:proofErr w:type="spellEnd"/>
            <w:r w:rsidRPr="0058501B">
              <w:rPr>
                <w:sz w:val="20"/>
                <w:szCs w:val="20"/>
              </w:rPr>
              <w:t xml:space="preserve"> ӨЖЖ үшін қолданылады</w:t>
            </w:r>
            <w:r w:rsidRPr="0058501B">
              <w:rPr>
                <w:b/>
                <w:sz w:val="20"/>
                <w:szCs w:val="20"/>
              </w:rPr>
              <w:t>.</w:t>
            </w:r>
            <w:r>
              <w:rPr>
                <w:b/>
                <w:sz w:val="20"/>
                <w:szCs w:val="20"/>
                <w:lang w:val="kk-KZ"/>
              </w:rPr>
              <w:t xml:space="preserve"> </w:t>
            </w:r>
          </w:p>
          <w:p w:rsidR="0058501B" w:rsidRPr="00AD1012" w:rsidRDefault="0058501B" w:rsidP="0058501B">
            <w:pPr>
              <w:pStyle w:val="a6"/>
              <w:rPr>
                <w:sz w:val="20"/>
                <w:szCs w:val="20"/>
                <w:lang w:val="kk-KZ"/>
              </w:rPr>
            </w:pPr>
            <w:r w:rsidRPr="0058501B">
              <w:rPr>
                <w:sz w:val="20"/>
                <w:szCs w:val="20"/>
                <w:lang w:val="kk-KZ"/>
              </w:rPr>
              <w:t xml:space="preserve">Аппаратты аурухана ішінде көліктік желдету үшін қолдану мүмкіндігі. </w:t>
            </w:r>
            <w:r w:rsidRPr="00AD1012">
              <w:rPr>
                <w:sz w:val="20"/>
                <w:szCs w:val="20"/>
                <w:lang w:val="kk-KZ"/>
              </w:rPr>
              <w:t>Негізгі блоктың салмағы</w:t>
            </w:r>
          </w:p>
          <w:p w:rsidR="0058501B" w:rsidRDefault="0058501B" w:rsidP="0058501B">
            <w:pPr>
              <w:pStyle w:val="a6"/>
              <w:rPr>
                <w:sz w:val="20"/>
                <w:szCs w:val="20"/>
                <w:lang w:val="kk-KZ"/>
              </w:rPr>
            </w:pPr>
            <w:r w:rsidRPr="00AD1012">
              <w:rPr>
                <w:sz w:val="20"/>
                <w:szCs w:val="20"/>
                <w:lang w:val="kk-KZ"/>
              </w:rPr>
              <w:t>аппараты-5 кг.</w:t>
            </w:r>
          </w:p>
          <w:p w:rsidR="003C044C" w:rsidRPr="0058501B" w:rsidRDefault="0058501B" w:rsidP="0058501B">
            <w:pPr>
              <w:pStyle w:val="a6"/>
              <w:rPr>
                <w:sz w:val="20"/>
                <w:szCs w:val="20"/>
                <w:lang w:val="kk-KZ"/>
              </w:rPr>
            </w:pPr>
            <w:r w:rsidRPr="0058501B">
              <w:rPr>
                <w:sz w:val="20"/>
                <w:szCs w:val="20"/>
                <w:lang w:val="kk-KZ"/>
              </w:rPr>
              <w:t>Аппарат сенімді дөңгелекті бұғаттайтын тұрақты ұтқыр көлік арбасына бекітіледі</w:t>
            </w:r>
            <w:r w:rsidR="003C044C" w:rsidRPr="0058501B">
              <w:rPr>
                <w:sz w:val="20"/>
                <w:szCs w:val="20"/>
                <w:lang w:val="kk-KZ"/>
              </w:rPr>
              <w:t xml:space="preserve">. </w:t>
            </w:r>
          </w:p>
          <w:p w:rsidR="0058501B" w:rsidRDefault="0058501B" w:rsidP="00531E5F">
            <w:pPr>
              <w:pStyle w:val="a6"/>
              <w:rPr>
                <w:sz w:val="20"/>
                <w:szCs w:val="20"/>
                <w:lang w:val="kk-KZ"/>
              </w:rPr>
            </w:pPr>
            <w:r w:rsidRPr="00AD1012">
              <w:rPr>
                <w:sz w:val="20"/>
                <w:szCs w:val="20"/>
                <w:lang w:val="kk-KZ"/>
              </w:rPr>
              <w:t>Аппаратты бекіту оны жеңіл және жылдам ажырату және арбаға кері қосылу мүмкіндігін көздейді.</w:t>
            </w:r>
          </w:p>
          <w:p w:rsidR="003C044C" w:rsidRPr="00564336" w:rsidRDefault="00564336" w:rsidP="00531E5F">
            <w:pPr>
              <w:pStyle w:val="a6"/>
              <w:rPr>
                <w:sz w:val="20"/>
                <w:szCs w:val="20"/>
                <w:lang w:val="kk-KZ"/>
              </w:rPr>
            </w:pPr>
            <w:r w:rsidRPr="00564336">
              <w:rPr>
                <w:sz w:val="20"/>
                <w:szCs w:val="20"/>
                <w:lang w:val="kk-KZ"/>
              </w:rPr>
              <w:t>Аппаратқа аппаратты қосымша компрессорға немесе медициналық ауаның орталық көзіне қосу қажеттілігінсіз, қажетті жұмыс қысымымен ауаның тұрақты берілуін қамтамасыз ететін, ең жоғары ағыны 260 л/мин дейінгі турбина салынған</w:t>
            </w:r>
            <w:r w:rsidR="003C044C" w:rsidRPr="00564336">
              <w:rPr>
                <w:sz w:val="20"/>
                <w:szCs w:val="20"/>
                <w:lang w:val="kk-KZ"/>
              </w:rPr>
              <w:t>.</w:t>
            </w:r>
          </w:p>
          <w:p w:rsidR="00564336" w:rsidRDefault="00564336" w:rsidP="00531E5F">
            <w:pPr>
              <w:pStyle w:val="a6"/>
              <w:rPr>
                <w:sz w:val="20"/>
                <w:szCs w:val="20"/>
                <w:lang w:val="kk-KZ"/>
              </w:rPr>
            </w:pPr>
            <w:r w:rsidRPr="00564336">
              <w:rPr>
                <w:sz w:val="20"/>
                <w:szCs w:val="20"/>
                <w:lang w:val="kk-KZ"/>
              </w:rPr>
              <w:t>Құрылғының жұмысы жоғары және төмен оттегі қысымының көзінен де мүмкін (O2 ағыны 15 л/мин дейін).</w:t>
            </w:r>
          </w:p>
          <w:p w:rsidR="003C044C" w:rsidRPr="00564336" w:rsidRDefault="00564336" w:rsidP="00531E5F">
            <w:pPr>
              <w:pStyle w:val="a6"/>
              <w:rPr>
                <w:sz w:val="20"/>
                <w:szCs w:val="20"/>
                <w:lang w:val="kk-KZ"/>
              </w:rPr>
            </w:pPr>
            <w:r w:rsidRPr="00564336">
              <w:rPr>
                <w:sz w:val="20"/>
                <w:szCs w:val="20"/>
                <w:lang w:val="kk-KZ"/>
              </w:rPr>
              <w:t>Сұйық дәрілік заттарды ингалятор-</w:t>
            </w:r>
            <w:r>
              <w:rPr>
                <w:sz w:val="20"/>
                <w:szCs w:val="20"/>
                <w:lang w:val="kk-KZ"/>
              </w:rPr>
              <w:t>бүркіш</w:t>
            </w:r>
            <w:r w:rsidRPr="00564336">
              <w:rPr>
                <w:sz w:val="20"/>
                <w:szCs w:val="20"/>
                <w:lang w:val="kk-KZ"/>
              </w:rPr>
              <w:t>т</w:t>
            </w:r>
            <w:r>
              <w:rPr>
                <w:sz w:val="20"/>
                <w:szCs w:val="20"/>
                <w:lang w:val="kk-KZ"/>
              </w:rPr>
              <w:t>і</w:t>
            </w:r>
            <w:r w:rsidRPr="00564336">
              <w:rPr>
                <w:sz w:val="20"/>
                <w:szCs w:val="20"/>
                <w:lang w:val="kk-KZ"/>
              </w:rPr>
              <w:t>ң кіріктірілген жүйесі</w:t>
            </w:r>
            <w:r w:rsidR="003C044C" w:rsidRPr="00564336">
              <w:rPr>
                <w:sz w:val="20"/>
                <w:szCs w:val="20"/>
                <w:lang w:val="kk-KZ"/>
              </w:rPr>
              <w:t>.</w:t>
            </w:r>
          </w:p>
          <w:p w:rsidR="003C044C" w:rsidRPr="00564336" w:rsidRDefault="00564336" w:rsidP="00531E5F">
            <w:pPr>
              <w:pStyle w:val="a6"/>
              <w:rPr>
                <w:sz w:val="20"/>
                <w:szCs w:val="20"/>
                <w:lang w:val="kk-KZ"/>
              </w:rPr>
            </w:pPr>
            <w:r>
              <w:rPr>
                <w:sz w:val="20"/>
                <w:szCs w:val="20"/>
                <w:lang w:val="kk-KZ"/>
              </w:rPr>
              <w:t>Оттек</w:t>
            </w:r>
            <w:r w:rsidR="003C044C" w:rsidRPr="00564336">
              <w:rPr>
                <w:sz w:val="20"/>
                <w:szCs w:val="20"/>
                <w:lang w:val="kk-KZ"/>
              </w:rPr>
              <w:t xml:space="preserve"> шланг</w:t>
            </w:r>
            <w:r>
              <w:rPr>
                <w:sz w:val="20"/>
                <w:szCs w:val="20"/>
                <w:lang w:val="kk-KZ"/>
              </w:rPr>
              <w:t>ы</w:t>
            </w:r>
            <w:r w:rsidR="003C044C" w:rsidRPr="00564336">
              <w:rPr>
                <w:sz w:val="20"/>
                <w:szCs w:val="20"/>
                <w:lang w:val="kk-KZ"/>
              </w:rPr>
              <w:t xml:space="preserve"> </w:t>
            </w:r>
            <w:r>
              <w:rPr>
                <w:sz w:val="20"/>
                <w:szCs w:val="20"/>
                <w:lang w:val="kk-KZ"/>
              </w:rPr>
              <w:t>ұзындығы</w:t>
            </w:r>
            <w:r w:rsidR="003C044C" w:rsidRPr="00564336">
              <w:rPr>
                <w:sz w:val="20"/>
                <w:szCs w:val="20"/>
                <w:lang w:val="kk-KZ"/>
              </w:rPr>
              <w:t xml:space="preserve">  4 м.</w:t>
            </w:r>
          </w:p>
          <w:p w:rsidR="00564336" w:rsidRDefault="00564336" w:rsidP="00531E5F">
            <w:pPr>
              <w:pStyle w:val="a6"/>
              <w:rPr>
                <w:sz w:val="20"/>
                <w:szCs w:val="20"/>
                <w:lang w:val="kk-KZ"/>
              </w:rPr>
            </w:pPr>
            <w:r w:rsidRPr="00564336">
              <w:rPr>
                <w:sz w:val="20"/>
                <w:szCs w:val="20"/>
                <w:lang w:val="kk-KZ"/>
              </w:rPr>
              <w:t xml:space="preserve">Аппараттың автономды жұмысын қамтамасыз ететін </w:t>
            </w:r>
            <w:r w:rsidRPr="00564336">
              <w:rPr>
                <w:sz w:val="20"/>
                <w:szCs w:val="20"/>
                <w:lang w:val="kk-KZ"/>
              </w:rPr>
              <w:lastRenderedPageBreak/>
              <w:t>аппаратқа жапсарлас салынған өздігінен зарядталатын аккумуляторлық батарея-4 сағат.</w:t>
            </w:r>
          </w:p>
          <w:p w:rsidR="003C044C" w:rsidRPr="00564336" w:rsidRDefault="00564336" w:rsidP="00531E5F">
            <w:pPr>
              <w:pStyle w:val="a6"/>
              <w:rPr>
                <w:sz w:val="20"/>
                <w:szCs w:val="20"/>
                <w:lang w:val="kk-KZ"/>
              </w:rPr>
            </w:pPr>
            <w:r w:rsidRPr="00564336">
              <w:rPr>
                <w:sz w:val="20"/>
                <w:szCs w:val="20"/>
                <w:lang w:val="kk-KZ"/>
              </w:rPr>
              <w:t>Батареяларды зарядтау деңгейін (дәрежесін) бақылау</w:t>
            </w:r>
            <w:r w:rsidR="003C044C" w:rsidRPr="00564336">
              <w:rPr>
                <w:sz w:val="20"/>
                <w:szCs w:val="20"/>
                <w:lang w:val="kk-KZ"/>
              </w:rPr>
              <w:t>.</w:t>
            </w:r>
          </w:p>
          <w:p w:rsidR="00564336" w:rsidRDefault="00564336" w:rsidP="00531E5F">
            <w:pPr>
              <w:pStyle w:val="a6"/>
              <w:rPr>
                <w:sz w:val="20"/>
                <w:szCs w:val="20"/>
                <w:lang w:val="kk-KZ"/>
              </w:rPr>
            </w:pPr>
            <w:r w:rsidRPr="00564336">
              <w:rPr>
                <w:sz w:val="20"/>
                <w:szCs w:val="20"/>
                <w:lang w:val="kk-KZ"/>
              </w:rPr>
              <w:t>1000 желдету оқиғаларына арналған жад (дабылдар, желдету параметрлері мен режимдерінің өзгеруі және т.б.).</w:t>
            </w:r>
          </w:p>
          <w:p w:rsidR="003C044C" w:rsidRPr="00564336" w:rsidRDefault="00564336" w:rsidP="00531E5F">
            <w:pPr>
              <w:pStyle w:val="a6"/>
              <w:rPr>
                <w:sz w:val="20"/>
                <w:szCs w:val="20"/>
                <w:lang w:val="kk-KZ"/>
              </w:rPr>
            </w:pPr>
            <w:r w:rsidRPr="00564336">
              <w:rPr>
                <w:sz w:val="20"/>
                <w:szCs w:val="20"/>
                <w:lang w:val="kk-KZ"/>
              </w:rPr>
              <w:t>алдыңғы желдету параметрлерін сақтай отырып</w:t>
            </w:r>
            <w:r>
              <w:rPr>
                <w:sz w:val="20"/>
                <w:szCs w:val="20"/>
                <w:lang w:val="kk-KZ"/>
              </w:rPr>
              <w:t>,</w:t>
            </w:r>
            <w:r w:rsidRPr="00564336">
              <w:rPr>
                <w:sz w:val="20"/>
                <w:szCs w:val="20"/>
                <w:lang w:val="kk-KZ"/>
              </w:rPr>
              <w:t xml:space="preserve">"Standby" </w:t>
            </w:r>
            <w:r>
              <w:rPr>
                <w:sz w:val="20"/>
                <w:szCs w:val="20"/>
                <w:lang w:val="kk-KZ"/>
              </w:rPr>
              <w:t>к</w:t>
            </w:r>
            <w:r w:rsidRPr="00564336">
              <w:rPr>
                <w:sz w:val="20"/>
                <w:szCs w:val="20"/>
                <w:lang w:val="kk-KZ"/>
              </w:rPr>
              <w:t>үту функциясы</w:t>
            </w:r>
            <w:r>
              <w:rPr>
                <w:sz w:val="20"/>
                <w:szCs w:val="20"/>
                <w:lang w:val="kk-KZ"/>
              </w:rPr>
              <w:t>.</w:t>
            </w:r>
          </w:p>
          <w:p w:rsidR="003C044C" w:rsidRPr="00564336" w:rsidRDefault="00564336" w:rsidP="00531E5F">
            <w:pPr>
              <w:pStyle w:val="a6"/>
              <w:rPr>
                <w:sz w:val="20"/>
                <w:szCs w:val="20"/>
                <w:lang w:val="kk-KZ"/>
              </w:rPr>
            </w:pPr>
            <w:r w:rsidRPr="00564336">
              <w:rPr>
                <w:sz w:val="20"/>
                <w:szCs w:val="20"/>
                <w:lang w:val="kk-KZ"/>
              </w:rPr>
              <w:t>Аппарат істен шыққан кезде атмосферадан шұғыл тыныс алу клапаны</w:t>
            </w:r>
            <w:r w:rsidR="003C044C" w:rsidRPr="00564336">
              <w:rPr>
                <w:sz w:val="20"/>
                <w:szCs w:val="20"/>
                <w:lang w:val="kk-KZ"/>
              </w:rPr>
              <w:t>.</w:t>
            </w:r>
          </w:p>
          <w:p w:rsidR="003C044C" w:rsidRPr="00564336" w:rsidRDefault="00564336" w:rsidP="00531E5F">
            <w:pPr>
              <w:pStyle w:val="a6"/>
              <w:rPr>
                <w:sz w:val="20"/>
                <w:szCs w:val="20"/>
                <w:lang w:val="kk-KZ"/>
              </w:rPr>
            </w:pPr>
            <w:r w:rsidRPr="00564336">
              <w:rPr>
                <w:sz w:val="20"/>
                <w:szCs w:val="20"/>
                <w:lang w:val="kk-KZ"/>
              </w:rPr>
              <w:t>Құрылғыда басқару блогымен біріктірілген 8,4 дюймдік сенсорлық түсті дисплей бар</w:t>
            </w:r>
            <w:r w:rsidR="003C044C" w:rsidRPr="00564336">
              <w:rPr>
                <w:sz w:val="20"/>
                <w:szCs w:val="20"/>
                <w:lang w:val="kk-KZ"/>
              </w:rPr>
              <w:t>.</w:t>
            </w:r>
          </w:p>
          <w:p w:rsidR="00564336" w:rsidRDefault="00564336" w:rsidP="00531E5F">
            <w:pPr>
              <w:pStyle w:val="a6"/>
              <w:rPr>
                <w:sz w:val="20"/>
                <w:szCs w:val="20"/>
                <w:lang w:val="kk-KZ"/>
              </w:rPr>
            </w:pPr>
            <w:r w:rsidRPr="00AD1012">
              <w:rPr>
                <w:sz w:val="20"/>
                <w:szCs w:val="20"/>
                <w:lang w:val="kk-KZ"/>
              </w:rPr>
              <w:t>Экранның жарықтығы күндізгі / түнгі уақытқа байланысты реттеледі.</w:t>
            </w:r>
          </w:p>
          <w:p w:rsidR="003C044C" w:rsidRPr="00564336" w:rsidRDefault="00564336" w:rsidP="00531E5F">
            <w:pPr>
              <w:pStyle w:val="a6"/>
              <w:rPr>
                <w:sz w:val="20"/>
                <w:szCs w:val="20"/>
                <w:lang w:val="kk-KZ"/>
              </w:rPr>
            </w:pPr>
            <w:r w:rsidRPr="00564336">
              <w:rPr>
                <w:sz w:val="20"/>
                <w:szCs w:val="20"/>
                <w:lang w:val="kk-KZ"/>
              </w:rPr>
              <w:t xml:space="preserve">Турбинаның кіреберісінде </w:t>
            </w:r>
            <w:r>
              <w:rPr>
                <w:sz w:val="20"/>
                <w:szCs w:val="20"/>
                <w:lang w:val="kk-KZ"/>
              </w:rPr>
              <w:t>б</w:t>
            </w:r>
            <w:r w:rsidRPr="00564336">
              <w:rPr>
                <w:sz w:val="20"/>
                <w:szCs w:val="20"/>
                <w:lang w:val="kk-KZ"/>
              </w:rPr>
              <w:t>актерияға қарсы ауаны тазартуға арналған арнайы HEPA сүзгісі бар.</w:t>
            </w:r>
            <w:r>
              <w:rPr>
                <w:sz w:val="20"/>
                <w:szCs w:val="20"/>
                <w:lang w:val="kk-KZ"/>
              </w:rPr>
              <w:t xml:space="preserve"> </w:t>
            </w:r>
          </w:p>
          <w:p w:rsidR="00564336" w:rsidRDefault="00564336" w:rsidP="00531E5F">
            <w:pPr>
              <w:pStyle w:val="a6"/>
              <w:rPr>
                <w:sz w:val="20"/>
                <w:szCs w:val="20"/>
                <w:lang w:val="kk-KZ"/>
              </w:rPr>
            </w:pPr>
            <w:r w:rsidRPr="00564336">
              <w:rPr>
                <w:sz w:val="20"/>
                <w:szCs w:val="20"/>
                <w:lang w:val="kk-KZ"/>
              </w:rPr>
              <w:t>Аппаратты қосқаннан кейін идеалды салмақты орнатумен немесе автоматты есептеумен пациенттің антропометриялық деректерін (салмағын) енгізу мүмкіндігі.</w:t>
            </w:r>
          </w:p>
          <w:p w:rsidR="003C044C" w:rsidRPr="00564336" w:rsidRDefault="00564336" w:rsidP="00531E5F">
            <w:pPr>
              <w:pStyle w:val="a6"/>
              <w:rPr>
                <w:sz w:val="20"/>
                <w:szCs w:val="20"/>
                <w:lang w:val="kk-KZ"/>
              </w:rPr>
            </w:pPr>
            <w:r w:rsidRPr="00564336">
              <w:rPr>
                <w:sz w:val="20"/>
                <w:szCs w:val="20"/>
                <w:lang w:val="kk-KZ"/>
              </w:rPr>
              <w:t>Параметрлердің кездейсоқ (байқаусызда) өзгеруіне жол бермеу үшін "экранды құлыптау" функциясы</w:t>
            </w:r>
            <w:r w:rsidR="003C044C" w:rsidRPr="00564336">
              <w:rPr>
                <w:sz w:val="20"/>
                <w:szCs w:val="20"/>
                <w:lang w:val="kk-KZ"/>
              </w:rPr>
              <w:t xml:space="preserve">. </w:t>
            </w:r>
          </w:p>
          <w:p w:rsidR="003C044C" w:rsidRPr="005B2395" w:rsidRDefault="005B2395" w:rsidP="00531E5F">
            <w:pPr>
              <w:pStyle w:val="a6"/>
              <w:rPr>
                <w:sz w:val="20"/>
                <w:szCs w:val="20"/>
                <w:lang w:val="kk-KZ"/>
              </w:rPr>
            </w:pPr>
            <w:r>
              <w:rPr>
                <w:sz w:val="20"/>
                <w:szCs w:val="20"/>
                <w:lang w:val="kk-KZ"/>
              </w:rPr>
              <w:t xml:space="preserve">Тыныс алу контурының </w:t>
            </w:r>
            <w:r w:rsidR="00564336" w:rsidRPr="00564336">
              <w:rPr>
                <w:sz w:val="20"/>
                <w:szCs w:val="20"/>
              </w:rPr>
              <w:t>герметика</w:t>
            </w:r>
            <w:r>
              <w:rPr>
                <w:sz w:val="20"/>
                <w:szCs w:val="20"/>
                <w:lang w:val="kk-KZ"/>
              </w:rPr>
              <w:t>сын</w:t>
            </w:r>
            <w:r w:rsidR="00564336" w:rsidRPr="00564336">
              <w:rPr>
                <w:sz w:val="20"/>
                <w:szCs w:val="20"/>
              </w:rPr>
              <w:t xml:space="preserve"> </w:t>
            </w:r>
            <w:r>
              <w:rPr>
                <w:sz w:val="20"/>
                <w:szCs w:val="20"/>
                <w:lang w:val="kk-KZ"/>
              </w:rPr>
              <w:t xml:space="preserve"> </w:t>
            </w:r>
            <w:r w:rsidRPr="00564336">
              <w:rPr>
                <w:sz w:val="20"/>
                <w:szCs w:val="20"/>
              </w:rPr>
              <w:t xml:space="preserve"> </w:t>
            </w:r>
            <w:proofErr w:type="spellStart"/>
            <w:r w:rsidRPr="00564336">
              <w:rPr>
                <w:sz w:val="20"/>
                <w:szCs w:val="20"/>
              </w:rPr>
              <w:t>тестілеу</w:t>
            </w:r>
            <w:proofErr w:type="spellEnd"/>
            <w:r w:rsidRPr="00564336">
              <w:rPr>
                <w:sz w:val="20"/>
                <w:szCs w:val="20"/>
              </w:rPr>
              <w:t xml:space="preserve"> </w:t>
            </w:r>
            <w:r>
              <w:rPr>
                <w:sz w:val="20"/>
                <w:szCs w:val="20"/>
                <w:lang w:val="kk-KZ"/>
              </w:rPr>
              <w:t>ф</w:t>
            </w:r>
            <w:proofErr w:type="spellStart"/>
            <w:r w:rsidR="003C044C" w:rsidRPr="00F578AF">
              <w:rPr>
                <w:sz w:val="20"/>
                <w:szCs w:val="20"/>
              </w:rPr>
              <w:t>ункция</w:t>
            </w:r>
            <w:proofErr w:type="spellEnd"/>
            <w:r>
              <w:rPr>
                <w:sz w:val="20"/>
                <w:szCs w:val="20"/>
                <w:lang w:val="kk-KZ"/>
              </w:rPr>
              <w:t>сы</w:t>
            </w:r>
            <w:r w:rsidR="003C044C" w:rsidRPr="00F578AF">
              <w:rPr>
                <w:sz w:val="20"/>
                <w:szCs w:val="20"/>
              </w:rPr>
              <w:t xml:space="preserve"> </w:t>
            </w:r>
            <w:r>
              <w:rPr>
                <w:sz w:val="20"/>
                <w:szCs w:val="20"/>
                <w:lang w:val="kk-KZ"/>
              </w:rPr>
              <w:t xml:space="preserve"> </w:t>
            </w:r>
          </w:p>
          <w:p w:rsidR="003C044C" w:rsidRPr="005B2395" w:rsidRDefault="005B2395" w:rsidP="00531E5F">
            <w:pPr>
              <w:pStyle w:val="a6"/>
              <w:rPr>
                <w:b/>
                <w:sz w:val="20"/>
                <w:szCs w:val="20"/>
                <w:lang w:val="kk-KZ"/>
              </w:rPr>
            </w:pPr>
            <w:r>
              <w:rPr>
                <w:b/>
                <w:sz w:val="20"/>
                <w:szCs w:val="20"/>
                <w:lang w:val="kk-KZ"/>
              </w:rPr>
              <w:t>Желдету р</w:t>
            </w:r>
            <w:r w:rsidR="003C044C" w:rsidRPr="005B2395">
              <w:rPr>
                <w:b/>
                <w:sz w:val="20"/>
                <w:szCs w:val="20"/>
                <w:lang w:val="kk-KZ"/>
              </w:rPr>
              <w:t>ежим</w:t>
            </w:r>
            <w:r>
              <w:rPr>
                <w:b/>
                <w:sz w:val="20"/>
                <w:szCs w:val="20"/>
                <w:lang w:val="kk-KZ"/>
              </w:rPr>
              <w:t>дері</w:t>
            </w:r>
            <w:r w:rsidR="003C044C" w:rsidRPr="005B2395">
              <w:rPr>
                <w:b/>
                <w:sz w:val="20"/>
                <w:szCs w:val="20"/>
                <w:lang w:val="kk-KZ"/>
              </w:rPr>
              <w:t>:</w:t>
            </w:r>
          </w:p>
          <w:p w:rsidR="005B2395" w:rsidRDefault="005B2395" w:rsidP="00531E5F">
            <w:pPr>
              <w:pStyle w:val="a6"/>
              <w:rPr>
                <w:rFonts w:eastAsia="Calibri"/>
                <w:sz w:val="20"/>
                <w:szCs w:val="20"/>
                <w:lang w:val="kk-KZ" w:eastAsia="zh-CN"/>
              </w:rPr>
            </w:pPr>
            <w:r w:rsidRPr="005B2395">
              <w:rPr>
                <w:rFonts w:eastAsia="Calibri"/>
                <w:sz w:val="20"/>
                <w:szCs w:val="20"/>
                <w:lang w:val="kk-KZ" w:eastAsia="zh-CN"/>
              </w:rPr>
              <w:t>Мақсатты көлеммен синхрондалған мәжбүрлі желдету (CMV+).</w:t>
            </w:r>
          </w:p>
          <w:p w:rsidR="005B2395" w:rsidRPr="005B2395" w:rsidRDefault="005B2395" w:rsidP="005B2395">
            <w:pPr>
              <w:pStyle w:val="a6"/>
              <w:rPr>
                <w:rFonts w:eastAsia="Calibri"/>
                <w:sz w:val="20"/>
                <w:szCs w:val="20"/>
                <w:lang w:val="kk-KZ" w:eastAsia="zh-CN"/>
              </w:rPr>
            </w:pPr>
            <w:r w:rsidRPr="005B2395">
              <w:rPr>
                <w:rFonts w:eastAsia="Calibri"/>
                <w:sz w:val="20"/>
                <w:szCs w:val="20"/>
                <w:lang w:val="kk-KZ" w:eastAsia="zh-CN"/>
              </w:rPr>
              <w:t>Қысымды басқарумен синхрондалған мәжбүрлі желдету (PCV+).</w:t>
            </w:r>
          </w:p>
          <w:p w:rsidR="005B2395" w:rsidRDefault="005B2395" w:rsidP="005B2395">
            <w:pPr>
              <w:pStyle w:val="a6"/>
              <w:rPr>
                <w:rFonts w:eastAsia="Calibri"/>
                <w:sz w:val="20"/>
                <w:szCs w:val="20"/>
                <w:lang w:val="kk-KZ" w:eastAsia="zh-CN"/>
              </w:rPr>
            </w:pPr>
            <w:r w:rsidRPr="00AD1012">
              <w:rPr>
                <w:rFonts w:eastAsia="Calibri"/>
                <w:sz w:val="20"/>
                <w:szCs w:val="20"/>
                <w:lang w:val="kk-KZ" w:eastAsia="zh-CN"/>
              </w:rPr>
              <w:t>Мақсатты көлеммен және қысыммен жұмыс істейтін аппараттық циклдар (SIMV) арасындағы өздігінен тыныс алу мүмкіндігімен синхрондалған мәжбүрлі аралық желдету.</w:t>
            </w:r>
          </w:p>
          <w:p w:rsidR="005B2395" w:rsidRPr="005B2395" w:rsidRDefault="005B2395" w:rsidP="005B2395">
            <w:pPr>
              <w:pStyle w:val="a6"/>
              <w:rPr>
                <w:rFonts w:eastAsia="Calibri"/>
                <w:sz w:val="20"/>
                <w:szCs w:val="20"/>
                <w:lang w:val="kk-KZ" w:eastAsia="zh-CN"/>
              </w:rPr>
            </w:pPr>
            <w:r w:rsidRPr="005B2395">
              <w:rPr>
                <w:rFonts w:eastAsia="Calibri"/>
                <w:sz w:val="20"/>
                <w:szCs w:val="20"/>
                <w:lang w:val="kk-KZ" w:eastAsia="zh-CN"/>
              </w:rPr>
              <w:t>Қысымды қолдайтын аппараттық циклдар (P-SIMV) арасында өздігінен тыныс алу мүмкіндігі бар қысымды бақылаумен синхрондалған мәжбүрлі үзік-үзік желдету.</w:t>
            </w:r>
          </w:p>
          <w:p w:rsidR="005B2395" w:rsidRDefault="005B2395" w:rsidP="005B2395">
            <w:pPr>
              <w:pStyle w:val="a6"/>
              <w:rPr>
                <w:rFonts w:eastAsia="Calibri"/>
                <w:sz w:val="20"/>
                <w:szCs w:val="20"/>
                <w:lang w:val="kk-KZ" w:eastAsia="zh-CN"/>
              </w:rPr>
            </w:pPr>
            <w:r w:rsidRPr="00AD1012">
              <w:rPr>
                <w:rFonts w:eastAsia="Calibri"/>
                <w:sz w:val="20"/>
                <w:szCs w:val="20"/>
                <w:lang w:val="kk-KZ" w:eastAsia="zh-CN"/>
              </w:rPr>
              <w:t>Қысымды қолдау мүмкіндігі бар тұрақты оң қысым аясында өздігінен тыныс алу режимі (SPONT).</w:t>
            </w:r>
          </w:p>
          <w:p w:rsidR="005B2395" w:rsidRDefault="005B2395" w:rsidP="00531E5F">
            <w:pPr>
              <w:pStyle w:val="a6"/>
              <w:rPr>
                <w:rFonts w:eastAsia="Calibri"/>
                <w:sz w:val="20"/>
                <w:szCs w:val="20"/>
                <w:lang w:val="kk-KZ" w:eastAsia="zh-CN"/>
              </w:rPr>
            </w:pPr>
            <w:r w:rsidRPr="005B2395">
              <w:rPr>
                <w:rFonts w:eastAsia="Calibri"/>
                <w:sz w:val="20"/>
                <w:szCs w:val="20"/>
                <w:lang w:val="kk-KZ" w:eastAsia="zh-CN"/>
              </w:rPr>
              <w:t>Апноэ кезіндегі желдету-пациенттің өздігінен тыныс алуын тоқтатқан кезде берілген параметрлері бар мәжбүрлі желдеткішке автоматты түрде ауысу және пациенттің өздігінен тыныс алуы анықталған кезде желдетудің Бастапқы режиміне кері автоматты ауысу функциясы.</w:t>
            </w:r>
          </w:p>
          <w:p w:rsidR="003C044C" w:rsidRDefault="005B2395" w:rsidP="00531E5F">
            <w:pPr>
              <w:pStyle w:val="a6"/>
              <w:rPr>
                <w:sz w:val="20"/>
                <w:szCs w:val="20"/>
                <w:lang w:val="kk-KZ"/>
              </w:rPr>
            </w:pPr>
            <w:r w:rsidRPr="005B2395">
              <w:rPr>
                <w:sz w:val="20"/>
                <w:szCs w:val="20"/>
                <w:lang w:val="kk-KZ"/>
              </w:rPr>
              <w:t xml:space="preserve">Өкпе механикасы жай-күйінің серпінін (икемділігін, кедергісін) және пациенттердің өз тыныс алу параметрлерін есепке алуға негізделген желдетудің берілген минуттық көлемін Автоматты қолдау режимі. Дербес тыныс алу </w:t>
            </w:r>
            <w:r w:rsidRPr="005B2395">
              <w:rPr>
                <w:sz w:val="20"/>
                <w:szCs w:val="20"/>
                <w:lang w:val="kk-KZ"/>
              </w:rPr>
              <w:lastRenderedPageBreak/>
              <w:t>болмаған кезде аппарат мәжбүрлі тыныс алуды жүзеге асырады, қауіпсіз желдету шекаралары, тыныс алу жиілігі, инспираторлық қысым, тыныс алу ұзақтығы, тыныс алу көлемі автоматты түрде есептеледі.</w:t>
            </w:r>
            <w:r w:rsidRPr="005B2395">
              <w:rPr>
                <w:lang w:val="kk-KZ"/>
              </w:rPr>
              <w:t xml:space="preserve"> </w:t>
            </w:r>
            <w:r w:rsidRPr="005B2395">
              <w:rPr>
                <w:sz w:val="20"/>
                <w:szCs w:val="20"/>
                <w:lang w:val="kk-KZ"/>
              </w:rPr>
              <w:t>Өздігінен тыныс алу пайда болған кезде аппарат демеуші тыныс алуды жүзеге асырады, пациенттің тыныс алуы неғұрлым белсенді болса, пациентке демеуші қысым соғұрлым аз беріледі.</w:t>
            </w:r>
            <w:r w:rsidRPr="005B2395">
              <w:rPr>
                <w:lang w:val="kk-KZ"/>
              </w:rPr>
              <w:t xml:space="preserve"> </w:t>
            </w:r>
            <w:r w:rsidRPr="005B2395">
              <w:rPr>
                <w:sz w:val="20"/>
                <w:szCs w:val="20"/>
                <w:lang w:val="kk-KZ"/>
              </w:rPr>
              <w:t>Әрбір тыныс алу кезінде тыныс алу механикасының параметрлері бағаланады және желдету параметрлері реттеледі. Режим желдетуді интубация сәтінен бастап пациенттің толық шығарылуына дейін жүргізуге мүмкіндік береді – экстубация (бастапқыда шығарылған). Режимде тек 3 негізгі түзету бар: минуттық желдету пайызы, PEEP деңгейі және оттегі фракциясы (FiO2).</w:t>
            </w:r>
          </w:p>
          <w:p w:rsidR="005B2395" w:rsidRPr="005B2395" w:rsidRDefault="005B2395" w:rsidP="00531E5F">
            <w:pPr>
              <w:pStyle w:val="a6"/>
              <w:rPr>
                <w:rFonts w:eastAsia="Calibri"/>
                <w:sz w:val="20"/>
                <w:szCs w:val="20"/>
                <w:lang w:val="kk-KZ" w:eastAsia="zh-CN"/>
              </w:rPr>
            </w:pPr>
          </w:p>
          <w:p w:rsidR="005B2395" w:rsidRPr="005B2395" w:rsidRDefault="005B2395" w:rsidP="005B2395">
            <w:pPr>
              <w:pStyle w:val="a6"/>
              <w:rPr>
                <w:b/>
                <w:sz w:val="20"/>
                <w:szCs w:val="20"/>
                <w:lang w:val="kk-KZ"/>
              </w:rPr>
            </w:pPr>
            <w:r w:rsidRPr="005B2395">
              <w:rPr>
                <w:b/>
                <w:sz w:val="20"/>
                <w:szCs w:val="20"/>
                <w:lang w:val="kk-KZ"/>
              </w:rPr>
              <w:t>Орнатылатын басқарылатын параметрлер:</w:t>
            </w:r>
          </w:p>
          <w:p w:rsidR="005B2395" w:rsidRPr="005B2395" w:rsidRDefault="005B2395" w:rsidP="005B2395">
            <w:pPr>
              <w:pStyle w:val="a6"/>
              <w:rPr>
                <w:sz w:val="20"/>
                <w:szCs w:val="20"/>
                <w:lang w:val="kk-KZ"/>
              </w:rPr>
            </w:pPr>
            <w:r w:rsidRPr="005B2395">
              <w:rPr>
                <w:sz w:val="20"/>
                <w:szCs w:val="20"/>
                <w:lang w:val="kk-KZ"/>
              </w:rPr>
              <w:t>Тыныс алу жиілігі: 1-80 / мин.</w:t>
            </w:r>
          </w:p>
          <w:p w:rsidR="005B2395" w:rsidRPr="00AD1012" w:rsidRDefault="005B2395" w:rsidP="005B2395">
            <w:pPr>
              <w:pStyle w:val="a6"/>
              <w:rPr>
                <w:sz w:val="20"/>
                <w:szCs w:val="20"/>
                <w:lang w:val="kk-KZ"/>
              </w:rPr>
            </w:pPr>
            <w:r w:rsidRPr="00AD1012">
              <w:rPr>
                <w:sz w:val="20"/>
                <w:szCs w:val="20"/>
                <w:lang w:val="kk-KZ"/>
              </w:rPr>
              <w:t>Тыныс алу көлемі: 20-2000 мл. (ересектер/балалар); 2-300 мл. (Жаңа туған нәрестелер).</w:t>
            </w:r>
          </w:p>
          <w:p w:rsidR="005B2395" w:rsidRPr="005B2395" w:rsidRDefault="005B2395" w:rsidP="005B2395">
            <w:pPr>
              <w:pStyle w:val="a6"/>
              <w:rPr>
                <w:sz w:val="20"/>
                <w:szCs w:val="20"/>
              </w:rPr>
            </w:pPr>
            <w:proofErr w:type="spellStart"/>
            <w:r w:rsidRPr="005B2395">
              <w:rPr>
                <w:sz w:val="20"/>
                <w:szCs w:val="20"/>
              </w:rPr>
              <w:t>Дем</w:t>
            </w:r>
            <w:proofErr w:type="spellEnd"/>
            <w:r w:rsidRPr="005B2395">
              <w:rPr>
                <w:sz w:val="20"/>
                <w:szCs w:val="20"/>
              </w:rPr>
              <w:t xml:space="preserve"> </w:t>
            </w:r>
            <w:proofErr w:type="spellStart"/>
            <w:r w:rsidRPr="005B2395">
              <w:rPr>
                <w:sz w:val="20"/>
                <w:szCs w:val="20"/>
              </w:rPr>
              <w:t>алу</w:t>
            </w:r>
            <w:proofErr w:type="spellEnd"/>
            <w:r w:rsidRPr="005B2395">
              <w:rPr>
                <w:sz w:val="20"/>
                <w:szCs w:val="20"/>
              </w:rPr>
              <w:t xml:space="preserve"> уақыты:0.1 – 12 сек.</w:t>
            </w:r>
          </w:p>
          <w:p w:rsidR="005B2395" w:rsidRPr="005B2395" w:rsidRDefault="005B2395" w:rsidP="005B2395">
            <w:pPr>
              <w:pStyle w:val="a6"/>
              <w:rPr>
                <w:sz w:val="20"/>
                <w:szCs w:val="20"/>
              </w:rPr>
            </w:pPr>
            <w:proofErr w:type="spellStart"/>
            <w:r w:rsidRPr="005B2395">
              <w:rPr>
                <w:sz w:val="20"/>
                <w:szCs w:val="20"/>
              </w:rPr>
              <w:t>Тыныс</w:t>
            </w:r>
            <w:proofErr w:type="spellEnd"/>
            <w:r w:rsidRPr="005B2395">
              <w:rPr>
                <w:sz w:val="20"/>
                <w:szCs w:val="20"/>
              </w:rPr>
              <w:t xml:space="preserve"> </w:t>
            </w:r>
            <w:proofErr w:type="spellStart"/>
            <w:r w:rsidRPr="005B2395">
              <w:rPr>
                <w:sz w:val="20"/>
                <w:szCs w:val="20"/>
              </w:rPr>
              <w:t>алу</w:t>
            </w:r>
            <w:proofErr w:type="spellEnd"/>
            <w:r w:rsidRPr="005B2395">
              <w:rPr>
                <w:sz w:val="20"/>
                <w:szCs w:val="20"/>
              </w:rPr>
              <w:t xml:space="preserve"> </w:t>
            </w:r>
            <w:proofErr w:type="spellStart"/>
            <w:r w:rsidRPr="005B2395">
              <w:rPr>
                <w:sz w:val="20"/>
                <w:szCs w:val="20"/>
              </w:rPr>
              <w:t>кезінде</w:t>
            </w:r>
            <w:proofErr w:type="spellEnd"/>
            <w:r w:rsidRPr="005B2395">
              <w:rPr>
                <w:sz w:val="20"/>
                <w:szCs w:val="20"/>
              </w:rPr>
              <w:t xml:space="preserve"> оттегінің </w:t>
            </w:r>
            <w:proofErr w:type="spellStart"/>
            <w:r w:rsidRPr="005B2395">
              <w:rPr>
                <w:sz w:val="20"/>
                <w:szCs w:val="20"/>
              </w:rPr>
              <w:t>концентрациясы</w:t>
            </w:r>
            <w:proofErr w:type="spellEnd"/>
            <w:r w:rsidRPr="005B2395">
              <w:rPr>
                <w:sz w:val="20"/>
                <w:szCs w:val="20"/>
              </w:rPr>
              <w:t>: 21-100%.</w:t>
            </w:r>
          </w:p>
          <w:p w:rsidR="005B2395" w:rsidRPr="005B2395" w:rsidRDefault="005B2395" w:rsidP="005B2395">
            <w:pPr>
              <w:pStyle w:val="a6"/>
              <w:rPr>
                <w:sz w:val="20"/>
                <w:szCs w:val="20"/>
              </w:rPr>
            </w:pPr>
            <w:r w:rsidRPr="005B2395">
              <w:rPr>
                <w:sz w:val="20"/>
                <w:szCs w:val="20"/>
              </w:rPr>
              <w:t xml:space="preserve">1-260 л/мин </w:t>
            </w:r>
            <w:proofErr w:type="spellStart"/>
            <w:r w:rsidRPr="005B2395">
              <w:rPr>
                <w:sz w:val="20"/>
                <w:szCs w:val="20"/>
              </w:rPr>
              <w:t>шегінде</w:t>
            </w:r>
            <w:proofErr w:type="spellEnd"/>
            <w:r w:rsidRPr="005B2395">
              <w:rPr>
                <w:sz w:val="20"/>
                <w:szCs w:val="20"/>
              </w:rPr>
              <w:t xml:space="preserve"> инспираторлық </w:t>
            </w:r>
            <w:proofErr w:type="gramStart"/>
            <w:r w:rsidRPr="005B2395">
              <w:rPr>
                <w:sz w:val="20"/>
                <w:szCs w:val="20"/>
              </w:rPr>
              <w:t>шы</w:t>
            </w:r>
            <w:proofErr w:type="gramEnd"/>
            <w:r w:rsidRPr="005B2395">
              <w:rPr>
                <w:sz w:val="20"/>
                <w:szCs w:val="20"/>
              </w:rPr>
              <w:t>ң ағыны (</w:t>
            </w:r>
            <w:proofErr w:type="spellStart"/>
            <w:r w:rsidRPr="005B2395">
              <w:rPr>
                <w:sz w:val="20"/>
                <w:szCs w:val="20"/>
              </w:rPr>
              <w:t>аппаратпен</w:t>
            </w:r>
            <w:proofErr w:type="spellEnd"/>
            <w:r w:rsidRPr="005B2395">
              <w:rPr>
                <w:sz w:val="20"/>
                <w:szCs w:val="20"/>
              </w:rPr>
              <w:t xml:space="preserve"> </w:t>
            </w:r>
            <w:proofErr w:type="spellStart"/>
            <w:r w:rsidRPr="005B2395">
              <w:rPr>
                <w:sz w:val="20"/>
                <w:szCs w:val="20"/>
              </w:rPr>
              <w:t>автоматты</w:t>
            </w:r>
            <w:proofErr w:type="spellEnd"/>
            <w:r w:rsidRPr="005B2395">
              <w:rPr>
                <w:sz w:val="20"/>
                <w:szCs w:val="20"/>
              </w:rPr>
              <w:t xml:space="preserve"> түрде </w:t>
            </w:r>
            <w:proofErr w:type="spellStart"/>
            <w:r w:rsidRPr="005B2395">
              <w:rPr>
                <w:sz w:val="20"/>
                <w:szCs w:val="20"/>
              </w:rPr>
              <w:t>орнатылуы</w:t>
            </w:r>
            <w:proofErr w:type="spellEnd"/>
            <w:r w:rsidRPr="005B2395">
              <w:rPr>
                <w:sz w:val="20"/>
                <w:szCs w:val="20"/>
              </w:rPr>
              <w:t xml:space="preserve"> мүмкін).</w:t>
            </w:r>
          </w:p>
          <w:p w:rsidR="005B2395" w:rsidRPr="005B2395" w:rsidRDefault="005B2395" w:rsidP="005B2395">
            <w:pPr>
              <w:pStyle w:val="a6"/>
              <w:rPr>
                <w:sz w:val="20"/>
                <w:szCs w:val="20"/>
              </w:rPr>
            </w:pPr>
            <w:r w:rsidRPr="005B2395">
              <w:rPr>
                <w:sz w:val="20"/>
                <w:szCs w:val="20"/>
              </w:rPr>
              <w:t>ШРКВ (</w:t>
            </w:r>
            <w:proofErr w:type="spellStart"/>
            <w:r w:rsidRPr="005B2395">
              <w:rPr>
                <w:sz w:val="20"/>
                <w:szCs w:val="20"/>
              </w:rPr>
              <w:t>рер</w:t>
            </w:r>
            <w:proofErr w:type="spellEnd"/>
            <w:r w:rsidRPr="005B2395">
              <w:rPr>
                <w:sz w:val="20"/>
                <w:szCs w:val="20"/>
              </w:rPr>
              <w:t xml:space="preserve">)/СРАР </w:t>
            </w:r>
            <w:proofErr w:type="spellStart"/>
            <w:r w:rsidRPr="005B2395">
              <w:rPr>
                <w:sz w:val="20"/>
                <w:szCs w:val="20"/>
              </w:rPr>
              <w:t>шегінде</w:t>
            </w:r>
            <w:proofErr w:type="spellEnd"/>
            <w:r w:rsidRPr="005B2395">
              <w:rPr>
                <w:sz w:val="20"/>
                <w:szCs w:val="20"/>
              </w:rPr>
              <w:t xml:space="preserve">: 0-35 </w:t>
            </w:r>
            <w:proofErr w:type="spellStart"/>
            <w:r w:rsidRPr="005B2395">
              <w:rPr>
                <w:sz w:val="20"/>
                <w:szCs w:val="20"/>
              </w:rPr>
              <w:t>mbar</w:t>
            </w:r>
            <w:proofErr w:type="spellEnd"/>
            <w:r w:rsidRPr="005B2395">
              <w:rPr>
                <w:sz w:val="20"/>
                <w:szCs w:val="20"/>
              </w:rPr>
              <w:t>.</w:t>
            </w:r>
          </w:p>
          <w:p w:rsidR="005B2395" w:rsidRDefault="005B2395" w:rsidP="005B2395">
            <w:pPr>
              <w:pStyle w:val="a6"/>
              <w:rPr>
                <w:sz w:val="20"/>
                <w:szCs w:val="20"/>
                <w:lang w:val="kk-KZ"/>
              </w:rPr>
            </w:pPr>
            <w:r w:rsidRPr="005B2395">
              <w:rPr>
                <w:sz w:val="20"/>
                <w:szCs w:val="20"/>
              </w:rPr>
              <w:t>Ағынды триггердің сезімталдығы: 1-20 л/мин</w:t>
            </w:r>
          </w:p>
          <w:p w:rsidR="005B2395" w:rsidRPr="005B2395" w:rsidRDefault="005B2395" w:rsidP="005B2395">
            <w:pPr>
              <w:pStyle w:val="a6"/>
              <w:rPr>
                <w:sz w:val="20"/>
                <w:szCs w:val="20"/>
                <w:lang w:val="kk-KZ"/>
              </w:rPr>
            </w:pPr>
            <w:r w:rsidRPr="005B2395">
              <w:rPr>
                <w:sz w:val="20"/>
                <w:szCs w:val="20"/>
                <w:lang w:val="kk-KZ"/>
              </w:rPr>
              <w:t>Экспираторлық триггердің қысымы бар режимдегі сезімталдығы шегінде:ең жоғарғы инспираторлық ағынның 5 - 80% - ы.</w:t>
            </w:r>
          </w:p>
          <w:p w:rsidR="005B2395" w:rsidRPr="005B2395" w:rsidRDefault="005B2395" w:rsidP="005B2395">
            <w:pPr>
              <w:pStyle w:val="a6"/>
              <w:rPr>
                <w:sz w:val="20"/>
                <w:szCs w:val="20"/>
                <w:lang w:val="kk-KZ"/>
              </w:rPr>
            </w:pPr>
            <w:r w:rsidRPr="005B2395">
              <w:rPr>
                <w:sz w:val="20"/>
                <w:szCs w:val="20"/>
                <w:lang w:val="kk-KZ"/>
              </w:rPr>
              <w:t>Қысымның көтерілу жылдамдығын реттеу мүмкіндігі (Pramp, Flow Acceleration, Rise Time).</w:t>
            </w:r>
          </w:p>
          <w:p w:rsidR="003C044C" w:rsidRPr="005B2395" w:rsidRDefault="005B2395" w:rsidP="00531E5F">
            <w:pPr>
              <w:pStyle w:val="a6"/>
              <w:rPr>
                <w:sz w:val="20"/>
                <w:szCs w:val="20"/>
                <w:lang w:val="kk-KZ"/>
              </w:rPr>
            </w:pPr>
            <w:r w:rsidRPr="005B2395">
              <w:rPr>
                <w:sz w:val="20"/>
                <w:szCs w:val="20"/>
                <w:lang w:val="kk-KZ"/>
              </w:rPr>
              <w:t xml:space="preserve">Қолдау қысым шегінде: </w:t>
            </w:r>
            <w:r>
              <w:rPr>
                <w:sz w:val="20"/>
                <w:szCs w:val="20"/>
                <w:lang w:val="kk-KZ"/>
              </w:rPr>
              <w:t xml:space="preserve"> </w:t>
            </w:r>
            <w:r w:rsidR="003C044C" w:rsidRPr="005B2395">
              <w:rPr>
                <w:sz w:val="20"/>
                <w:szCs w:val="20"/>
                <w:lang w:val="kk-KZ"/>
              </w:rPr>
              <w:t xml:space="preserve"> 0 – 60 mbar сверх РЕЕР </w:t>
            </w:r>
          </w:p>
          <w:p w:rsidR="005B2395" w:rsidRPr="005B2395" w:rsidRDefault="005B2395" w:rsidP="005B2395">
            <w:pPr>
              <w:pStyle w:val="a6"/>
              <w:rPr>
                <w:sz w:val="20"/>
                <w:szCs w:val="20"/>
              </w:rPr>
            </w:pPr>
            <w:r w:rsidRPr="005B2395">
              <w:rPr>
                <w:sz w:val="20"/>
                <w:szCs w:val="20"/>
              </w:rPr>
              <w:t xml:space="preserve">I:E қатынасы: 1:9-дан 4:1-ге </w:t>
            </w:r>
            <w:proofErr w:type="spellStart"/>
            <w:r w:rsidRPr="005B2395">
              <w:rPr>
                <w:sz w:val="20"/>
                <w:szCs w:val="20"/>
              </w:rPr>
              <w:t>дейін</w:t>
            </w:r>
            <w:proofErr w:type="spellEnd"/>
            <w:r w:rsidRPr="005B2395">
              <w:rPr>
                <w:sz w:val="20"/>
                <w:szCs w:val="20"/>
              </w:rPr>
              <w:t>.</w:t>
            </w:r>
          </w:p>
          <w:p w:rsidR="005B2395" w:rsidRPr="005B2395" w:rsidRDefault="005B2395" w:rsidP="005B2395">
            <w:pPr>
              <w:pStyle w:val="a6"/>
              <w:rPr>
                <w:sz w:val="20"/>
                <w:szCs w:val="20"/>
              </w:rPr>
            </w:pPr>
            <w:r w:rsidRPr="005B2395">
              <w:rPr>
                <w:sz w:val="20"/>
                <w:szCs w:val="20"/>
              </w:rPr>
              <w:t xml:space="preserve">100% </w:t>
            </w:r>
            <w:proofErr w:type="spellStart"/>
            <w:r w:rsidRPr="005B2395">
              <w:rPr>
                <w:sz w:val="20"/>
                <w:szCs w:val="20"/>
              </w:rPr>
              <w:t>оттегін</w:t>
            </w:r>
            <w:proofErr w:type="spellEnd"/>
            <w:r w:rsidRPr="005B2395">
              <w:rPr>
                <w:sz w:val="20"/>
                <w:szCs w:val="20"/>
              </w:rPr>
              <w:t xml:space="preserve"> </w:t>
            </w:r>
            <w:proofErr w:type="spellStart"/>
            <w:r w:rsidRPr="005B2395">
              <w:rPr>
                <w:sz w:val="20"/>
                <w:szCs w:val="20"/>
              </w:rPr>
              <w:t>жедел</w:t>
            </w:r>
            <w:proofErr w:type="spellEnd"/>
            <w:r w:rsidRPr="005B2395">
              <w:rPr>
                <w:sz w:val="20"/>
                <w:szCs w:val="20"/>
              </w:rPr>
              <w:t xml:space="preserve"> </w:t>
            </w:r>
            <w:proofErr w:type="spellStart"/>
            <w:r w:rsidRPr="005B2395">
              <w:rPr>
                <w:sz w:val="20"/>
                <w:szCs w:val="20"/>
              </w:rPr>
              <w:t>жеткізу</w:t>
            </w:r>
            <w:proofErr w:type="spellEnd"/>
            <w:r w:rsidRPr="005B2395">
              <w:rPr>
                <w:sz w:val="20"/>
                <w:szCs w:val="20"/>
              </w:rPr>
              <w:t>.</w:t>
            </w:r>
          </w:p>
          <w:p w:rsidR="005B2395" w:rsidRPr="005B2395" w:rsidRDefault="005B2395" w:rsidP="005B2395">
            <w:pPr>
              <w:pStyle w:val="a6"/>
              <w:rPr>
                <w:sz w:val="20"/>
                <w:szCs w:val="20"/>
              </w:rPr>
            </w:pPr>
            <w:proofErr w:type="spellStart"/>
            <w:r w:rsidRPr="005B2395">
              <w:rPr>
                <w:sz w:val="20"/>
                <w:szCs w:val="20"/>
              </w:rPr>
              <w:t>Апно</w:t>
            </w:r>
            <w:proofErr w:type="spellEnd"/>
            <w:r w:rsidRPr="005B2395">
              <w:rPr>
                <w:sz w:val="20"/>
                <w:szCs w:val="20"/>
              </w:rPr>
              <w:t xml:space="preserve"> уақыты:15 – 60 сек.</w:t>
            </w:r>
          </w:p>
          <w:p w:rsidR="005B2395" w:rsidRPr="005B2395" w:rsidRDefault="005B2395" w:rsidP="005B2395">
            <w:pPr>
              <w:pStyle w:val="a6"/>
              <w:rPr>
                <w:sz w:val="20"/>
                <w:szCs w:val="20"/>
              </w:rPr>
            </w:pPr>
            <w:proofErr w:type="spellStart"/>
            <w:r w:rsidRPr="005B2395">
              <w:rPr>
                <w:sz w:val="20"/>
                <w:szCs w:val="20"/>
              </w:rPr>
              <w:t>Аппаратты</w:t>
            </w:r>
            <w:proofErr w:type="spellEnd"/>
            <w:r w:rsidRPr="005B2395">
              <w:rPr>
                <w:sz w:val="20"/>
                <w:szCs w:val="20"/>
              </w:rPr>
              <w:t xml:space="preserve"> </w:t>
            </w:r>
            <w:proofErr w:type="spellStart"/>
            <w:r w:rsidRPr="005B2395">
              <w:rPr>
                <w:sz w:val="20"/>
                <w:szCs w:val="20"/>
              </w:rPr>
              <w:t>тыныс</w:t>
            </w:r>
            <w:proofErr w:type="spellEnd"/>
            <w:r w:rsidRPr="005B2395">
              <w:rPr>
                <w:sz w:val="20"/>
                <w:szCs w:val="20"/>
              </w:rPr>
              <w:t xml:space="preserve"> </w:t>
            </w:r>
            <w:proofErr w:type="spellStart"/>
            <w:r w:rsidRPr="005B2395">
              <w:rPr>
                <w:sz w:val="20"/>
                <w:szCs w:val="20"/>
              </w:rPr>
              <w:t>алуды</w:t>
            </w:r>
            <w:proofErr w:type="spellEnd"/>
            <w:r w:rsidRPr="005B2395">
              <w:rPr>
                <w:sz w:val="20"/>
                <w:szCs w:val="20"/>
              </w:rPr>
              <w:t xml:space="preserve"> қолмен басқару ("</w:t>
            </w:r>
            <w:proofErr w:type="spellStart"/>
            <w:r w:rsidRPr="005B2395">
              <w:rPr>
                <w:sz w:val="20"/>
                <w:szCs w:val="20"/>
              </w:rPr>
              <w:t>Manual</w:t>
            </w:r>
            <w:proofErr w:type="spellEnd"/>
            <w:r w:rsidRPr="005B2395">
              <w:rPr>
                <w:sz w:val="20"/>
                <w:szCs w:val="20"/>
              </w:rPr>
              <w:t>").</w:t>
            </w:r>
          </w:p>
          <w:p w:rsidR="003C044C" w:rsidRPr="00F578AF" w:rsidRDefault="005B2395" w:rsidP="005B2395">
            <w:pPr>
              <w:pStyle w:val="a6"/>
              <w:rPr>
                <w:sz w:val="20"/>
                <w:szCs w:val="20"/>
              </w:rPr>
            </w:pPr>
            <w:proofErr w:type="spellStart"/>
            <w:r w:rsidRPr="005B2395">
              <w:rPr>
                <w:sz w:val="20"/>
                <w:szCs w:val="20"/>
              </w:rPr>
              <w:t>Желдету</w:t>
            </w:r>
            <w:proofErr w:type="spellEnd"/>
            <w:r w:rsidRPr="005B2395">
              <w:rPr>
                <w:sz w:val="20"/>
                <w:szCs w:val="20"/>
              </w:rPr>
              <w:t xml:space="preserve"> </w:t>
            </w:r>
            <w:proofErr w:type="spellStart"/>
            <w:r w:rsidRPr="005B2395">
              <w:rPr>
                <w:sz w:val="20"/>
                <w:szCs w:val="20"/>
              </w:rPr>
              <w:t>параметрлерін</w:t>
            </w:r>
            <w:proofErr w:type="spellEnd"/>
            <w:r w:rsidRPr="005B2395">
              <w:rPr>
                <w:sz w:val="20"/>
                <w:szCs w:val="20"/>
              </w:rPr>
              <w:t xml:space="preserve"> </w:t>
            </w:r>
            <w:proofErr w:type="spellStart"/>
            <w:r w:rsidRPr="005B2395">
              <w:rPr>
                <w:sz w:val="20"/>
                <w:szCs w:val="20"/>
              </w:rPr>
              <w:t>айналмалы</w:t>
            </w:r>
            <w:proofErr w:type="spellEnd"/>
            <w:r w:rsidRPr="005B2395">
              <w:rPr>
                <w:sz w:val="20"/>
                <w:szCs w:val="20"/>
              </w:rPr>
              <w:t xml:space="preserve"> </w:t>
            </w:r>
            <w:proofErr w:type="spellStart"/>
            <w:r w:rsidRPr="005B2395">
              <w:rPr>
                <w:sz w:val="20"/>
                <w:szCs w:val="20"/>
              </w:rPr>
              <w:t>реттегіш</w:t>
            </w:r>
            <w:proofErr w:type="spellEnd"/>
            <w:r w:rsidRPr="005B2395">
              <w:rPr>
                <w:sz w:val="20"/>
                <w:szCs w:val="20"/>
              </w:rPr>
              <w:t xml:space="preserve"> арқылы да, экранның </w:t>
            </w:r>
            <w:proofErr w:type="spellStart"/>
            <w:r w:rsidRPr="005B2395">
              <w:rPr>
                <w:sz w:val="20"/>
                <w:szCs w:val="20"/>
              </w:rPr>
              <w:t>бетіне</w:t>
            </w:r>
            <w:proofErr w:type="spellEnd"/>
            <w:r w:rsidRPr="005B2395">
              <w:rPr>
                <w:sz w:val="20"/>
                <w:szCs w:val="20"/>
              </w:rPr>
              <w:t xml:space="preserve"> </w:t>
            </w:r>
            <w:proofErr w:type="spellStart"/>
            <w:r w:rsidRPr="005B2395">
              <w:rPr>
                <w:sz w:val="20"/>
                <w:szCs w:val="20"/>
              </w:rPr>
              <w:t>тигізу</w:t>
            </w:r>
            <w:proofErr w:type="spellEnd"/>
            <w:r w:rsidRPr="005B2395">
              <w:rPr>
                <w:sz w:val="20"/>
                <w:szCs w:val="20"/>
              </w:rPr>
              <w:t xml:space="preserve"> арқылы да басқару </w:t>
            </w:r>
            <w:proofErr w:type="gramStart"/>
            <w:r w:rsidRPr="005B2395">
              <w:rPr>
                <w:sz w:val="20"/>
                <w:szCs w:val="20"/>
              </w:rPr>
              <w:t>м</w:t>
            </w:r>
            <w:proofErr w:type="gramEnd"/>
            <w:r w:rsidRPr="005B2395">
              <w:rPr>
                <w:sz w:val="20"/>
                <w:szCs w:val="20"/>
              </w:rPr>
              <w:t>үмкіндігі (</w:t>
            </w:r>
            <w:proofErr w:type="spellStart"/>
            <w:r w:rsidRPr="005B2395">
              <w:rPr>
                <w:sz w:val="20"/>
                <w:szCs w:val="20"/>
              </w:rPr>
              <w:t>touch</w:t>
            </w:r>
            <w:proofErr w:type="spellEnd"/>
            <w:r w:rsidRPr="005B2395">
              <w:rPr>
                <w:sz w:val="20"/>
                <w:szCs w:val="20"/>
              </w:rPr>
              <w:t xml:space="preserve"> </w:t>
            </w:r>
            <w:proofErr w:type="spellStart"/>
            <w:r w:rsidRPr="005B2395">
              <w:rPr>
                <w:sz w:val="20"/>
                <w:szCs w:val="20"/>
              </w:rPr>
              <w:t>screen</w:t>
            </w:r>
            <w:proofErr w:type="spellEnd"/>
            <w:r w:rsidRPr="005B2395">
              <w:rPr>
                <w:sz w:val="20"/>
                <w:szCs w:val="20"/>
              </w:rPr>
              <w:t xml:space="preserve"> жүйесі</w:t>
            </w:r>
            <w:r w:rsidR="003C044C" w:rsidRPr="00F578AF">
              <w:rPr>
                <w:sz w:val="20"/>
                <w:szCs w:val="20"/>
              </w:rPr>
              <w:t>).</w:t>
            </w:r>
          </w:p>
          <w:p w:rsidR="003C044C" w:rsidRPr="00F578AF" w:rsidRDefault="003C044C" w:rsidP="00531E5F">
            <w:pPr>
              <w:pStyle w:val="a6"/>
              <w:rPr>
                <w:rFonts w:eastAsia="Calibri"/>
                <w:sz w:val="20"/>
                <w:szCs w:val="20"/>
                <w:lang w:eastAsia="zh-CN"/>
              </w:rPr>
            </w:pPr>
          </w:p>
          <w:p w:rsidR="005B2395" w:rsidRPr="005B2395" w:rsidRDefault="005B2395" w:rsidP="005B2395">
            <w:pPr>
              <w:pStyle w:val="a6"/>
              <w:rPr>
                <w:rFonts w:eastAsia="Calibri"/>
                <w:b/>
                <w:sz w:val="20"/>
                <w:szCs w:val="20"/>
                <w:lang w:eastAsia="zh-CN"/>
              </w:rPr>
            </w:pPr>
            <w:r w:rsidRPr="005B2395">
              <w:rPr>
                <w:rFonts w:eastAsia="Calibri"/>
                <w:b/>
                <w:sz w:val="20"/>
                <w:szCs w:val="20"/>
                <w:lang w:eastAsia="zh-CN"/>
              </w:rPr>
              <w:t xml:space="preserve">Қосымша </w:t>
            </w:r>
            <w:proofErr w:type="spellStart"/>
            <w:r w:rsidRPr="005B2395">
              <w:rPr>
                <w:rFonts w:eastAsia="Calibri"/>
                <w:b/>
                <w:sz w:val="20"/>
                <w:szCs w:val="20"/>
                <w:lang w:eastAsia="zh-CN"/>
              </w:rPr>
              <w:t>параметрлер</w:t>
            </w:r>
            <w:proofErr w:type="spellEnd"/>
            <w:r w:rsidRPr="005B2395">
              <w:rPr>
                <w:rFonts w:eastAsia="Calibri"/>
                <w:b/>
                <w:sz w:val="20"/>
                <w:szCs w:val="20"/>
                <w:lang w:eastAsia="zh-CN"/>
              </w:rPr>
              <w:t xml:space="preserve"> мен </w:t>
            </w:r>
            <w:proofErr w:type="gramStart"/>
            <w:r w:rsidRPr="005B2395">
              <w:rPr>
                <w:rFonts w:eastAsia="Calibri"/>
                <w:b/>
                <w:sz w:val="20"/>
                <w:szCs w:val="20"/>
                <w:lang w:eastAsia="zh-CN"/>
              </w:rPr>
              <w:t>функциялар</w:t>
            </w:r>
            <w:proofErr w:type="gramEnd"/>
            <w:r w:rsidRPr="005B2395">
              <w:rPr>
                <w:rFonts w:eastAsia="Calibri"/>
                <w:b/>
                <w:sz w:val="20"/>
                <w:szCs w:val="20"/>
                <w:lang w:eastAsia="zh-CN"/>
              </w:rPr>
              <w:t xml:space="preserve">ға қойылатын </w:t>
            </w:r>
            <w:proofErr w:type="spellStart"/>
            <w:r w:rsidRPr="005B2395">
              <w:rPr>
                <w:rFonts w:eastAsia="Calibri"/>
                <w:b/>
                <w:sz w:val="20"/>
                <w:szCs w:val="20"/>
                <w:lang w:eastAsia="zh-CN"/>
              </w:rPr>
              <w:t>талаптар</w:t>
            </w:r>
            <w:proofErr w:type="spellEnd"/>
            <w:r w:rsidRPr="005B2395">
              <w:rPr>
                <w:rFonts w:eastAsia="Calibri"/>
                <w:b/>
                <w:sz w:val="20"/>
                <w:szCs w:val="20"/>
                <w:lang w:eastAsia="zh-CN"/>
              </w:rPr>
              <w:t>:</w:t>
            </w:r>
          </w:p>
          <w:p w:rsidR="005B2395" w:rsidRDefault="005B2395" w:rsidP="00531E5F">
            <w:pPr>
              <w:pStyle w:val="a6"/>
              <w:rPr>
                <w:rFonts w:eastAsia="Calibri"/>
                <w:sz w:val="20"/>
                <w:szCs w:val="20"/>
                <w:lang w:val="kk-KZ" w:eastAsia="zh-CN"/>
              </w:rPr>
            </w:pPr>
            <w:proofErr w:type="spellStart"/>
            <w:r w:rsidRPr="005B2395">
              <w:rPr>
                <w:rFonts w:eastAsia="Calibri"/>
                <w:b/>
                <w:sz w:val="20"/>
                <w:szCs w:val="20"/>
                <w:lang w:eastAsia="zh-CN"/>
              </w:rPr>
              <w:t>Тыныс</w:t>
            </w:r>
            <w:proofErr w:type="spellEnd"/>
            <w:r w:rsidRPr="005B2395">
              <w:rPr>
                <w:rFonts w:eastAsia="Calibri"/>
                <w:b/>
                <w:sz w:val="20"/>
                <w:szCs w:val="20"/>
                <w:lang w:eastAsia="zh-CN"/>
              </w:rPr>
              <w:t xml:space="preserve"> </w:t>
            </w:r>
            <w:proofErr w:type="spellStart"/>
            <w:r w:rsidRPr="005B2395">
              <w:rPr>
                <w:rFonts w:eastAsia="Calibri"/>
                <w:b/>
                <w:sz w:val="20"/>
                <w:szCs w:val="20"/>
                <w:lang w:eastAsia="zh-CN"/>
              </w:rPr>
              <w:t>алу</w:t>
            </w:r>
            <w:proofErr w:type="spellEnd"/>
            <w:r w:rsidRPr="005B2395">
              <w:rPr>
                <w:rFonts w:eastAsia="Calibri"/>
                <w:b/>
                <w:sz w:val="20"/>
                <w:szCs w:val="20"/>
                <w:lang w:eastAsia="zh-CN"/>
              </w:rPr>
              <w:t xml:space="preserve"> </w:t>
            </w:r>
            <w:proofErr w:type="spellStart"/>
            <w:r w:rsidRPr="005B2395">
              <w:rPr>
                <w:rFonts w:eastAsia="Calibri"/>
                <w:b/>
                <w:sz w:val="20"/>
                <w:szCs w:val="20"/>
                <w:lang w:eastAsia="zh-CN"/>
              </w:rPr>
              <w:t>тізбегіндегі</w:t>
            </w:r>
            <w:proofErr w:type="spellEnd"/>
            <w:r w:rsidRPr="005B2395">
              <w:rPr>
                <w:rFonts w:eastAsia="Calibri"/>
                <w:b/>
                <w:sz w:val="20"/>
                <w:szCs w:val="20"/>
                <w:lang w:eastAsia="zh-CN"/>
              </w:rPr>
              <w:t xml:space="preserve"> </w:t>
            </w:r>
            <w:proofErr w:type="spellStart"/>
            <w:r w:rsidRPr="005B2395">
              <w:rPr>
                <w:rFonts w:eastAsia="Calibri"/>
                <w:b/>
                <w:sz w:val="20"/>
                <w:szCs w:val="20"/>
                <w:lang w:eastAsia="zh-CN"/>
              </w:rPr>
              <w:t>максималды</w:t>
            </w:r>
            <w:proofErr w:type="spellEnd"/>
            <w:r w:rsidRPr="005B2395">
              <w:rPr>
                <w:rFonts w:eastAsia="Calibri"/>
                <w:b/>
                <w:sz w:val="20"/>
                <w:szCs w:val="20"/>
                <w:lang w:eastAsia="zh-CN"/>
              </w:rPr>
              <w:t xml:space="preserve"> қысымды </w:t>
            </w:r>
            <w:proofErr w:type="spellStart"/>
            <w:r w:rsidRPr="005B2395">
              <w:rPr>
                <w:rFonts w:eastAsia="Calibri"/>
                <w:b/>
                <w:sz w:val="20"/>
                <w:szCs w:val="20"/>
                <w:lang w:eastAsia="zh-CN"/>
              </w:rPr>
              <w:t>шектеу</w:t>
            </w:r>
            <w:proofErr w:type="spellEnd"/>
            <w:r w:rsidRPr="005B2395">
              <w:rPr>
                <w:rFonts w:eastAsia="Calibri"/>
                <w:b/>
                <w:sz w:val="20"/>
                <w:szCs w:val="20"/>
                <w:lang w:eastAsia="zh-CN"/>
              </w:rPr>
              <w:t xml:space="preserve"> функцияс</w:t>
            </w:r>
            <w:proofErr w:type="gramStart"/>
            <w:r w:rsidRPr="005B2395">
              <w:rPr>
                <w:rFonts w:eastAsia="Calibri"/>
                <w:b/>
                <w:sz w:val="20"/>
                <w:szCs w:val="20"/>
                <w:lang w:eastAsia="zh-CN"/>
              </w:rPr>
              <w:t>ы-</w:t>
            </w:r>
            <w:proofErr w:type="gramEnd"/>
            <w:r w:rsidRPr="005B2395">
              <w:rPr>
                <w:rFonts w:eastAsia="Calibri"/>
                <w:sz w:val="20"/>
                <w:szCs w:val="20"/>
                <w:lang w:eastAsia="zh-CN"/>
              </w:rPr>
              <w:t xml:space="preserve">қысымды </w:t>
            </w:r>
            <w:proofErr w:type="spellStart"/>
            <w:r w:rsidRPr="005B2395">
              <w:rPr>
                <w:rFonts w:eastAsia="Calibri"/>
                <w:sz w:val="20"/>
                <w:szCs w:val="20"/>
                <w:lang w:eastAsia="zh-CN"/>
              </w:rPr>
              <w:t>шектейтін</w:t>
            </w:r>
            <w:proofErr w:type="spellEnd"/>
            <w:r w:rsidRPr="005B2395">
              <w:rPr>
                <w:rFonts w:eastAsia="Calibri"/>
                <w:sz w:val="20"/>
                <w:szCs w:val="20"/>
                <w:lang w:eastAsia="zh-CN"/>
              </w:rPr>
              <w:t xml:space="preserve"> </w:t>
            </w:r>
            <w:proofErr w:type="spellStart"/>
            <w:r w:rsidRPr="005B2395">
              <w:rPr>
                <w:rFonts w:eastAsia="Calibri"/>
                <w:sz w:val="20"/>
                <w:szCs w:val="20"/>
                <w:lang w:eastAsia="zh-CN"/>
              </w:rPr>
              <w:t>желдету</w:t>
            </w:r>
            <w:proofErr w:type="spellEnd"/>
            <w:r w:rsidRPr="005B2395">
              <w:rPr>
                <w:rFonts w:eastAsia="Calibri"/>
                <w:b/>
                <w:sz w:val="20"/>
                <w:szCs w:val="20"/>
                <w:lang w:eastAsia="zh-CN"/>
              </w:rPr>
              <w:t>.</w:t>
            </w:r>
            <w:r w:rsidR="003C044C" w:rsidRPr="00F578AF">
              <w:rPr>
                <w:rFonts w:eastAsia="Calibri"/>
                <w:sz w:val="20"/>
                <w:szCs w:val="20"/>
                <w:lang w:eastAsia="zh-CN"/>
              </w:rPr>
              <w:t xml:space="preserve"> </w:t>
            </w:r>
            <w:proofErr w:type="spellStart"/>
            <w:r w:rsidRPr="005B2395">
              <w:rPr>
                <w:rFonts w:eastAsia="Calibri"/>
                <w:sz w:val="20"/>
                <w:szCs w:val="20"/>
                <w:lang w:eastAsia="zh-CN"/>
              </w:rPr>
              <w:t>Реттелетін</w:t>
            </w:r>
            <w:proofErr w:type="spellEnd"/>
            <w:r w:rsidRPr="005B2395">
              <w:rPr>
                <w:rFonts w:eastAsia="Calibri"/>
                <w:sz w:val="20"/>
                <w:szCs w:val="20"/>
                <w:lang w:eastAsia="zh-CN"/>
              </w:rPr>
              <w:t xml:space="preserve"> </w:t>
            </w:r>
            <w:proofErr w:type="spellStart"/>
            <w:r w:rsidRPr="005B2395">
              <w:rPr>
                <w:rFonts w:eastAsia="Calibri"/>
                <w:sz w:val="20"/>
                <w:szCs w:val="20"/>
                <w:lang w:eastAsia="zh-CN"/>
              </w:rPr>
              <w:t>шектеу</w:t>
            </w:r>
            <w:proofErr w:type="spellEnd"/>
            <w:r w:rsidRPr="005B2395">
              <w:rPr>
                <w:rFonts w:eastAsia="Calibri"/>
                <w:sz w:val="20"/>
                <w:szCs w:val="20"/>
                <w:lang w:eastAsia="zh-CN"/>
              </w:rPr>
              <w:t xml:space="preserve">: барлық </w:t>
            </w:r>
            <w:proofErr w:type="spellStart"/>
            <w:r w:rsidRPr="005B2395">
              <w:rPr>
                <w:rFonts w:eastAsia="Calibri"/>
                <w:sz w:val="20"/>
                <w:szCs w:val="20"/>
                <w:lang w:eastAsia="zh-CN"/>
              </w:rPr>
              <w:t>желдету</w:t>
            </w:r>
            <w:proofErr w:type="spellEnd"/>
            <w:r w:rsidRPr="005B2395">
              <w:rPr>
                <w:rFonts w:eastAsia="Calibri"/>
                <w:sz w:val="20"/>
                <w:szCs w:val="20"/>
                <w:lang w:eastAsia="zh-CN"/>
              </w:rPr>
              <w:t xml:space="preserve"> </w:t>
            </w:r>
            <w:proofErr w:type="spellStart"/>
            <w:r w:rsidRPr="005B2395">
              <w:rPr>
                <w:rFonts w:eastAsia="Calibri"/>
                <w:sz w:val="20"/>
                <w:szCs w:val="20"/>
                <w:lang w:eastAsia="zh-CN"/>
              </w:rPr>
              <w:t>режимдері</w:t>
            </w:r>
            <w:proofErr w:type="spellEnd"/>
            <w:r w:rsidRPr="005B2395">
              <w:rPr>
                <w:rFonts w:eastAsia="Calibri"/>
                <w:sz w:val="20"/>
                <w:szCs w:val="20"/>
                <w:lang w:eastAsia="zh-CN"/>
              </w:rPr>
              <w:t xml:space="preserve"> үшін </w:t>
            </w:r>
            <w:proofErr w:type="spellStart"/>
            <w:r w:rsidRPr="005B2395">
              <w:rPr>
                <w:rFonts w:eastAsia="Calibri"/>
                <w:sz w:val="20"/>
                <w:szCs w:val="20"/>
                <w:lang w:eastAsia="zh-CN"/>
              </w:rPr>
              <w:t>реттелетін</w:t>
            </w:r>
            <w:proofErr w:type="spellEnd"/>
            <w:r w:rsidRPr="005B2395">
              <w:rPr>
                <w:rFonts w:eastAsia="Calibri"/>
                <w:sz w:val="20"/>
                <w:szCs w:val="20"/>
                <w:lang w:eastAsia="zh-CN"/>
              </w:rPr>
              <w:t xml:space="preserve"> дабылдың </w:t>
            </w:r>
            <w:r w:rsidRPr="005B2395">
              <w:rPr>
                <w:rFonts w:eastAsia="Calibri"/>
                <w:sz w:val="20"/>
                <w:szCs w:val="20"/>
                <w:lang w:eastAsia="zh-CN"/>
              </w:rPr>
              <w:lastRenderedPageBreak/>
              <w:t xml:space="preserve">жоғарғы </w:t>
            </w:r>
            <w:proofErr w:type="spellStart"/>
            <w:r w:rsidRPr="005B2395">
              <w:rPr>
                <w:rFonts w:eastAsia="Calibri"/>
                <w:sz w:val="20"/>
                <w:szCs w:val="20"/>
                <w:lang w:eastAsia="zh-CN"/>
              </w:rPr>
              <w:t>шегі</w:t>
            </w:r>
            <w:proofErr w:type="spellEnd"/>
            <w:r w:rsidRPr="005B2395">
              <w:rPr>
                <w:rFonts w:eastAsia="Calibri"/>
                <w:sz w:val="20"/>
                <w:szCs w:val="20"/>
                <w:lang w:eastAsia="zh-CN"/>
              </w:rPr>
              <w:t xml:space="preserve"> деңгейінен минус 10 smH2O </w:t>
            </w:r>
            <w:proofErr w:type="spellStart"/>
            <w:r w:rsidRPr="005B2395">
              <w:rPr>
                <w:rFonts w:eastAsia="Calibri"/>
                <w:sz w:val="20"/>
                <w:szCs w:val="20"/>
                <w:lang w:eastAsia="zh-CN"/>
              </w:rPr>
              <w:t>немесе</w:t>
            </w:r>
            <w:proofErr w:type="spellEnd"/>
            <w:r w:rsidRPr="005B2395">
              <w:rPr>
                <w:rFonts w:eastAsia="Calibri"/>
                <w:sz w:val="20"/>
                <w:szCs w:val="20"/>
                <w:lang w:eastAsia="zh-CN"/>
              </w:rPr>
              <w:t xml:space="preserve"> </w:t>
            </w:r>
            <w:proofErr w:type="spellStart"/>
            <w:r w:rsidRPr="005B2395">
              <w:rPr>
                <w:rFonts w:eastAsia="Calibri"/>
                <w:sz w:val="20"/>
                <w:szCs w:val="20"/>
                <w:lang w:eastAsia="zh-CN"/>
              </w:rPr>
              <w:t>адаптивті</w:t>
            </w:r>
            <w:proofErr w:type="spellEnd"/>
            <w:r w:rsidRPr="005B2395">
              <w:rPr>
                <w:rFonts w:eastAsia="Calibri"/>
                <w:sz w:val="20"/>
                <w:szCs w:val="20"/>
                <w:lang w:eastAsia="zh-CN"/>
              </w:rPr>
              <w:t xml:space="preserve"> </w:t>
            </w:r>
            <w:proofErr w:type="spellStart"/>
            <w:r w:rsidRPr="005B2395">
              <w:rPr>
                <w:rFonts w:eastAsia="Calibri"/>
                <w:sz w:val="20"/>
                <w:szCs w:val="20"/>
                <w:lang w:eastAsia="zh-CN"/>
              </w:rPr>
              <w:t>желдету</w:t>
            </w:r>
            <w:proofErr w:type="spellEnd"/>
            <w:r w:rsidRPr="005B2395">
              <w:rPr>
                <w:rFonts w:eastAsia="Calibri"/>
                <w:sz w:val="20"/>
                <w:szCs w:val="20"/>
                <w:lang w:eastAsia="zh-CN"/>
              </w:rPr>
              <w:t xml:space="preserve"> </w:t>
            </w:r>
            <w:proofErr w:type="spellStart"/>
            <w:r w:rsidRPr="005B2395">
              <w:rPr>
                <w:rFonts w:eastAsia="Calibri"/>
                <w:sz w:val="20"/>
                <w:szCs w:val="20"/>
                <w:lang w:eastAsia="zh-CN"/>
              </w:rPr>
              <w:t>режиміндегі</w:t>
            </w:r>
            <w:proofErr w:type="spellEnd"/>
            <w:r w:rsidRPr="005B2395">
              <w:rPr>
                <w:rFonts w:eastAsia="Calibri"/>
                <w:sz w:val="20"/>
                <w:szCs w:val="20"/>
                <w:lang w:eastAsia="zh-CN"/>
              </w:rPr>
              <w:t xml:space="preserve"> қысым </w:t>
            </w:r>
            <w:proofErr w:type="spellStart"/>
            <w:r w:rsidRPr="005B2395">
              <w:rPr>
                <w:rFonts w:eastAsia="Calibri"/>
                <w:sz w:val="20"/>
                <w:szCs w:val="20"/>
                <w:lang w:eastAsia="zh-CN"/>
              </w:rPr>
              <w:t>шегі</w:t>
            </w:r>
            <w:proofErr w:type="spellEnd"/>
            <w:r w:rsidRPr="005B2395">
              <w:rPr>
                <w:rFonts w:eastAsia="Calibri"/>
                <w:sz w:val="20"/>
                <w:szCs w:val="20"/>
                <w:lang w:eastAsia="zh-CN"/>
              </w:rPr>
              <w:t>.</w:t>
            </w:r>
          </w:p>
          <w:p w:rsidR="004753D7" w:rsidRPr="004753D7" w:rsidRDefault="004753D7" w:rsidP="00531E5F">
            <w:pPr>
              <w:pStyle w:val="a6"/>
              <w:jc w:val="both"/>
              <w:rPr>
                <w:rFonts w:eastAsia="Calibri"/>
                <w:bCs/>
                <w:sz w:val="20"/>
                <w:szCs w:val="20"/>
                <w:lang w:val="kk-KZ" w:eastAsia="zh-CN"/>
              </w:rPr>
            </w:pPr>
            <w:r w:rsidRPr="00AD1012">
              <w:rPr>
                <w:rFonts w:eastAsia="Calibri"/>
                <w:b/>
                <w:bCs/>
                <w:sz w:val="20"/>
                <w:szCs w:val="20"/>
                <w:lang w:val="kk-KZ" w:eastAsia="zh-CN"/>
              </w:rPr>
              <w:t xml:space="preserve">Интеллектуалды триггер (Intellitrig) - </w:t>
            </w:r>
            <w:r w:rsidRPr="00AD1012">
              <w:rPr>
                <w:rFonts w:eastAsia="Calibri"/>
                <w:bCs/>
                <w:sz w:val="20"/>
                <w:szCs w:val="20"/>
                <w:lang w:val="kk-KZ" w:eastAsia="zh-CN"/>
              </w:rPr>
              <w:t>инспираторлық және экспираторлық триггерлердің ауа өткізгіштегі ағып кетулерге сезімталдығын автоматты түрде реттейді және пациенттің тыныс алу үлгісімен оңтайлы синхрондауды қамтамасыз етеді.</w:t>
            </w:r>
          </w:p>
          <w:p w:rsidR="004753D7" w:rsidRDefault="003C044C" w:rsidP="00531E5F">
            <w:pPr>
              <w:pStyle w:val="a6"/>
              <w:rPr>
                <w:sz w:val="20"/>
                <w:szCs w:val="20"/>
                <w:lang w:val="kk-KZ"/>
              </w:rPr>
            </w:pPr>
            <w:r w:rsidRPr="004753D7">
              <w:rPr>
                <w:b/>
                <w:sz w:val="20"/>
                <w:szCs w:val="20"/>
                <w:lang w:val="kk-KZ"/>
              </w:rPr>
              <w:t>Бифаз</w:t>
            </w:r>
            <w:r w:rsidR="004753D7">
              <w:rPr>
                <w:b/>
                <w:sz w:val="20"/>
                <w:szCs w:val="20"/>
                <w:lang w:val="kk-KZ"/>
              </w:rPr>
              <w:t>иялық</w:t>
            </w:r>
            <w:r w:rsidRPr="004753D7">
              <w:rPr>
                <w:b/>
                <w:sz w:val="20"/>
                <w:szCs w:val="20"/>
                <w:lang w:val="kk-KZ"/>
              </w:rPr>
              <w:t xml:space="preserve"> </w:t>
            </w:r>
            <w:r w:rsidR="004753D7">
              <w:rPr>
                <w:b/>
                <w:sz w:val="20"/>
                <w:szCs w:val="20"/>
                <w:lang w:val="kk-KZ"/>
              </w:rPr>
              <w:t>желдету</w:t>
            </w:r>
            <w:r w:rsidRPr="004753D7">
              <w:rPr>
                <w:sz w:val="20"/>
                <w:szCs w:val="20"/>
                <w:lang w:val="kk-KZ"/>
              </w:rPr>
              <w:t xml:space="preserve"> </w:t>
            </w:r>
            <w:r w:rsidR="004753D7" w:rsidRPr="004753D7">
              <w:rPr>
                <w:sz w:val="20"/>
                <w:szCs w:val="20"/>
                <w:lang w:val="kk-KZ"/>
              </w:rPr>
              <w:t xml:space="preserve">("ашық Белсенді клапандар" тұжырымдамасы) - пациентке және пациенттен газ ағыны тыныс алу циклінің триггері мен фазасына қарамастан, пациентте тыныс алу немесе дем шығару пайда болған кезде кез келген уақытта қамтамасыз етіледі (клапандар жұмысының арнайы алгоритмімен қамтамасыз етіледі). Науқас тыныс алу циклінің кез-келген кезеңінде қысым қисығының профилін айтарлықтай өзгертпестен өздігінен дем ала алады (қысым автоматты түрде белгіленген деңгейде ұсталады). </w:t>
            </w:r>
            <w:r w:rsidR="004753D7" w:rsidRPr="00AD1012">
              <w:rPr>
                <w:sz w:val="20"/>
                <w:szCs w:val="20"/>
                <w:lang w:val="kk-KZ"/>
              </w:rPr>
              <w:t>Бифазиялық желдету құрылғының барлық режимдерінде қолданылады.</w:t>
            </w:r>
          </w:p>
          <w:p w:rsidR="003C044C" w:rsidRPr="004753D7" w:rsidRDefault="004753D7" w:rsidP="00531E5F">
            <w:pPr>
              <w:pStyle w:val="a6"/>
              <w:rPr>
                <w:rFonts w:eastAsia="Calibri"/>
                <w:sz w:val="20"/>
                <w:szCs w:val="20"/>
                <w:u w:val="single"/>
                <w:lang w:val="kk-KZ" w:eastAsia="zh-CN"/>
              </w:rPr>
            </w:pPr>
            <w:r w:rsidRPr="004753D7">
              <w:rPr>
                <w:rFonts w:eastAsia="Calibri"/>
                <w:b/>
                <w:bCs/>
                <w:sz w:val="20"/>
                <w:szCs w:val="20"/>
                <w:lang w:val="kk-KZ" w:eastAsia="zh-CN"/>
              </w:rPr>
              <w:t xml:space="preserve">"Күрсіну" функциясы (Sigh) - </w:t>
            </w:r>
            <w:r w:rsidRPr="004753D7">
              <w:rPr>
                <w:rFonts w:eastAsia="Calibri"/>
                <w:bCs/>
                <w:sz w:val="20"/>
                <w:szCs w:val="20"/>
                <w:lang w:val="kk-KZ" w:eastAsia="zh-CN"/>
              </w:rPr>
              <w:t>"Күрсінудің" стандартты функциясы - ателектаздардың алдын алу үшін ұлғайған қысым/көлеммен мерзімді үрлеу. Бұл функцияны өшіру мүмкіндігі.</w:t>
            </w:r>
            <w:r w:rsidR="003C044C" w:rsidRPr="004753D7">
              <w:rPr>
                <w:rFonts w:eastAsia="Calibri"/>
                <w:bCs/>
                <w:sz w:val="20"/>
                <w:szCs w:val="20"/>
                <w:lang w:val="kk-KZ" w:eastAsia="zh-CN"/>
              </w:rPr>
              <w:t>Функция «100% O2»</w:t>
            </w:r>
            <w:r w:rsidR="003C044C" w:rsidRPr="004753D7">
              <w:rPr>
                <w:rFonts w:eastAsia="Calibri"/>
                <w:sz w:val="20"/>
                <w:szCs w:val="20"/>
                <w:lang w:val="kk-KZ" w:eastAsia="zh-CN"/>
              </w:rPr>
              <w:t xml:space="preserve"> – </w:t>
            </w:r>
            <w:r>
              <w:rPr>
                <w:rFonts w:eastAsia="Calibri"/>
                <w:sz w:val="20"/>
                <w:szCs w:val="20"/>
                <w:lang w:val="kk-KZ" w:eastAsia="zh-CN"/>
              </w:rPr>
              <w:t xml:space="preserve"> оттекті</w:t>
            </w:r>
            <w:r w:rsidR="003C044C" w:rsidRPr="004753D7">
              <w:rPr>
                <w:rFonts w:eastAsia="Calibri"/>
                <w:sz w:val="20"/>
                <w:szCs w:val="20"/>
                <w:lang w:val="kk-KZ" w:eastAsia="zh-CN"/>
              </w:rPr>
              <w:t xml:space="preserve"> 100% </w:t>
            </w:r>
            <w:r>
              <w:rPr>
                <w:rFonts w:eastAsia="Calibri"/>
                <w:sz w:val="20"/>
                <w:szCs w:val="20"/>
                <w:lang w:val="kk-KZ" w:eastAsia="zh-CN"/>
              </w:rPr>
              <w:t xml:space="preserve"> шұғыл жеткізу</w:t>
            </w:r>
            <w:r w:rsidR="003C044C" w:rsidRPr="004753D7">
              <w:rPr>
                <w:rFonts w:eastAsia="Calibri"/>
                <w:sz w:val="20"/>
                <w:szCs w:val="20"/>
                <w:lang w:val="kk-KZ" w:eastAsia="zh-CN"/>
              </w:rPr>
              <w:t>.</w:t>
            </w:r>
          </w:p>
          <w:p w:rsidR="003C044C" w:rsidRPr="004753D7" w:rsidRDefault="004753D7" w:rsidP="00531E5F">
            <w:pPr>
              <w:pStyle w:val="a6"/>
              <w:rPr>
                <w:rFonts w:eastAsia="Calibri"/>
                <w:sz w:val="20"/>
                <w:szCs w:val="20"/>
                <w:lang w:val="kk-KZ" w:eastAsia="zh-CN"/>
              </w:rPr>
            </w:pPr>
            <w:r w:rsidRPr="004753D7">
              <w:rPr>
                <w:rFonts w:eastAsia="Calibri"/>
                <w:b/>
                <w:bCs/>
                <w:sz w:val="20"/>
                <w:szCs w:val="20"/>
                <w:u w:val="single"/>
                <w:lang w:val="kk-KZ" w:eastAsia="zh-CN"/>
              </w:rPr>
              <w:t xml:space="preserve">Stand-By - </w:t>
            </w:r>
            <w:r w:rsidRPr="004753D7">
              <w:rPr>
                <w:rFonts w:eastAsia="Calibri"/>
                <w:bCs/>
                <w:sz w:val="20"/>
                <w:szCs w:val="20"/>
                <w:lang w:val="kk-KZ" w:eastAsia="zh-CN"/>
              </w:rPr>
              <w:t>белгіленген параметрлерді сақтай отырып күту режимі</w:t>
            </w:r>
            <w:r w:rsidR="003C044C" w:rsidRPr="004753D7">
              <w:rPr>
                <w:rFonts w:eastAsia="Calibri"/>
                <w:sz w:val="20"/>
                <w:szCs w:val="20"/>
                <w:lang w:val="kk-KZ" w:eastAsia="zh-CN"/>
              </w:rPr>
              <w:t>.</w:t>
            </w:r>
          </w:p>
          <w:p w:rsidR="004753D7" w:rsidRDefault="004753D7" w:rsidP="00531E5F">
            <w:pPr>
              <w:pStyle w:val="a6"/>
              <w:rPr>
                <w:rFonts w:eastAsia="Calibri"/>
                <w:b/>
                <w:bCs/>
                <w:sz w:val="20"/>
                <w:szCs w:val="20"/>
                <w:lang w:val="kk-KZ" w:eastAsia="zh-CN"/>
              </w:rPr>
            </w:pPr>
            <w:r w:rsidRPr="004753D7">
              <w:rPr>
                <w:b/>
                <w:sz w:val="20"/>
                <w:szCs w:val="20"/>
                <w:lang w:val="kk-KZ"/>
              </w:rPr>
              <w:t>Тыныс алу циклдерін қолмен іске қосу функциялары-</w:t>
            </w:r>
            <w:r w:rsidRPr="004753D7">
              <w:rPr>
                <w:sz w:val="20"/>
                <w:szCs w:val="20"/>
                <w:lang w:val="kk-KZ"/>
              </w:rPr>
              <w:t>дем шығару және дем шығару кезінде қолмен тыныс алу</w:t>
            </w:r>
          </w:p>
          <w:p w:rsidR="004753D7" w:rsidRDefault="004753D7" w:rsidP="00531E5F">
            <w:pPr>
              <w:pStyle w:val="a6"/>
              <w:rPr>
                <w:rFonts w:eastAsia="Calibri"/>
                <w:bCs/>
                <w:sz w:val="20"/>
                <w:szCs w:val="20"/>
                <w:lang w:val="kk-KZ" w:eastAsia="zh-CN"/>
              </w:rPr>
            </w:pPr>
            <w:r w:rsidRPr="004753D7">
              <w:rPr>
                <w:rFonts w:eastAsia="Calibri"/>
                <w:b/>
                <w:bCs/>
                <w:sz w:val="20"/>
                <w:szCs w:val="20"/>
                <w:lang w:val="kk-KZ" w:eastAsia="zh-CN"/>
              </w:rPr>
              <w:t xml:space="preserve">Трахеобронхиальды ағашты қалпына келтіру режимі. </w:t>
            </w:r>
            <w:r w:rsidRPr="004753D7">
              <w:rPr>
                <w:rFonts w:eastAsia="Calibri"/>
                <w:bCs/>
                <w:sz w:val="20"/>
                <w:szCs w:val="20"/>
                <w:lang w:val="kk-KZ" w:eastAsia="zh-CN"/>
              </w:rPr>
              <w:t>Аппарат ағымдағы режимде 100% оттегімен прооксигенация жүргізеді, бронх ағашын санациялау кезінде аппарат дабыл сигнализациясын өшіре отырып, өкпені жасанды желдету процесін автоматты түрде тоқтатады. Бронхты санациялау және қосылысты автоматты түрде тану аяқталғаннан кейін аппарат желдетуді жаңартады және келесі 120 секунд ішінде оттегімен 100% оксигенация жүргізеді</w:t>
            </w:r>
          </w:p>
          <w:p w:rsidR="004753D7" w:rsidRDefault="004753D7" w:rsidP="00531E5F">
            <w:pPr>
              <w:pStyle w:val="a6"/>
              <w:rPr>
                <w:rFonts w:eastAsia="Calibri"/>
                <w:bCs/>
                <w:sz w:val="20"/>
                <w:szCs w:val="20"/>
                <w:lang w:val="kk-KZ" w:eastAsia="zh-CN"/>
              </w:rPr>
            </w:pPr>
            <w:r w:rsidRPr="004753D7">
              <w:rPr>
                <w:rFonts w:eastAsia="Calibri"/>
                <w:b/>
                <w:bCs/>
                <w:sz w:val="20"/>
                <w:szCs w:val="20"/>
                <w:lang w:val="kk-KZ" w:eastAsia="zh-CN"/>
              </w:rPr>
              <w:t>ScreenShot-</w:t>
            </w:r>
            <w:r w:rsidRPr="004753D7">
              <w:rPr>
                <w:rFonts w:eastAsia="Calibri"/>
                <w:bCs/>
                <w:sz w:val="20"/>
                <w:szCs w:val="20"/>
                <w:lang w:val="kk-KZ" w:eastAsia="zh-CN"/>
              </w:rPr>
              <w:t>жеке компьютерде кейінірек көру мүмкіндігі бар графикалық файл (Jpeg) түрінде экранның бүкіл суретін сыртқы USB-flash-ке сақтау және кейіннен беру функциясы.</w:t>
            </w:r>
          </w:p>
          <w:p w:rsidR="003C044C" w:rsidRPr="004753D7" w:rsidRDefault="004753D7" w:rsidP="00531E5F">
            <w:pPr>
              <w:pStyle w:val="a6"/>
              <w:rPr>
                <w:rFonts w:eastAsia="Calibri"/>
                <w:sz w:val="20"/>
                <w:szCs w:val="20"/>
                <w:u w:val="single"/>
                <w:lang w:val="kk-KZ" w:eastAsia="zh-CN"/>
              </w:rPr>
            </w:pPr>
            <w:r w:rsidRPr="004753D7">
              <w:rPr>
                <w:rFonts w:eastAsia="Calibri"/>
                <w:b/>
                <w:bCs/>
                <w:sz w:val="20"/>
                <w:szCs w:val="20"/>
                <w:lang w:val="kk-KZ" w:eastAsia="zh-CN"/>
              </w:rPr>
              <w:t>"Күн/түн" функциясы-</w:t>
            </w:r>
            <w:r w:rsidRPr="004753D7">
              <w:rPr>
                <w:rFonts w:eastAsia="Calibri"/>
                <w:bCs/>
                <w:sz w:val="20"/>
                <w:szCs w:val="20"/>
                <w:lang w:val="kk-KZ" w:eastAsia="zh-CN"/>
              </w:rPr>
              <w:t>алдын ала орнатылған мәндер бойынша немесе қолмен тәулік уақытына байланысты экранның жарықтығын реттеу мүмкіндігі</w:t>
            </w:r>
            <w:r w:rsidR="003C044C" w:rsidRPr="004753D7">
              <w:rPr>
                <w:rFonts w:eastAsia="Calibri"/>
                <w:sz w:val="20"/>
                <w:szCs w:val="20"/>
                <w:lang w:val="kk-KZ" w:eastAsia="zh-CN"/>
              </w:rPr>
              <w:t>.</w:t>
            </w:r>
          </w:p>
          <w:p w:rsidR="003C044C" w:rsidRPr="004753D7" w:rsidRDefault="004753D7" w:rsidP="00531E5F">
            <w:pPr>
              <w:pStyle w:val="a6"/>
              <w:rPr>
                <w:rFonts w:eastAsia="Calibri"/>
                <w:sz w:val="20"/>
                <w:szCs w:val="20"/>
                <w:u w:val="single"/>
                <w:lang w:val="kk-KZ" w:eastAsia="zh-CN"/>
              </w:rPr>
            </w:pPr>
            <w:r w:rsidRPr="004753D7">
              <w:rPr>
                <w:rFonts w:eastAsia="Calibri"/>
                <w:b/>
                <w:bCs/>
                <w:sz w:val="20"/>
                <w:szCs w:val="20"/>
                <w:lang w:val="kk-KZ" w:eastAsia="zh-CN"/>
              </w:rPr>
              <w:t xml:space="preserve">Экранды құлыптау функциясы – </w:t>
            </w:r>
            <w:r w:rsidRPr="004753D7">
              <w:rPr>
                <w:rFonts w:eastAsia="Calibri"/>
                <w:bCs/>
                <w:sz w:val="20"/>
                <w:szCs w:val="20"/>
                <w:lang w:val="kk-KZ" w:eastAsia="zh-CN"/>
              </w:rPr>
              <w:t>параметрлердің байқаусызда өзгеруіне жол бермеу үшін</w:t>
            </w:r>
            <w:r w:rsidR="003C044C" w:rsidRPr="004753D7">
              <w:rPr>
                <w:rFonts w:eastAsia="Calibri"/>
                <w:sz w:val="20"/>
                <w:szCs w:val="20"/>
                <w:lang w:val="kk-KZ" w:eastAsia="zh-CN"/>
              </w:rPr>
              <w:t xml:space="preserve">. </w:t>
            </w:r>
          </w:p>
          <w:p w:rsidR="003C044C" w:rsidRPr="004753D7" w:rsidRDefault="004753D7" w:rsidP="00531E5F">
            <w:pPr>
              <w:pStyle w:val="a6"/>
              <w:rPr>
                <w:rFonts w:eastAsia="Calibri"/>
                <w:sz w:val="20"/>
                <w:szCs w:val="20"/>
                <w:lang w:val="kk-KZ" w:eastAsia="zh-CN"/>
              </w:rPr>
            </w:pPr>
            <w:r>
              <w:rPr>
                <w:rFonts w:eastAsia="Calibri"/>
                <w:b/>
                <w:bCs/>
                <w:sz w:val="20"/>
                <w:szCs w:val="20"/>
                <w:lang w:val="kk-KZ" w:eastAsia="zh-CN"/>
              </w:rPr>
              <w:t>Б</w:t>
            </w:r>
            <w:r w:rsidRPr="004753D7">
              <w:rPr>
                <w:rFonts w:eastAsia="Calibri"/>
                <w:b/>
                <w:bCs/>
                <w:sz w:val="20"/>
                <w:szCs w:val="20"/>
                <w:lang w:val="kk-KZ" w:eastAsia="zh-CN"/>
              </w:rPr>
              <w:t>астапқы параметрлердің конфигурациясы-</w:t>
            </w:r>
            <w:r w:rsidRPr="004753D7">
              <w:rPr>
                <w:rFonts w:eastAsia="Calibri"/>
                <w:bCs/>
                <w:sz w:val="20"/>
                <w:szCs w:val="20"/>
                <w:lang w:val="kk-KZ" w:eastAsia="zh-CN"/>
              </w:rPr>
              <w:t xml:space="preserve">жылдам бастау үшін құрылғыда параметрлер мен режимдерді алдын-ала </w:t>
            </w:r>
            <w:r w:rsidRPr="004753D7">
              <w:rPr>
                <w:rFonts w:eastAsia="Calibri"/>
                <w:bCs/>
                <w:sz w:val="20"/>
                <w:szCs w:val="20"/>
                <w:lang w:val="kk-KZ" w:eastAsia="zh-CN"/>
              </w:rPr>
              <w:lastRenderedPageBreak/>
              <w:t>орнату мүмкіндігі.</w:t>
            </w:r>
          </w:p>
          <w:p w:rsidR="004753D7" w:rsidRPr="004753D7" w:rsidRDefault="004753D7" w:rsidP="004753D7">
            <w:pPr>
              <w:pStyle w:val="a6"/>
              <w:rPr>
                <w:rFonts w:eastAsia="Calibri"/>
                <w:b/>
                <w:sz w:val="20"/>
                <w:szCs w:val="20"/>
                <w:lang w:val="kk-KZ" w:eastAsia="zh-CN"/>
              </w:rPr>
            </w:pPr>
            <w:r>
              <w:rPr>
                <w:rFonts w:eastAsia="Calibri"/>
                <w:b/>
                <w:sz w:val="20"/>
                <w:szCs w:val="20"/>
                <w:lang w:val="kk-KZ" w:eastAsia="zh-CN"/>
              </w:rPr>
              <w:t>М</w:t>
            </w:r>
            <w:r w:rsidRPr="004753D7">
              <w:rPr>
                <w:rFonts w:eastAsia="Calibri"/>
                <w:b/>
                <w:sz w:val="20"/>
                <w:szCs w:val="20"/>
                <w:lang w:val="kk-KZ" w:eastAsia="zh-CN"/>
              </w:rPr>
              <w:t>ониторингке қойылатын талаптар:</w:t>
            </w:r>
          </w:p>
          <w:p w:rsidR="004753D7" w:rsidRPr="004753D7" w:rsidRDefault="004753D7" w:rsidP="004753D7">
            <w:pPr>
              <w:pStyle w:val="a6"/>
              <w:rPr>
                <w:rFonts w:eastAsia="Calibri"/>
                <w:sz w:val="20"/>
                <w:szCs w:val="20"/>
                <w:lang w:val="kk-KZ" w:eastAsia="zh-CN"/>
              </w:rPr>
            </w:pPr>
            <w:r w:rsidRPr="004753D7">
              <w:rPr>
                <w:rFonts w:eastAsia="Calibri"/>
                <w:sz w:val="20"/>
                <w:szCs w:val="20"/>
                <w:lang w:val="kk-KZ" w:eastAsia="zh-CN"/>
              </w:rPr>
              <w:t>Барлық өлшеулер арнайы маневрлерсіз, деммен жұту/дем шығару кезінде кідіріссіз және кідіріссіз жүргізілуі тиіс.</w:t>
            </w:r>
          </w:p>
          <w:p w:rsidR="004753D7" w:rsidRPr="004753D7" w:rsidRDefault="004753D7" w:rsidP="004753D7">
            <w:pPr>
              <w:pStyle w:val="a6"/>
              <w:rPr>
                <w:rFonts w:eastAsia="Calibri"/>
                <w:sz w:val="20"/>
                <w:szCs w:val="20"/>
                <w:lang w:val="kk-KZ" w:eastAsia="zh-CN"/>
              </w:rPr>
            </w:pPr>
            <w:r w:rsidRPr="004753D7">
              <w:rPr>
                <w:rFonts w:eastAsia="Calibri"/>
                <w:sz w:val="20"/>
                <w:szCs w:val="20"/>
                <w:lang w:val="kk-KZ" w:eastAsia="zh-CN"/>
              </w:rPr>
              <w:t>P aw - нақты уақыттағы қысым (диаграммада);</w:t>
            </w:r>
          </w:p>
          <w:p w:rsidR="004753D7" w:rsidRPr="004753D7" w:rsidRDefault="004753D7" w:rsidP="004753D7">
            <w:pPr>
              <w:pStyle w:val="a6"/>
              <w:rPr>
                <w:rFonts w:eastAsia="Calibri"/>
                <w:sz w:val="20"/>
                <w:szCs w:val="20"/>
                <w:lang w:val="kk-KZ" w:eastAsia="zh-CN"/>
              </w:rPr>
            </w:pPr>
            <w:r w:rsidRPr="004753D7">
              <w:rPr>
                <w:rFonts w:eastAsia="Calibri"/>
                <w:sz w:val="20"/>
                <w:szCs w:val="20"/>
                <w:lang w:val="kk-KZ" w:eastAsia="zh-CN"/>
              </w:rPr>
              <w:t>Ppeak-ең жоғары қысым;</w:t>
            </w:r>
          </w:p>
          <w:p w:rsidR="004753D7" w:rsidRPr="004753D7" w:rsidRDefault="004753D7" w:rsidP="004753D7">
            <w:pPr>
              <w:pStyle w:val="a6"/>
              <w:rPr>
                <w:rFonts w:eastAsia="Calibri"/>
                <w:sz w:val="20"/>
                <w:szCs w:val="20"/>
                <w:lang w:val="kk-KZ" w:eastAsia="zh-CN"/>
              </w:rPr>
            </w:pPr>
            <w:r w:rsidRPr="004753D7">
              <w:rPr>
                <w:rFonts w:eastAsia="Calibri"/>
                <w:sz w:val="20"/>
                <w:szCs w:val="20"/>
                <w:lang w:val="kk-KZ" w:eastAsia="zh-CN"/>
              </w:rPr>
              <w:t>Pplato-қысым үстірті</w:t>
            </w:r>
          </w:p>
          <w:p w:rsidR="004753D7" w:rsidRPr="00AD1012" w:rsidRDefault="004753D7" w:rsidP="004753D7">
            <w:pPr>
              <w:pStyle w:val="a6"/>
              <w:rPr>
                <w:rFonts w:eastAsia="Calibri"/>
                <w:sz w:val="20"/>
                <w:szCs w:val="20"/>
                <w:lang w:val="kk-KZ" w:eastAsia="zh-CN"/>
              </w:rPr>
            </w:pPr>
            <w:r w:rsidRPr="00AD1012">
              <w:rPr>
                <w:rFonts w:eastAsia="Calibri"/>
                <w:sz w:val="20"/>
                <w:szCs w:val="20"/>
                <w:lang w:val="kk-KZ" w:eastAsia="zh-CN"/>
              </w:rPr>
              <w:t>Pmean - орташа қысым;</w:t>
            </w:r>
          </w:p>
          <w:p w:rsidR="004753D7" w:rsidRDefault="004753D7" w:rsidP="004753D7">
            <w:pPr>
              <w:pStyle w:val="a6"/>
              <w:rPr>
                <w:rFonts w:eastAsia="Calibri"/>
                <w:b/>
                <w:sz w:val="20"/>
                <w:szCs w:val="20"/>
                <w:lang w:val="kk-KZ" w:eastAsia="zh-CN"/>
              </w:rPr>
            </w:pPr>
            <w:r w:rsidRPr="00AD1012">
              <w:rPr>
                <w:rFonts w:eastAsia="Calibri"/>
                <w:sz w:val="20"/>
                <w:szCs w:val="20"/>
                <w:lang w:val="kk-KZ" w:eastAsia="zh-CN"/>
              </w:rPr>
              <w:t>Pinsp-инспираторлық қысым</w:t>
            </w:r>
            <w:r w:rsidRPr="00AD1012">
              <w:rPr>
                <w:rFonts w:eastAsia="Calibri"/>
                <w:b/>
                <w:sz w:val="20"/>
                <w:szCs w:val="20"/>
                <w:lang w:val="kk-KZ" w:eastAsia="zh-CN"/>
              </w:rPr>
              <w:t>;</w:t>
            </w:r>
          </w:p>
          <w:p w:rsidR="004753D7" w:rsidRPr="004753D7" w:rsidRDefault="003C044C" w:rsidP="004753D7">
            <w:pPr>
              <w:pStyle w:val="a6"/>
              <w:rPr>
                <w:rFonts w:eastAsia="Calibri"/>
                <w:sz w:val="20"/>
                <w:szCs w:val="20"/>
                <w:lang w:val="kk-KZ" w:eastAsia="zh-CN"/>
              </w:rPr>
            </w:pPr>
            <w:r w:rsidRPr="004753D7">
              <w:rPr>
                <w:rFonts w:eastAsia="Calibri"/>
                <w:sz w:val="20"/>
                <w:szCs w:val="20"/>
                <w:lang w:val="kk-KZ" w:eastAsia="zh-CN"/>
              </w:rPr>
              <w:t xml:space="preserve">PEEP/CPAP – </w:t>
            </w:r>
            <w:r w:rsidR="004753D7" w:rsidRPr="004753D7">
              <w:rPr>
                <w:rFonts w:eastAsia="Calibri"/>
                <w:sz w:val="20"/>
                <w:szCs w:val="20"/>
                <w:lang w:val="kk-KZ" w:eastAsia="zh-CN"/>
              </w:rPr>
              <w:t>соңғы оң қысым;</w:t>
            </w:r>
          </w:p>
          <w:p w:rsidR="004753D7" w:rsidRPr="004753D7" w:rsidRDefault="004753D7" w:rsidP="004753D7">
            <w:pPr>
              <w:pStyle w:val="a6"/>
              <w:rPr>
                <w:rFonts w:eastAsia="Calibri"/>
                <w:sz w:val="20"/>
                <w:szCs w:val="20"/>
                <w:lang w:val="kk-KZ" w:eastAsia="zh-CN"/>
              </w:rPr>
            </w:pPr>
            <w:r w:rsidRPr="004753D7">
              <w:rPr>
                <w:rFonts w:eastAsia="Calibri"/>
                <w:sz w:val="20"/>
                <w:szCs w:val="20"/>
                <w:lang w:val="kk-KZ" w:eastAsia="zh-CN"/>
              </w:rPr>
              <w:t>Flow-нақты уақыттағы инспираторлық және экспираторлық ағын (графикте);</w:t>
            </w:r>
          </w:p>
          <w:p w:rsidR="004753D7" w:rsidRPr="004753D7" w:rsidRDefault="004753D7" w:rsidP="004753D7">
            <w:pPr>
              <w:pStyle w:val="a6"/>
              <w:rPr>
                <w:rFonts w:eastAsia="Calibri"/>
                <w:sz w:val="20"/>
                <w:szCs w:val="20"/>
                <w:lang w:val="kk-KZ" w:eastAsia="zh-CN"/>
              </w:rPr>
            </w:pPr>
            <w:r w:rsidRPr="004753D7">
              <w:rPr>
                <w:rFonts w:eastAsia="Calibri"/>
                <w:sz w:val="20"/>
                <w:szCs w:val="20"/>
                <w:lang w:val="kk-KZ" w:eastAsia="zh-CN"/>
              </w:rPr>
              <w:t>InspFlow-шыңның инспираторлық ағыны;</w:t>
            </w:r>
          </w:p>
          <w:p w:rsidR="004753D7" w:rsidRPr="004753D7" w:rsidRDefault="004753D7" w:rsidP="004753D7">
            <w:pPr>
              <w:pStyle w:val="a6"/>
              <w:rPr>
                <w:rFonts w:eastAsia="Calibri"/>
                <w:sz w:val="20"/>
                <w:szCs w:val="20"/>
                <w:lang w:val="kk-KZ" w:eastAsia="zh-CN"/>
              </w:rPr>
            </w:pPr>
            <w:r w:rsidRPr="004753D7">
              <w:rPr>
                <w:rFonts w:eastAsia="Calibri"/>
                <w:sz w:val="20"/>
                <w:szCs w:val="20"/>
                <w:lang w:val="kk-KZ" w:eastAsia="zh-CN"/>
              </w:rPr>
              <w:t>ExpFlow - ең жоғары экспираторлық ағын;</w:t>
            </w:r>
          </w:p>
          <w:p w:rsidR="004753D7" w:rsidRPr="004753D7" w:rsidRDefault="004753D7" w:rsidP="004753D7">
            <w:pPr>
              <w:pStyle w:val="a6"/>
              <w:rPr>
                <w:rFonts w:eastAsia="Calibri"/>
                <w:sz w:val="20"/>
                <w:szCs w:val="20"/>
                <w:lang w:val="kk-KZ" w:eastAsia="zh-CN"/>
              </w:rPr>
            </w:pPr>
            <w:r w:rsidRPr="004753D7">
              <w:rPr>
                <w:rFonts w:eastAsia="Calibri"/>
                <w:sz w:val="20"/>
                <w:szCs w:val="20"/>
                <w:lang w:val="kk-KZ" w:eastAsia="zh-CN"/>
              </w:rPr>
              <w:t>Volume-нақты уақыттағы тыныс алу көлемі (графикте);</w:t>
            </w:r>
          </w:p>
          <w:p w:rsidR="004753D7" w:rsidRPr="004753D7" w:rsidRDefault="004753D7" w:rsidP="004753D7">
            <w:pPr>
              <w:pStyle w:val="a6"/>
              <w:rPr>
                <w:rFonts w:eastAsia="Calibri"/>
                <w:sz w:val="20"/>
                <w:szCs w:val="20"/>
                <w:lang w:val="kk-KZ" w:eastAsia="zh-CN"/>
              </w:rPr>
            </w:pPr>
            <w:r w:rsidRPr="004753D7">
              <w:rPr>
                <w:rFonts w:eastAsia="Calibri"/>
                <w:sz w:val="20"/>
                <w:szCs w:val="20"/>
                <w:lang w:val="kk-KZ" w:eastAsia="zh-CN"/>
              </w:rPr>
              <w:t>VTE-экспираторлық тыныс алу көлемі (дем шығарудың нақты көлемі);</w:t>
            </w:r>
          </w:p>
          <w:p w:rsidR="004753D7" w:rsidRPr="004753D7" w:rsidRDefault="004753D7" w:rsidP="004753D7">
            <w:pPr>
              <w:pStyle w:val="a6"/>
              <w:rPr>
                <w:rFonts w:eastAsia="Calibri"/>
                <w:sz w:val="20"/>
                <w:szCs w:val="20"/>
                <w:lang w:val="kk-KZ" w:eastAsia="zh-CN"/>
              </w:rPr>
            </w:pPr>
            <w:r w:rsidRPr="004753D7">
              <w:rPr>
                <w:rFonts w:eastAsia="Calibri"/>
                <w:sz w:val="20"/>
                <w:szCs w:val="20"/>
                <w:lang w:val="kk-KZ" w:eastAsia="zh-CN"/>
              </w:rPr>
              <w:t>Vti-инспираторлық тыныс алу көлемі;</w:t>
            </w:r>
          </w:p>
          <w:p w:rsidR="004753D7" w:rsidRPr="004753D7" w:rsidRDefault="004753D7" w:rsidP="004753D7">
            <w:pPr>
              <w:pStyle w:val="a6"/>
              <w:rPr>
                <w:rFonts w:eastAsia="Calibri"/>
                <w:sz w:val="20"/>
                <w:szCs w:val="20"/>
                <w:lang w:val="kk-KZ" w:eastAsia="zh-CN"/>
              </w:rPr>
            </w:pPr>
            <w:r w:rsidRPr="004753D7">
              <w:rPr>
                <w:rFonts w:eastAsia="Calibri"/>
                <w:sz w:val="20"/>
                <w:szCs w:val="20"/>
                <w:lang w:val="kk-KZ" w:eastAsia="zh-CN"/>
              </w:rPr>
              <w:t>ExpMinVol / MinVolNIV-экспираторлық минуттық желдету / NIV режиміндегі минуттық желдету;</w:t>
            </w:r>
          </w:p>
          <w:p w:rsidR="004753D7" w:rsidRPr="004753D7" w:rsidRDefault="004753D7" w:rsidP="004753D7">
            <w:pPr>
              <w:pStyle w:val="a6"/>
              <w:rPr>
                <w:rFonts w:eastAsia="Calibri"/>
                <w:sz w:val="20"/>
                <w:szCs w:val="20"/>
                <w:lang w:val="kk-KZ" w:eastAsia="zh-CN"/>
              </w:rPr>
            </w:pPr>
            <w:r w:rsidRPr="004753D7">
              <w:rPr>
                <w:rFonts w:eastAsia="Calibri"/>
                <w:sz w:val="20"/>
                <w:szCs w:val="20"/>
                <w:lang w:val="kk-KZ" w:eastAsia="zh-CN"/>
              </w:rPr>
              <w:t>Leak / MV Leak – пайыз / ағып кету көлемі;</w:t>
            </w:r>
          </w:p>
          <w:p w:rsidR="004753D7" w:rsidRPr="004753D7" w:rsidRDefault="004753D7" w:rsidP="004753D7">
            <w:pPr>
              <w:pStyle w:val="a6"/>
              <w:rPr>
                <w:rFonts w:eastAsia="Calibri"/>
                <w:sz w:val="20"/>
                <w:szCs w:val="20"/>
                <w:lang w:eastAsia="zh-CN"/>
              </w:rPr>
            </w:pPr>
            <w:r w:rsidRPr="004753D7">
              <w:rPr>
                <w:rFonts w:eastAsia="Calibri"/>
                <w:sz w:val="20"/>
                <w:szCs w:val="20"/>
                <w:lang w:eastAsia="zh-CN"/>
              </w:rPr>
              <w:t xml:space="preserve">I: </w:t>
            </w:r>
            <w:proofErr w:type="spellStart"/>
            <w:r w:rsidRPr="004753D7">
              <w:rPr>
                <w:rFonts w:eastAsia="Calibri"/>
                <w:sz w:val="20"/>
                <w:szCs w:val="20"/>
                <w:lang w:eastAsia="zh-CN"/>
              </w:rPr>
              <w:t>E-дем</w:t>
            </w:r>
            <w:proofErr w:type="spellEnd"/>
            <w:r w:rsidRPr="004753D7">
              <w:rPr>
                <w:rFonts w:eastAsia="Calibri"/>
                <w:sz w:val="20"/>
                <w:szCs w:val="20"/>
                <w:lang w:eastAsia="zh-CN"/>
              </w:rPr>
              <w:t xml:space="preserve"> шығару мен </w:t>
            </w:r>
            <w:proofErr w:type="spellStart"/>
            <w:r w:rsidRPr="004753D7">
              <w:rPr>
                <w:rFonts w:eastAsia="Calibri"/>
                <w:sz w:val="20"/>
                <w:szCs w:val="20"/>
                <w:lang w:eastAsia="zh-CN"/>
              </w:rPr>
              <w:t>дем</w:t>
            </w:r>
            <w:proofErr w:type="spellEnd"/>
            <w:r w:rsidRPr="004753D7">
              <w:rPr>
                <w:rFonts w:eastAsia="Calibri"/>
                <w:sz w:val="20"/>
                <w:szCs w:val="20"/>
                <w:lang w:eastAsia="zh-CN"/>
              </w:rPr>
              <w:t xml:space="preserve"> шығару қатынасы;</w:t>
            </w:r>
          </w:p>
          <w:p w:rsidR="004753D7" w:rsidRPr="004753D7" w:rsidRDefault="004753D7" w:rsidP="004753D7">
            <w:pPr>
              <w:pStyle w:val="a6"/>
              <w:rPr>
                <w:rFonts w:eastAsia="Calibri"/>
                <w:sz w:val="20"/>
                <w:szCs w:val="20"/>
                <w:lang w:eastAsia="zh-CN"/>
              </w:rPr>
            </w:pPr>
            <w:proofErr w:type="spellStart"/>
            <w:r w:rsidRPr="004753D7">
              <w:rPr>
                <w:rFonts w:eastAsia="Calibri"/>
                <w:sz w:val="20"/>
                <w:szCs w:val="20"/>
                <w:lang w:eastAsia="zh-CN"/>
              </w:rPr>
              <w:t>fTotal-жалпы</w:t>
            </w:r>
            <w:proofErr w:type="spellEnd"/>
            <w:r w:rsidRPr="004753D7">
              <w:rPr>
                <w:rFonts w:eastAsia="Calibri"/>
                <w:sz w:val="20"/>
                <w:szCs w:val="20"/>
                <w:lang w:eastAsia="zh-CN"/>
              </w:rPr>
              <w:t xml:space="preserve"> </w:t>
            </w:r>
            <w:proofErr w:type="spellStart"/>
            <w:r w:rsidRPr="004753D7">
              <w:rPr>
                <w:rFonts w:eastAsia="Calibri"/>
                <w:sz w:val="20"/>
                <w:szCs w:val="20"/>
                <w:lang w:eastAsia="zh-CN"/>
              </w:rPr>
              <w:t>тыныс</w:t>
            </w:r>
            <w:proofErr w:type="spellEnd"/>
            <w:r w:rsidRPr="004753D7">
              <w:rPr>
                <w:rFonts w:eastAsia="Calibri"/>
                <w:sz w:val="20"/>
                <w:szCs w:val="20"/>
                <w:lang w:eastAsia="zh-CN"/>
              </w:rPr>
              <w:t xml:space="preserve"> </w:t>
            </w:r>
            <w:proofErr w:type="spellStart"/>
            <w:r w:rsidRPr="004753D7">
              <w:rPr>
                <w:rFonts w:eastAsia="Calibri"/>
                <w:sz w:val="20"/>
                <w:szCs w:val="20"/>
                <w:lang w:eastAsia="zh-CN"/>
              </w:rPr>
              <w:t>алу</w:t>
            </w:r>
            <w:proofErr w:type="spellEnd"/>
            <w:r w:rsidRPr="004753D7">
              <w:rPr>
                <w:rFonts w:eastAsia="Calibri"/>
                <w:sz w:val="20"/>
                <w:szCs w:val="20"/>
                <w:lang w:eastAsia="zh-CN"/>
              </w:rPr>
              <w:t xml:space="preserve"> </w:t>
            </w:r>
            <w:proofErr w:type="spellStart"/>
            <w:proofErr w:type="gramStart"/>
            <w:r w:rsidRPr="004753D7">
              <w:rPr>
                <w:rFonts w:eastAsia="Calibri"/>
                <w:sz w:val="20"/>
                <w:szCs w:val="20"/>
                <w:lang w:eastAsia="zh-CN"/>
              </w:rPr>
              <w:t>жиіл</w:t>
            </w:r>
            <w:proofErr w:type="gramEnd"/>
            <w:r w:rsidRPr="004753D7">
              <w:rPr>
                <w:rFonts w:eastAsia="Calibri"/>
                <w:sz w:val="20"/>
                <w:szCs w:val="20"/>
                <w:lang w:eastAsia="zh-CN"/>
              </w:rPr>
              <w:t>ігі</w:t>
            </w:r>
            <w:proofErr w:type="spellEnd"/>
            <w:r w:rsidRPr="004753D7">
              <w:rPr>
                <w:rFonts w:eastAsia="Calibri"/>
                <w:sz w:val="20"/>
                <w:szCs w:val="20"/>
                <w:lang w:eastAsia="zh-CN"/>
              </w:rPr>
              <w:t xml:space="preserve"> (аппараттық + </w:t>
            </w:r>
            <w:proofErr w:type="spellStart"/>
            <w:r w:rsidRPr="004753D7">
              <w:rPr>
                <w:rFonts w:eastAsia="Calibri"/>
                <w:sz w:val="20"/>
                <w:szCs w:val="20"/>
                <w:lang w:eastAsia="zh-CN"/>
              </w:rPr>
              <w:t>спонтанды</w:t>
            </w:r>
            <w:proofErr w:type="spellEnd"/>
            <w:r w:rsidRPr="004753D7">
              <w:rPr>
                <w:rFonts w:eastAsia="Calibri"/>
                <w:sz w:val="20"/>
                <w:szCs w:val="20"/>
                <w:lang w:eastAsia="zh-CN"/>
              </w:rPr>
              <w:t>);</w:t>
            </w:r>
          </w:p>
          <w:p w:rsidR="004753D7" w:rsidRPr="004753D7" w:rsidRDefault="004753D7" w:rsidP="004753D7">
            <w:pPr>
              <w:pStyle w:val="a6"/>
              <w:rPr>
                <w:rFonts w:eastAsia="Calibri"/>
                <w:sz w:val="20"/>
                <w:szCs w:val="20"/>
                <w:lang w:eastAsia="zh-CN"/>
              </w:rPr>
            </w:pPr>
            <w:r w:rsidRPr="004753D7">
              <w:rPr>
                <w:rFonts w:eastAsia="Calibri"/>
                <w:sz w:val="20"/>
                <w:szCs w:val="20"/>
                <w:lang w:eastAsia="zh-CN"/>
              </w:rPr>
              <w:t xml:space="preserve">fSpont-өздігінен </w:t>
            </w:r>
            <w:proofErr w:type="spellStart"/>
            <w:r w:rsidRPr="004753D7">
              <w:rPr>
                <w:rFonts w:eastAsia="Calibri"/>
                <w:sz w:val="20"/>
                <w:szCs w:val="20"/>
                <w:lang w:eastAsia="zh-CN"/>
              </w:rPr>
              <w:t>тыныс</w:t>
            </w:r>
            <w:proofErr w:type="spellEnd"/>
            <w:r w:rsidRPr="004753D7">
              <w:rPr>
                <w:rFonts w:eastAsia="Calibri"/>
                <w:sz w:val="20"/>
                <w:szCs w:val="20"/>
                <w:lang w:eastAsia="zh-CN"/>
              </w:rPr>
              <w:t xml:space="preserve"> </w:t>
            </w:r>
            <w:proofErr w:type="spellStart"/>
            <w:r w:rsidRPr="004753D7">
              <w:rPr>
                <w:rFonts w:eastAsia="Calibri"/>
                <w:sz w:val="20"/>
                <w:szCs w:val="20"/>
                <w:lang w:eastAsia="zh-CN"/>
              </w:rPr>
              <w:t>алу</w:t>
            </w:r>
            <w:proofErr w:type="spellEnd"/>
            <w:r w:rsidRPr="004753D7">
              <w:rPr>
                <w:rFonts w:eastAsia="Calibri"/>
                <w:sz w:val="20"/>
                <w:szCs w:val="20"/>
                <w:lang w:eastAsia="zh-CN"/>
              </w:rPr>
              <w:t xml:space="preserve"> </w:t>
            </w:r>
            <w:proofErr w:type="spellStart"/>
            <w:proofErr w:type="gramStart"/>
            <w:r w:rsidRPr="004753D7">
              <w:rPr>
                <w:rFonts w:eastAsia="Calibri"/>
                <w:sz w:val="20"/>
                <w:szCs w:val="20"/>
                <w:lang w:eastAsia="zh-CN"/>
              </w:rPr>
              <w:t>жиіл</w:t>
            </w:r>
            <w:proofErr w:type="gramEnd"/>
            <w:r w:rsidRPr="004753D7">
              <w:rPr>
                <w:rFonts w:eastAsia="Calibri"/>
                <w:sz w:val="20"/>
                <w:szCs w:val="20"/>
                <w:lang w:eastAsia="zh-CN"/>
              </w:rPr>
              <w:t>ігі</w:t>
            </w:r>
            <w:proofErr w:type="spellEnd"/>
            <w:r w:rsidRPr="004753D7">
              <w:rPr>
                <w:rFonts w:eastAsia="Calibri"/>
                <w:sz w:val="20"/>
                <w:szCs w:val="20"/>
                <w:lang w:eastAsia="zh-CN"/>
              </w:rPr>
              <w:t>;</w:t>
            </w:r>
          </w:p>
          <w:p w:rsidR="004753D7" w:rsidRPr="004753D7" w:rsidRDefault="004753D7" w:rsidP="004753D7">
            <w:pPr>
              <w:pStyle w:val="a6"/>
              <w:rPr>
                <w:rFonts w:eastAsia="Calibri"/>
                <w:sz w:val="20"/>
                <w:szCs w:val="20"/>
                <w:lang w:eastAsia="zh-CN"/>
              </w:rPr>
            </w:pPr>
            <w:r w:rsidRPr="004753D7">
              <w:rPr>
                <w:rFonts w:eastAsia="Calibri"/>
                <w:sz w:val="20"/>
                <w:szCs w:val="20"/>
                <w:lang w:eastAsia="zh-CN"/>
              </w:rPr>
              <w:t>Ti-инспираторлық уақыт;</w:t>
            </w:r>
          </w:p>
          <w:p w:rsidR="004753D7" w:rsidRPr="004753D7" w:rsidRDefault="004753D7" w:rsidP="004753D7">
            <w:pPr>
              <w:pStyle w:val="a6"/>
              <w:rPr>
                <w:rFonts w:eastAsia="Calibri"/>
                <w:sz w:val="20"/>
                <w:szCs w:val="20"/>
                <w:lang w:eastAsia="zh-CN"/>
              </w:rPr>
            </w:pPr>
            <w:r w:rsidRPr="004753D7">
              <w:rPr>
                <w:rFonts w:eastAsia="Calibri"/>
                <w:sz w:val="20"/>
                <w:szCs w:val="20"/>
                <w:lang w:eastAsia="zh-CN"/>
              </w:rPr>
              <w:t>TE-экспираторлық уақыт;</w:t>
            </w:r>
          </w:p>
          <w:p w:rsidR="004753D7" w:rsidRPr="004753D7" w:rsidRDefault="004753D7" w:rsidP="004753D7">
            <w:pPr>
              <w:pStyle w:val="a6"/>
              <w:rPr>
                <w:rFonts w:eastAsia="Calibri"/>
                <w:sz w:val="20"/>
                <w:szCs w:val="20"/>
                <w:lang w:eastAsia="zh-CN"/>
              </w:rPr>
            </w:pPr>
            <w:r w:rsidRPr="004753D7">
              <w:rPr>
                <w:rFonts w:eastAsia="Calibri"/>
                <w:sz w:val="20"/>
                <w:szCs w:val="20"/>
                <w:lang w:eastAsia="zh-CN"/>
              </w:rPr>
              <w:t xml:space="preserve">% </w:t>
            </w:r>
            <w:proofErr w:type="spellStart"/>
            <w:r w:rsidRPr="004753D7">
              <w:rPr>
                <w:rFonts w:eastAsia="Calibri"/>
                <w:sz w:val="20"/>
                <w:szCs w:val="20"/>
                <w:lang w:eastAsia="zh-CN"/>
              </w:rPr>
              <w:t>fSpont-тыныс</w:t>
            </w:r>
            <w:proofErr w:type="spellEnd"/>
            <w:r w:rsidRPr="004753D7">
              <w:rPr>
                <w:rFonts w:eastAsia="Calibri"/>
                <w:sz w:val="20"/>
                <w:szCs w:val="20"/>
                <w:lang w:eastAsia="zh-CN"/>
              </w:rPr>
              <w:t xml:space="preserve"> алудың </w:t>
            </w:r>
            <w:proofErr w:type="spellStart"/>
            <w:r w:rsidRPr="004753D7">
              <w:rPr>
                <w:rFonts w:eastAsia="Calibri"/>
                <w:sz w:val="20"/>
                <w:szCs w:val="20"/>
                <w:lang w:eastAsia="zh-CN"/>
              </w:rPr>
              <w:t>жалпы</w:t>
            </w:r>
            <w:proofErr w:type="spellEnd"/>
            <w:r w:rsidRPr="004753D7">
              <w:rPr>
                <w:rFonts w:eastAsia="Calibri"/>
                <w:sz w:val="20"/>
                <w:szCs w:val="20"/>
                <w:lang w:eastAsia="zh-CN"/>
              </w:rPr>
              <w:t xml:space="preserve"> </w:t>
            </w:r>
            <w:proofErr w:type="spellStart"/>
            <w:proofErr w:type="gramStart"/>
            <w:r w:rsidRPr="004753D7">
              <w:rPr>
                <w:rFonts w:eastAsia="Calibri"/>
                <w:sz w:val="20"/>
                <w:szCs w:val="20"/>
                <w:lang w:eastAsia="zh-CN"/>
              </w:rPr>
              <w:t>жиіл</w:t>
            </w:r>
            <w:proofErr w:type="gramEnd"/>
            <w:r w:rsidRPr="004753D7">
              <w:rPr>
                <w:rFonts w:eastAsia="Calibri"/>
                <w:sz w:val="20"/>
                <w:szCs w:val="20"/>
                <w:lang w:eastAsia="zh-CN"/>
              </w:rPr>
              <w:t>ігіне</w:t>
            </w:r>
            <w:proofErr w:type="spellEnd"/>
            <w:r w:rsidRPr="004753D7">
              <w:rPr>
                <w:rFonts w:eastAsia="Calibri"/>
                <w:sz w:val="20"/>
                <w:szCs w:val="20"/>
                <w:lang w:eastAsia="zh-CN"/>
              </w:rPr>
              <w:t xml:space="preserve"> қатысты өздігінен </w:t>
            </w:r>
            <w:proofErr w:type="spellStart"/>
            <w:r w:rsidRPr="004753D7">
              <w:rPr>
                <w:rFonts w:eastAsia="Calibri"/>
                <w:sz w:val="20"/>
                <w:szCs w:val="20"/>
                <w:lang w:eastAsia="zh-CN"/>
              </w:rPr>
              <w:t>тыныс</w:t>
            </w:r>
            <w:proofErr w:type="spellEnd"/>
            <w:r w:rsidRPr="004753D7">
              <w:rPr>
                <w:rFonts w:eastAsia="Calibri"/>
                <w:sz w:val="20"/>
                <w:szCs w:val="20"/>
                <w:lang w:eastAsia="zh-CN"/>
              </w:rPr>
              <w:t xml:space="preserve"> </w:t>
            </w:r>
            <w:proofErr w:type="spellStart"/>
            <w:r w:rsidRPr="004753D7">
              <w:rPr>
                <w:rFonts w:eastAsia="Calibri"/>
                <w:sz w:val="20"/>
                <w:szCs w:val="20"/>
                <w:lang w:eastAsia="zh-CN"/>
              </w:rPr>
              <w:t>алу</w:t>
            </w:r>
            <w:proofErr w:type="spellEnd"/>
            <w:r w:rsidRPr="004753D7">
              <w:rPr>
                <w:rFonts w:eastAsia="Calibri"/>
                <w:sz w:val="20"/>
                <w:szCs w:val="20"/>
                <w:lang w:eastAsia="zh-CN"/>
              </w:rPr>
              <w:t xml:space="preserve"> </w:t>
            </w:r>
            <w:proofErr w:type="spellStart"/>
            <w:r w:rsidRPr="004753D7">
              <w:rPr>
                <w:rFonts w:eastAsia="Calibri"/>
                <w:sz w:val="20"/>
                <w:szCs w:val="20"/>
                <w:lang w:eastAsia="zh-CN"/>
              </w:rPr>
              <w:t>пайызы</w:t>
            </w:r>
            <w:proofErr w:type="spellEnd"/>
            <w:r w:rsidRPr="004753D7">
              <w:rPr>
                <w:rFonts w:eastAsia="Calibri"/>
                <w:sz w:val="20"/>
                <w:szCs w:val="20"/>
                <w:lang w:eastAsia="zh-CN"/>
              </w:rPr>
              <w:t>;</w:t>
            </w:r>
          </w:p>
          <w:p w:rsidR="004753D7" w:rsidRPr="004753D7" w:rsidRDefault="004753D7" w:rsidP="004753D7">
            <w:pPr>
              <w:pStyle w:val="a6"/>
              <w:rPr>
                <w:rFonts w:eastAsia="Calibri"/>
                <w:sz w:val="20"/>
                <w:szCs w:val="20"/>
                <w:lang w:eastAsia="zh-CN"/>
              </w:rPr>
            </w:pPr>
            <w:proofErr w:type="spellStart"/>
            <w:r w:rsidRPr="004753D7">
              <w:rPr>
                <w:rFonts w:eastAsia="Calibri"/>
                <w:sz w:val="20"/>
                <w:szCs w:val="20"/>
                <w:lang w:eastAsia="zh-CN"/>
              </w:rPr>
              <w:t>Cstat</w:t>
            </w:r>
            <w:proofErr w:type="spellEnd"/>
            <w:r w:rsidRPr="004753D7">
              <w:rPr>
                <w:rFonts w:eastAsia="Calibri"/>
                <w:sz w:val="20"/>
                <w:szCs w:val="20"/>
                <w:lang w:eastAsia="zh-CN"/>
              </w:rPr>
              <w:t xml:space="preserve"> - өкпенің статикалық </w:t>
            </w:r>
            <w:proofErr w:type="spellStart"/>
            <w:r w:rsidRPr="004753D7">
              <w:rPr>
                <w:rFonts w:eastAsia="Calibri"/>
                <w:sz w:val="20"/>
                <w:szCs w:val="20"/>
                <w:lang w:eastAsia="zh-CN"/>
              </w:rPr>
              <w:t>иілгі</w:t>
            </w:r>
            <w:proofErr w:type="gramStart"/>
            <w:r w:rsidRPr="004753D7">
              <w:rPr>
                <w:rFonts w:eastAsia="Calibri"/>
                <w:sz w:val="20"/>
                <w:szCs w:val="20"/>
                <w:lang w:eastAsia="zh-CN"/>
              </w:rPr>
              <w:t>шт</w:t>
            </w:r>
            <w:proofErr w:type="gramEnd"/>
            <w:r w:rsidRPr="004753D7">
              <w:rPr>
                <w:rFonts w:eastAsia="Calibri"/>
                <w:sz w:val="20"/>
                <w:szCs w:val="20"/>
                <w:lang w:eastAsia="zh-CN"/>
              </w:rPr>
              <w:t>ігі</w:t>
            </w:r>
            <w:proofErr w:type="spellEnd"/>
            <w:r w:rsidRPr="004753D7">
              <w:rPr>
                <w:rFonts w:eastAsia="Calibri"/>
                <w:sz w:val="20"/>
                <w:szCs w:val="20"/>
                <w:lang w:eastAsia="zh-CN"/>
              </w:rPr>
              <w:t xml:space="preserve"> (статикалық);</w:t>
            </w:r>
          </w:p>
          <w:p w:rsidR="004753D7" w:rsidRPr="004753D7" w:rsidRDefault="004753D7" w:rsidP="004753D7">
            <w:pPr>
              <w:pStyle w:val="a6"/>
              <w:rPr>
                <w:rFonts w:eastAsia="Calibri"/>
                <w:sz w:val="20"/>
                <w:szCs w:val="20"/>
                <w:lang w:eastAsia="zh-CN"/>
              </w:rPr>
            </w:pPr>
            <w:proofErr w:type="spellStart"/>
            <w:r w:rsidRPr="004753D7">
              <w:rPr>
                <w:rFonts w:eastAsia="Calibri"/>
                <w:sz w:val="20"/>
                <w:szCs w:val="20"/>
                <w:lang w:eastAsia="zh-CN"/>
              </w:rPr>
              <w:t>AutoPEEP</w:t>
            </w:r>
            <w:proofErr w:type="spellEnd"/>
            <w:r w:rsidRPr="004753D7">
              <w:rPr>
                <w:rFonts w:eastAsia="Calibri"/>
                <w:sz w:val="20"/>
                <w:szCs w:val="20"/>
                <w:lang w:eastAsia="zh-CN"/>
              </w:rPr>
              <w:t xml:space="preserve"> - </w:t>
            </w:r>
            <w:proofErr w:type="spellStart"/>
            <w:r w:rsidRPr="004753D7">
              <w:rPr>
                <w:rFonts w:eastAsia="Calibri"/>
                <w:sz w:val="20"/>
                <w:szCs w:val="20"/>
                <w:lang w:eastAsia="zh-CN"/>
              </w:rPr>
              <w:t>peep</w:t>
            </w:r>
            <w:proofErr w:type="spellEnd"/>
            <w:r w:rsidRPr="004753D7">
              <w:rPr>
                <w:rFonts w:eastAsia="Calibri"/>
                <w:sz w:val="20"/>
                <w:szCs w:val="20"/>
                <w:lang w:eastAsia="zh-CN"/>
              </w:rPr>
              <w:t xml:space="preserve"> деңгейінен жоғары </w:t>
            </w:r>
            <w:proofErr w:type="spellStart"/>
            <w:r w:rsidRPr="004753D7">
              <w:rPr>
                <w:rFonts w:eastAsia="Calibri"/>
                <w:sz w:val="20"/>
                <w:szCs w:val="20"/>
                <w:lang w:eastAsia="zh-CN"/>
              </w:rPr>
              <w:t>тыныс</w:t>
            </w:r>
            <w:proofErr w:type="spellEnd"/>
            <w:r w:rsidRPr="004753D7">
              <w:rPr>
                <w:rFonts w:eastAsia="Calibri"/>
                <w:sz w:val="20"/>
                <w:szCs w:val="20"/>
                <w:lang w:eastAsia="zh-CN"/>
              </w:rPr>
              <w:t xml:space="preserve"> </w:t>
            </w:r>
            <w:proofErr w:type="spellStart"/>
            <w:r w:rsidRPr="004753D7">
              <w:rPr>
                <w:rFonts w:eastAsia="Calibri"/>
                <w:sz w:val="20"/>
                <w:szCs w:val="20"/>
                <w:lang w:eastAsia="zh-CN"/>
              </w:rPr>
              <w:t>алу</w:t>
            </w:r>
            <w:proofErr w:type="spellEnd"/>
            <w:r w:rsidRPr="004753D7">
              <w:rPr>
                <w:rFonts w:eastAsia="Calibri"/>
                <w:sz w:val="20"/>
                <w:szCs w:val="20"/>
                <w:lang w:eastAsia="zh-CN"/>
              </w:rPr>
              <w:t xml:space="preserve"> жолдарындағы қалдық қысым (</w:t>
            </w:r>
            <w:proofErr w:type="spellStart"/>
            <w:r w:rsidRPr="004753D7">
              <w:rPr>
                <w:rFonts w:eastAsia="Calibri"/>
                <w:sz w:val="20"/>
                <w:szCs w:val="20"/>
                <w:lang w:eastAsia="zh-CN"/>
              </w:rPr>
              <w:t>ауто</w:t>
            </w:r>
            <w:proofErr w:type="spellEnd"/>
            <w:r w:rsidRPr="004753D7">
              <w:rPr>
                <w:rFonts w:eastAsia="Calibri"/>
                <w:sz w:val="20"/>
                <w:szCs w:val="20"/>
                <w:lang w:eastAsia="zh-CN"/>
              </w:rPr>
              <w:t xml:space="preserve"> ШЖКВ);</w:t>
            </w:r>
          </w:p>
          <w:p w:rsidR="004753D7" w:rsidRPr="004753D7" w:rsidRDefault="004753D7" w:rsidP="004753D7">
            <w:pPr>
              <w:pStyle w:val="a6"/>
              <w:rPr>
                <w:rFonts w:eastAsia="Calibri"/>
                <w:sz w:val="20"/>
                <w:szCs w:val="20"/>
                <w:lang w:eastAsia="zh-CN"/>
              </w:rPr>
            </w:pPr>
            <w:r w:rsidRPr="004753D7">
              <w:rPr>
                <w:rFonts w:eastAsia="Calibri"/>
                <w:sz w:val="20"/>
                <w:szCs w:val="20"/>
                <w:lang w:eastAsia="zh-CN"/>
              </w:rPr>
              <w:t>RCexp-экспираторлық уақытша тұрақты;</w:t>
            </w:r>
          </w:p>
          <w:p w:rsidR="004753D7" w:rsidRPr="004753D7" w:rsidRDefault="004753D7" w:rsidP="004753D7">
            <w:pPr>
              <w:pStyle w:val="a6"/>
              <w:rPr>
                <w:rFonts w:eastAsia="Calibri"/>
                <w:sz w:val="20"/>
                <w:szCs w:val="20"/>
                <w:lang w:eastAsia="zh-CN"/>
              </w:rPr>
            </w:pPr>
            <w:r w:rsidRPr="004753D7">
              <w:rPr>
                <w:rFonts w:eastAsia="Calibri"/>
                <w:sz w:val="20"/>
                <w:szCs w:val="20"/>
                <w:lang w:eastAsia="zh-CN"/>
              </w:rPr>
              <w:t xml:space="preserve">Rinsp-инспираторлық </w:t>
            </w:r>
            <w:proofErr w:type="spellStart"/>
            <w:r w:rsidRPr="004753D7">
              <w:rPr>
                <w:rFonts w:eastAsia="Calibri"/>
                <w:sz w:val="20"/>
                <w:szCs w:val="20"/>
                <w:lang w:eastAsia="zh-CN"/>
              </w:rPr>
              <w:t>кедергі</w:t>
            </w:r>
            <w:proofErr w:type="spellEnd"/>
            <w:r w:rsidRPr="004753D7">
              <w:rPr>
                <w:rFonts w:eastAsia="Calibri"/>
                <w:sz w:val="20"/>
                <w:szCs w:val="20"/>
                <w:lang w:eastAsia="zh-CN"/>
              </w:rPr>
              <w:t xml:space="preserve"> (резистанс);</w:t>
            </w:r>
          </w:p>
          <w:p w:rsidR="004753D7" w:rsidRPr="004753D7" w:rsidRDefault="004753D7" w:rsidP="004753D7">
            <w:pPr>
              <w:pStyle w:val="a6"/>
              <w:rPr>
                <w:rFonts w:eastAsia="Calibri"/>
                <w:sz w:val="20"/>
                <w:szCs w:val="20"/>
                <w:lang w:eastAsia="zh-CN"/>
              </w:rPr>
            </w:pPr>
            <w:proofErr w:type="spellStart"/>
            <w:r w:rsidRPr="004753D7">
              <w:rPr>
                <w:rFonts w:eastAsia="Calibri"/>
                <w:sz w:val="20"/>
                <w:szCs w:val="20"/>
                <w:lang w:eastAsia="zh-CN"/>
              </w:rPr>
              <w:t>RSB-жиі</w:t>
            </w:r>
            <w:proofErr w:type="spellEnd"/>
            <w:r w:rsidRPr="004753D7">
              <w:rPr>
                <w:rFonts w:eastAsia="Calibri"/>
                <w:sz w:val="20"/>
                <w:szCs w:val="20"/>
                <w:lang w:eastAsia="zh-CN"/>
              </w:rPr>
              <w:t xml:space="preserve"> </w:t>
            </w:r>
            <w:proofErr w:type="spellStart"/>
            <w:r w:rsidRPr="004753D7">
              <w:rPr>
                <w:rFonts w:eastAsia="Calibri"/>
                <w:sz w:val="20"/>
                <w:szCs w:val="20"/>
                <w:lang w:eastAsia="zh-CN"/>
              </w:rPr>
              <w:t>тыныс</w:t>
            </w:r>
            <w:proofErr w:type="spellEnd"/>
            <w:r w:rsidRPr="004753D7">
              <w:rPr>
                <w:rFonts w:eastAsia="Calibri"/>
                <w:sz w:val="20"/>
                <w:szCs w:val="20"/>
                <w:lang w:eastAsia="zh-CN"/>
              </w:rPr>
              <w:t xml:space="preserve"> </w:t>
            </w:r>
            <w:proofErr w:type="spellStart"/>
            <w:r w:rsidRPr="004753D7">
              <w:rPr>
                <w:rFonts w:eastAsia="Calibri"/>
                <w:sz w:val="20"/>
                <w:szCs w:val="20"/>
                <w:lang w:eastAsia="zh-CN"/>
              </w:rPr>
              <w:t>алу</w:t>
            </w:r>
            <w:proofErr w:type="spellEnd"/>
            <w:r w:rsidRPr="004753D7">
              <w:rPr>
                <w:rFonts w:eastAsia="Calibri"/>
                <w:sz w:val="20"/>
                <w:szCs w:val="20"/>
                <w:lang w:eastAsia="zh-CN"/>
              </w:rPr>
              <w:t xml:space="preserve"> </w:t>
            </w:r>
            <w:proofErr w:type="spellStart"/>
            <w:r w:rsidRPr="004753D7">
              <w:rPr>
                <w:rFonts w:eastAsia="Calibri"/>
                <w:sz w:val="20"/>
                <w:szCs w:val="20"/>
                <w:lang w:eastAsia="zh-CN"/>
              </w:rPr>
              <w:t>индексі</w:t>
            </w:r>
            <w:proofErr w:type="spellEnd"/>
            <w:r w:rsidRPr="004753D7">
              <w:rPr>
                <w:rFonts w:eastAsia="Calibri"/>
                <w:sz w:val="20"/>
                <w:szCs w:val="20"/>
                <w:lang w:eastAsia="zh-CN"/>
              </w:rPr>
              <w:t>;</w:t>
            </w:r>
          </w:p>
          <w:p w:rsidR="004753D7" w:rsidRPr="004753D7" w:rsidRDefault="004753D7" w:rsidP="004753D7">
            <w:pPr>
              <w:pStyle w:val="a6"/>
              <w:rPr>
                <w:rFonts w:eastAsia="Calibri"/>
                <w:sz w:val="20"/>
                <w:szCs w:val="20"/>
                <w:lang w:eastAsia="zh-CN"/>
              </w:rPr>
            </w:pPr>
            <w:proofErr w:type="spellStart"/>
            <w:r w:rsidRPr="004753D7">
              <w:rPr>
                <w:rFonts w:eastAsia="Calibri"/>
                <w:sz w:val="20"/>
                <w:szCs w:val="20"/>
                <w:lang w:eastAsia="zh-CN"/>
              </w:rPr>
              <w:t>PTP-туынды</w:t>
            </w:r>
            <w:proofErr w:type="spellEnd"/>
            <w:r w:rsidRPr="004753D7">
              <w:rPr>
                <w:rFonts w:eastAsia="Calibri"/>
                <w:sz w:val="20"/>
                <w:szCs w:val="20"/>
                <w:lang w:eastAsia="zh-CN"/>
              </w:rPr>
              <w:t xml:space="preserve"> қысым-уақыт;</w:t>
            </w:r>
          </w:p>
          <w:p w:rsidR="004753D7" w:rsidRPr="004753D7" w:rsidRDefault="004753D7" w:rsidP="004753D7">
            <w:pPr>
              <w:pStyle w:val="a6"/>
              <w:rPr>
                <w:rFonts w:eastAsia="Calibri"/>
                <w:sz w:val="20"/>
                <w:szCs w:val="20"/>
                <w:lang w:eastAsia="zh-CN"/>
              </w:rPr>
            </w:pPr>
            <w:r w:rsidRPr="004753D7">
              <w:rPr>
                <w:rFonts w:eastAsia="Calibri"/>
                <w:sz w:val="20"/>
                <w:szCs w:val="20"/>
                <w:lang w:eastAsia="zh-CN"/>
              </w:rPr>
              <w:t>P0. 1-окклюзия қысымы;</w:t>
            </w:r>
          </w:p>
          <w:p w:rsidR="003C044C" w:rsidRPr="00F578AF" w:rsidRDefault="004753D7" w:rsidP="004753D7">
            <w:pPr>
              <w:pStyle w:val="a6"/>
              <w:rPr>
                <w:rFonts w:eastAsia="Calibri"/>
                <w:sz w:val="20"/>
                <w:szCs w:val="20"/>
                <w:lang w:eastAsia="zh-CN"/>
              </w:rPr>
            </w:pPr>
            <w:r w:rsidRPr="004753D7">
              <w:rPr>
                <w:rFonts w:eastAsia="Calibri"/>
                <w:sz w:val="20"/>
                <w:szCs w:val="20"/>
                <w:lang w:eastAsia="zh-CN"/>
              </w:rPr>
              <w:t xml:space="preserve">FiO2-тыныс </w:t>
            </w:r>
            <w:proofErr w:type="spellStart"/>
            <w:r w:rsidRPr="004753D7">
              <w:rPr>
                <w:rFonts w:eastAsia="Calibri"/>
                <w:sz w:val="20"/>
                <w:szCs w:val="20"/>
                <w:lang w:eastAsia="zh-CN"/>
              </w:rPr>
              <w:t>алу</w:t>
            </w:r>
            <w:proofErr w:type="spellEnd"/>
            <w:r w:rsidRPr="004753D7">
              <w:rPr>
                <w:rFonts w:eastAsia="Calibri"/>
                <w:sz w:val="20"/>
                <w:szCs w:val="20"/>
                <w:lang w:eastAsia="zh-CN"/>
              </w:rPr>
              <w:t xml:space="preserve"> қоспасындағы оттегінің </w:t>
            </w:r>
            <w:proofErr w:type="spellStart"/>
            <w:r w:rsidRPr="004753D7">
              <w:rPr>
                <w:rFonts w:eastAsia="Calibri"/>
                <w:sz w:val="20"/>
                <w:szCs w:val="20"/>
                <w:lang w:eastAsia="zh-CN"/>
              </w:rPr>
              <w:t>пайызы</w:t>
            </w:r>
            <w:proofErr w:type="spellEnd"/>
            <w:r w:rsidRPr="004753D7">
              <w:rPr>
                <w:rFonts w:eastAsia="Calibri"/>
                <w:sz w:val="20"/>
                <w:szCs w:val="20"/>
                <w:lang w:eastAsia="zh-CN"/>
              </w:rPr>
              <w:t>;</w:t>
            </w:r>
          </w:p>
          <w:p w:rsidR="004753D7" w:rsidRPr="004753D7" w:rsidRDefault="004753D7" w:rsidP="004753D7">
            <w:pPr>
              <w:pStyle w:val="a6"/>
              <w:rPr>
                <w:rFonts w:eastAsia="Calibri"/>
                <w:b/>
                <w:sz w:val="20"/>
                <w:szCs w:val="20"/>
                <w:lang w:eastAsia="zh-CN"/>
              </w:rPr>
            </w:pPr>
            <w:r w:rsidRPr="004753D7">
              <w:rPr>
                <w:rFonts w:eastAsia="Calibri"/>
                <w:b/>
                <w:sz w:val="20"/>
                <w:szCs w:val="20"/>
                <w:lang w:eastAsia="zh-CN"/>
              </w:rPr>
              <w:t xml:space="preserve">Графикалық </w:t>
            </w:r>
            <w:proofErr w:type="spellStart"/>
            <w:r w:rsidRPr="004753D7">
              <w:rPr>
                <w:rFonts w:eastAsia="Calibri"/>
                <w:b/>
                <w:sz w:val="20"/>
                <w:szCs w:val="20"/>
                <w:lang w:eastAsia="zh-CN"/>
              </w:rPr>
              <w:t>мониторингке</w:t>
            </w:r>
            <w:proofErr w:type="spellEnd"/>
            <w:r w:rsidRPr="004753D7">
              <w:rPr>
                <w:rFonts w:eastAsia="Calibri"/>
                <w:b/>
                <w:sz w:val="20"/>
                <w:szCs w:val="20"/>
                <w:lang w:eastAsia="zh-CN"/>
              </w:rPr>
              <w:t xml:space="preserve"> қойылатын </w:t>
            </w:r>
            <w:proofErr w:type="spellStart"/>
            <w:r w:rsidRPr="004753D7">
              <w:rPr>
                <w:rFonts w:eastAsia="Calibri"/>
                <w:b/>
                <w:sz w:val="20"/>
                <w:szCs w:val="20"/>
                <w:lang w:eastAsia="zh-CN"/>
              </w:rPr>
              <w:t>талаптар</w:t>
            </w:r>
            <w:proofErr w:type="spellEnd"/>
            <w:r w:rsidRPr="004753D7">
              <w:rPr>
                <w:rFonts w:eastAsia="Calibri"/>
                <w:b/>
                <w:sz w:val="20"/>
                <w:szCs w:val="20"/>
                <w:lang w:eastAsia="zh-CN"/>
              </w:rPr>
              <w:t>:</w:t>
            </w:r>
          </w:p>
          <w:p w:rsidR="004753D7" w:rsidRPr="004753D7" w:rsidRDefault="004753D7" w:rsidP="004753D7">
            <w:pPr>
              <w:pStyle w:val="a6"/>
              <w:rPr>
                <w:rFonts w:eastAsia="Calibri"/>
                <w:sz w:val="20"/>
                <w:szCs w:val="20"/>
                <w:lang w:eastAsia="zh-CN"/>
              </w:rPr>
            </w:pPr>
            <w:r w:rsidRPr="004753D7">
              <w:rPr>
                <w:rFonts w:eastAsia="Calibri"/>
                <w:sz w:val="20"/>
                <w:szCs w:val="20"/>
                <w:lang w:eastAsia="zh-CN"/>
              </w:rPr>
              <w:t>Қисықтар: Қысым, Көлем, Ағын</w:t>
            </w:r>
            <w:proofErr w:type="gramStart"/>
            <w:r w:rsidRPr="004753D7">
              <w:rPr>
                <w:rFonts w:eastAsia="Calibri"/>
                <w:sz w:val="20"/>
                <w:szCs w:val="20"/>
                <w:lang w:eastAsia="zh-CN"/>
              </w:rPr>
              <w:t>.Е</w:t>
            </w:r>
            <w:proofErr w:type="gramEnd"/>
            <w:r w:rsidRPr="004753D7">
              <w:rPr>
                <w:rFonts w:eastAsia="Calibri"/>
                <w:sz w:val="20"/>
                <w:szCs w:val="20"/>
                <w:lang w:eastAsia="zh-CN"/>
              </w:rPr>
              <w:t xml:space="preserve">гер </w:t>
            </w:r>
            <w:proofErr w:type="spellStart"/>
            <w:r w:rsidRPr="004753D7">
              <w:rPr>
                <w:rFonts w:eastAsia="Calibri"/>
                <w:sz w:val="20"/>
                <w:szCs w:val="20"/>
                <w:lang w:eastAsia="zh-CN"/>
              </w:rPr>
              <w:t>сізде</w:t>
            </w:r>
            <w:proofErr w:type="spellEnd"/>
            <w:r w:rsidRPr="004753D7">
              <w:rPr>
                <w:rFonts w:eastAsia="Calibri"/>
                <w:sz w:val="20"/>
                <w:szCs w:val="20"/>
                <w:lang w:eastAsia="zh-CN"/>
              </w:rPr>
              <w:t xml:space="preserve"> қосымша опция </w:t>
            </w:r>
            <w:proofErr w:type="spellStart"/>
            <w:r w:rsidRPr="004753D7">
              <w:rPr>
                <w:rFonts w:eastAsia="Calibri"/>
                <w:sz w:val="20"/>
                <w:szCs w:val="20"/>
                <w:lang w:eastAsia="zh-CN"/>
              </w:rPr>
              <w:t>болса</w:t>
            </w:r>
            <w:proofErr w:type="spellEnd"/>
            <w:r w:rsidRPr="004753D7">
              <w:rPr>
                <w:rFonts w:eastAsia="Calibri"/>
                <w:sz w:val="20"/>
                <w:szCs w:val="20"/>
                <w:lang w:eastAsia="zh-CN"/>
              </w:rPr>
              <w:t xml:space="preserve">: PCO2, TCO2, </w:t>
            </w:r>
            <w:proofErr w:type="spellStart"/>
            <w:r w:rsidRPr="004753D7">
              <w:rPr>
                <w:rFonts w:eastAsia="Calibri"/>
                <w:sz w:val="20"/>
                <w:szCs w:val="20"/>
                <w:lang w:eastAsia="zh-CN"/>
              </w:rPr>
              <w:t>Плетизмограмма</w:t>
            </w:r>
            <w:proofErr w:type="spellEnd"/>
            <w:r w:rsidRPr="004753D7">
              <w:rPr>
                <w:rFonts w:eastAsia="Calibri"/>
                <w:sz w:val="20"/>
                <w:szCs w:val="20"/>
                <w:lang w:eastAsia="zh-CN"/>
              </w:rPr>
              <w:t xml:space="preserve">, </w:t>
            </w:r>
            <w:proofErr w:type="spellStart"/>
            <w:r w:rsidRPr="004753D7">
              <w:rPr>
                <w:rFonts w:eastAsia="Calibri"/>
                <w:sz w:val="20"/>
                <w:szCs w:val="20"/>
                <w:lang w:eastAsia="zh-CN"/>
              </w:rPr>
              <w:t>Капнограмма</w:t>
            </w:r>
            <w:proofErr w:type="spellEnd"/>
            <w:r w:rsidRPr="004753D7">
              <w:rPr>
                <w:rFonts w:eastAsia="Calibri"/>
                <w:sz w:val="20"/>
                <w:szCs w:val="20"/>
                <w:lang w:eastAsia="zh-CN"/>
              </w:rPr>
              <w:t>.</w:t>
            </w:r>
          </w:p>
          <w:p w:rsidR="004753D7" w:rsidRPr="004753D7" w:rsidRDefault="004753D7" w:rsidP="004753D7">
            <w:pPr>
              <w:pStyle w:val="a6"/>
              <w:rPr>
                <w:rFonts w:eastAsia="Calibri"/>
                <w:sz w:val="20"/>
                <w:szCs w:val="20"/>
                <w:lang w:eastAsia="zh-CN"/>
              </w:rPr>
            </w:pPr>
            <w:proofErr w:type="spellStart"/>
            <w:r w:rsidRPr="004753D7">
              <w:rPr>
                <w:rFonts w:eastAsia="Calibri"/>
                <w:sz w:val="20"/>
                <w:szCs w:val="20"/>
                <w:lang w:eastAsia="zh-CN"/>
              </w:rPr>
              <w:t>Трендтер</w:t>
            </w:r>
            <w:proofErr w:type="spellEnd"/>
            <w:r w:rsidRPr="004753D7">
              <w:rPr>
                <w:rFonts w:eastAsia="Calibri"/>
                <w:sz w:val="20"/>
                <w:szCs w:val="20"/>
                <w:lang w:eastAsia="zh-CN"/>
              </w:rPr>
              <w:t xml:space="preserve">: таңдалған параметр </w:t>
            </w:r>
            <w:proofErr w:type="spellStart"/>
            <w:r w:rsidRPr="004753D7">
              <w:rPr>
                <w:rFonts w:eastAsia="Calibri"/>
                <w:sz w:val="20"/>
                <w:szCs w:val="20"/>
                <w:lang w:eastAsia="zh-CN"/>
              </w:rPr>
              <w:t>немесе</w:t>
            </w:r>
            <w:proofErr w:type="spellEnd"/>
            <w:r w:rsidRPr="004753D7">
              <w:rPr>
                <w:rFonts w:eastAsia="Calibri"/>
                <w:sz w:val="20"/>
                <w:szCs w:val="20"/>
                <w:lang w:eastAsia="zh-CN"/>
              </w:rPr>
              <w:t xml:space="preserve"> 1, 6, 12, 24 </w:t>
            </w:r>
            <w:proofErr w:type="spellStart"/>
            <w:r w:rsidRPr="004753D7">
              <w:rPr>
                <w:rFonts w:eastAsia="Calibri"/>
                <w:sz w:val="20"/>
                <w:szCs w:val="20"/>
                <w:lang w:eastAsia="zh-CN"/>
              </w:rPr>
              <w:t>немесе</w:t>
            </w:r>
            <w:proofErr w:type="spellEnd"/>
            <w:r w:rsidRPr="004753D7">
              <w:rPr>
                <w:rFonts w:eastAsia="Calibri"/>
                <w:sz w:val="20"/>
                <w:szCs w:val="20"/>
                <w:lang w:eastAsia="zh-CN"/>
              </w:rPr>
              <w:t xml:space="preserve"> 72 сағат </w:t>
            </w:r>
            <w:proofErr w:type="spellStart"/>
            <w:r w:rsidRPr="004753D7">
              <w:rPr>
                <w:rFonts w:eastAsia="Calibri"/>
                <w:sz w:val="20"/>
                <w:szCs w:val="20"/>
                <w:lang w:eastAsia="zh-CN"/>
              </w:rPr>
              <w:t>ішінде</w:t>
            </w:r>
            <w:proofErr w:type="spellEnd"/>
            <w:r w:rsidRPr="004753D7">
              <w:rPr>
                <w:rFonts w:eastAsia="Calibri"/>
                <w:sz w:val="20"/>
                <w:szCs w:val="20"/>
                <w:lang w:eastAsia="zh-CN"/>
              </w:rPr>
              <w:t xml:space="preserve"> </w:t>
            </w:r>
            <w:proofErr w:type="spellStart"/>
            <w:r w:rsidRPr="004753D7">
              <w:rPr>
                <w:rFonts w:eastAsia="Calibri"/>
                <w:sz w:val="20"/>
                <w:szCs w:val="20"/>
                <w:lang w:eastAsia="zh-CN"/>
              </w:rPr>
              <w:t>параметрлер</w:t>
            </w:r>
            <w:proofErr w:type="spellEnd"/>
            <w:r w:rsidRPr="004753D7">
              <w:rPr>
                <w:rFonts w:eastAsia="Calibri"/>
                <w:sz w:val="20"/>
                <w:szCs w:val="20"/>
                <w:lang w:eastAsia="zh-CN"/>
              </w:rPr>
              <w:t xml:space="preserve"> </w:t>
            </w:r>
            <w:proofErr w:type="spellStart"/>
            <w:r w:rsidRPr="004753D7">
              <w:rPr>
                <w:rFonts w:eastAsia="Calibri"/>
                <w:sz w:val="20"/>
                <w:szCs w:val="20"/>
                <w:lang w:eastAsia="zh-CN"/>
              </w:rPr>
              <w:t>комбинациясы</w:t>
            </w:r>
            <w:proofErr w:type="spellEnd"/>
            <w:r w:rsidRPr="004753D7">
              <w:rPr>
                <w:rFonts w:eastAsia="Calibri"/>
                <w:sz w:val="20"/>
                <w:szCs w:val="20"/>
                <w:lang w:eastAsia="zh-CN"/>
              </w:rPr>
              <w:t xml:space="preserve"> үші</w:t>
            </w:r>
            <w:proofErr w:type="gramStart"/>
            <w:r w:rsidRPr="004753D7">
              <w:rPr>
                <w:rFonts w:eastAsia="Calibri"/>
                <w:sz w:val="20"/>
                <w:szCs w:val="20"/>
                <w:lang w:eastAsia="zh-CN"/>
              </w:rPr>
              <w:t>н</w:t>
            </w:r>
            <w:proofErr w:type="gramEnd"/>
            <w:r w:rsidRPr="004753D7">
              <w:rPr>
                <w:rFonts w:eastAsia="Calibri"/>
                <w:sz w:val="20"/>
                <w:szCs w:val="20"/>
                <w:lang w:eastAsia="zh-CN"/>
              </w:rPr>
              <w:t xml:space="preserve"> көрсеткіштер </w:t>
            </w:r>
            <w:proofErr w:type="spellStart"/>
            <w:r w:rsidRPr="004753D7">
              <w:rPr>
                <w:rFonts w:eastAsia="Calibri"/>
                <w:sz w:val="20"/>
                <w:szCs w:val="20"/>
                <w:lang w:eastAsia="zh-CN"/>
              </w:rPr>
              <w:t>динамикасы</w:t>
            </w:r>
            <w:proofErr w:type="spellEnd"/>
            <w:r w:rsidRPr="004753D7">
              <w:rPr>
                <w:rFonts w:eastAsia="Calibri"/>
                <w:sz w:val="20"/>
                <w:szCs w:val="20"/>
                <w:lang w:eastAsia="zh-CN"/>
              </w:rPr>
              <w:t>.</w:t>
            </w:r>
          </w:p>
          <w:p w:rsidR="004753D7" w:rsidRPr="004753D7" w:rsidRDefault="004753D7" w:rsidP="004753D7">
            <w:pPr>
              <w:pStyle w:val="a6"/>
              <w:rPr>
                <w:rFonts w:eastAsia="Calibri"/>
                <w:sz w:val="20"/>
                <w:szCs w:val="20"/>
                <w:lang w:eastAsia="zh-CN"/>
              </w:rPr>
            </w:pPr>
            <w:proofErr w:type="spellStart"/>
            <w:r w:rsidRPr="004753D7">
              <w:rPr>
                <w:rFonts w:eastAsia="Calibri"/>
                <w:sz w:val="20"/>
                <w:szCs w:val="20"/>
                <w:lang w:eastAsia="zh-CN"/>
              </w:rPr>
              <w:lastRenderedPageBreak/>
              <w:t>Ілмектер</w:t>
            </w:r>
            <w:proofErr w:type="spellEnd"/>
            <w:r w:rsidRPr="004753D7">
              <w:rPr>
                <w:rFonts w:eastAsia="Calibri"/>
                <w:sz w:val="20"/>
                <w:szCs w:val="20"/>
                <w:lang w:eastAsia="zh-CN"/>
              </w:rPr>
              <w:t>: қысым / көлем, қ</w:t>
            </w:r>
            <w:proofErr w:type="gramStart"/>
            <w:r w:rsidRPr="004753D7">
              <w:rPr>
                <w:rFonts w:eastAsia="Calibri"/>
                <w:sz w:val="20"/>
                <w:szCs w:val="20"/>
                <w:lang w:eastAsia="zh-CN"/>
              </w:rPr>
              <w:t>ысым</w:t>
            </w:r>
            <w:proofErr w:type="gramEnd"/>
            <w:r w:rsidRPr="004753D7">
              <w:rPr>
                <w:rFonts w:eastAsia="Calibri"/>
                <w:sz w:val="20"/>
                <w:szCs w:val="20"/>
                <w:lang w:eastAsia="zh-CN"/>
              </w:rPr>
              <w:t>/ағын, көлем / ағын.Қосымша опция болған жағдайда: көлемі / PCO2, көлемі / CO2</w:t>
            </w:r>
          </w:p>
          <w:p w:rsidR="004753D7" w:rsidRDefault="004753D7" w:rsidP="004753D7">
            <w:pPr>
              <w:pStyle w:val="a6"/>
              <w:rPr>
                <w:rFonts w:eastAsia="Calibri"/>
                <w:sz w:val="20"/>
                <w:szCs w:val="20"/>
                <w:lang w:val="kk-KZ" w:eastAsia="zh-CN"/>
              </w:rPr>
            </w:pPr>
            <w:proofErr w:type="spellStart"/>
            <w:r w:rsidRPr="004753D7">
              <w:rPr>
                <w:rFonts w:eastAsia="Calibri"/>
                <w:sz w:val="20"/>
                <w:szCs w:val="20"/>
                <w:lang w:eastAsia="zh-CN"/>
              </w:rPr>
              <w:t>Бі</w:t>
            </w:r>
            <w:proofErr w:type="gramStart"/>
            <w:r w:rsidRPr="004753D7">
              <w:rPr>
                <w:rFonts w:eastAsia="Calibri"/>
                <w:sz w:val="20"/>
                <w:szCs w:val="20"/>
                <w:lang w:eastAsia="zh-CN"/>
              </w:rPr>
              <w:t>р</w:t>
            </w:r>
            <w:proofErr w:type="spellEnd"/>
            <w:proofErr w:type="gramEnd"/>
            <w:r w:rsidRPr="004753D7">
              <w:rPr>
                <w:rFonts w:eastAsia="Calibri"/>
                <w:sz w:val="20"/>
                <w:szCs w:val="20"/>
                <w:lang w:eastAsia="zh-CN"/>
              </w:rPr>
              <w:t xml:space="preserve"> уақытта 2 </w:t>
            </w:r>
            <w:proofErr w:type="spellStart"/>
            <w:r w:rsidRPr="004753D7">
              <w:rPr>
                <w:rFonts w:eastAsia="Calibri"/>
                <w:sz w:val="20"/>
                <w:szCs w:val="20"/>
                <w:lang w:eastAsia="zh-CN"/>
              </w:rPr>
              <w:t>графикке</w:t>
            </w:r>
            <w:proofErr w:type="spellEnd"/>
            <w:r w:rsidRPr="004753D7">
              <w:rPr>
                <w:rFonts w:eastAsia="Calibri"/>
                <w:sz w:val="20"/>
                <w:szCs w:val="20"/>
                <w:lang w:eastAsia="zh-CN"/>
              </w:rPr>
              <w:t xml:space="preserve"> </w:t>
            </w:r>
            <w:proofErr w:type="spellStart"/>
            <w:r w:rsidRPr="004753D7">
              <w:rPr>
                <w:rFonts w:eastAsia="Calibri"/>
                <w:sz w:val="20"/>
                <w:szCs w:val="20"/>
                <w:lang w:eastAsia="zh-CN"/>
              </w:rPr>
              <w:t>дейін</w:t>
            </w:r>
            <w:proofErr w:type="spellEnd"/>
            <w:r w:rsidRPr="004753D7">
              <w:rPr>
                <w:rFonts w:eastAsia="Calibri"/>
                <w:sz w:val="20"/>
                <w:szCs w:val="20"/>
                <w:lang w:eastAsia="zh-CN"/>
              </w:rPr>
              <w:t xml:space="preserve"> көрсету мүмкіндігі. Қисықтарды </w:t>
            </w:r>
            <w:r>
              <w:rPr>
                <w:rFonts w:eastAsia="Calibri"/>
                <w:sz w:val="20"/>
                <w:szCs w:val="20"/>
                <w:lang w:val="kk-KZ" w:eastAsia="zh-CN"/>
              </w:rPr>
              <w:t>тоқта</w:t>
            </w:r>
            <w:r w:rsidRPr="004753D7">
              <w:rPr>
                <w:rFonts w:eastAsia="Calibri"/>
                <w:sz w:val="20"/>
                <w:szCs w:val="20"/>
                <w:lang w:eastAsia="zh-CN"/>
              </w:rPr>
              <w:t>ту мүмкіндігі.</w:t>
            </w:r>
          </w:p>
          <w:p w:rsidR="00823EBE" w:rsidRPr="00823EBE" w:rsidRDefault="00823EBE" w:rsidP="00823EBE">
            <w:pPr>
              <w:pStyle w:val="a6"/>
              <w:rPr>
                <w:b/>
                <w:sz w:val="20"/>
                <w:szCs w:val="20"/>
              </w:rPr>
            </w:pPr>
            <w:proofErr w:type="spellStart"/>
            <w:r w:rsidRPr="00823EBE">
              <w:rPr>
                <w:b/>
                <w:sz w:val="20"/>
                <w:szCs w:val="20"/>
              </w:rPr>
              <w:t>Зияткерлік</w:t>
            </w:r>
            <w:proofErr w:type="spellEnd"/>
            <w:r w:rsidRPr="00823EBE">
              <w:rPr>
                <w:b/>
                <w:sz w:val="20"/>
                <w:szCs w:val="20"/>
              </w:rPr>
              <w:t xml:space="preserve"> </w:t>
            </w:r>
            <w:proofErr w:type="spellStart"/>
            <w:r w:rsidRPr="00823EBE">
              <w:rPr>
                <w:b/>
                <w:sz w:val="20"/>
                <w:szCs w:val="20"/>
              </w:rPr>
              <w:t>мониторингке</w:t>
            </w:r>
            <w:proofErr w:type="spellEnd"/>
            <w:r w:rsidRPr="00823EBE">
              <w:rPr>
                <w:b/>
                <w:sz w:val="20"/>
                <w:szCs w:val="20"/>
              </w:rPr>
              <w:t xml:space="preserve"> қойылатын </w:t>
            </w:r>
            <w:proofErr w:type="spellStart"/>
            <w:r w:rsidRPr="00823EBE">
              <w:rPr>
                <w:b/>
                <w:sz w:val="20"/>
                <w:szCs w:val="20"/>
              </w:rPr>
              <w:t>талаптар</w:t>
            </w:r>
            <w:proofErr w:type="spellEnd"/>
            <w:r w:rsidRPr="00823EBE">
              <w:rPr>
                <w:b/>
                <w:sz w:val="20"/>
                <w:szCs w:val="20"/>
              </w:rPr>
              <w:t>:</w:t>
            </w:r>
          </w:p>
          <w:p w:rsidR="00823EBE" w:rsidRDefault="00823EBE" w:rsidP="00823EBE">
            <w:pPr>
              <w:pStyle w:val="a6"/>
              <w:rPr>
                <w:b/>
                <w:sz w:val="20"/>
                <w:szCs w:val="20"/>
                <w:lang w:val="kk-KZ"/>
              </w:rPr>
            </w:pPr>
            <w:r w:rsidRPr="00823EBE">
              <w:rPr>
                <w:sz w:val="20"/>
                <w:szCs w:val="20"/>
              </w:rPr>
              <w:t xml:space="preserve">Аппарат нақты уақытта </w:t>
            </w:r>
            <w:proofErr w:type="spellStart"/>
            <w:r w:rsidRPr="00823EBE">
              <w:rPr>
                <w:sz w:val="20"/>
                <w:szCs w:val="20"/>
              </w:rPr>
              <w:t>желдету</w:t>
            </w:r>
            <w:proofErr w:type="spellEnd"/>
            <w:r w:rsidRPr="00823EBE">
              <w:rPr>
                <w:sz w:val="20"/>
                <w:szCs w:val="20"/>
              </w:rPr>
              <w:t xml:space="preserve"> </w:t>
            </w:r>
            <w:proofErr w:type="spellStart"/>
            <w:r w:rsidRPr="00823EBE">
              <w:rPr>
                <w:sz w:val="20"/>
                <w:szCs w:val="20"/>
              </w:rPr>
              <w:t>процесін</w:t>
            </w:r>
            <w:proofErr w:type="spellEnd"/>
            <w:r w:rsidRPr="00823EBE">
              <w:rPr>
                <w:sz w:val="20"/>
                <w:szCs w:val="20"/>
              </w:rPr>
              <w:t xml:space="preserve">, пациенттің/аппараттың қатысу дәрежесін, </w:t>
            </w:r>
            <w:proofErr w:type="spellStart"/>
            <w:r w:rsidRPr="00823EBE">
              <w:rPr>
                <w:sz w:val="20"/>
                <w:szCs w:val="20"/>
              </w:rPr>
              <w:t>тыныс</w:t>
            </w:r>
            <w:proofErr w:type="spellEnd"/>
            <w:r w:rsidRPr="00823EBE">
              <w:rPr>
                <w:sz w:val="20"/>
                <w:szCs w:val="20"/>
              </w:rPr>
              <w:t xml:space="preserve"> </w:t>
            </w:r>
            <w:proofErr w:type="spellStart"/>
            <w:r w:rsidRPr="00823EBE">
              <w:rPr>
                <w:sz w:val="20"/>
                <w:szCs w:val="20"/>
              </w:rPr>
              <w:t>алу</w:t>
            </w:r>
            <w:proofErr w:type="spellEnd"/>
            <w:r w:rsidRPr="00823EBE">
              <w:rPr>
                <w:sz w:val="20"/>
                <w:szCs w:val="20"/>
              </w:rPr>
              <w:t xml:space="preserve"> жайлылығының деңгейі</w:t>
            </w:r>
            <w:proofErr w:type="gramStart"/>
            <w:r w:rsidRPr="00823EBE">
              <w:rPr>
                <w:sz w:val="20"/>
                <w:szCs w:val="20"/>
              </w:rPr>
              <w:t>н</w:t>
            </w:r>
            <w:proofErr w:type="gramEnd"/>
            <w:r w:rsidRPr="00823EBE">
              <w:rPr>
                <w:sz w:val="20"/>
                <w:szCs w:val="20"/>
              </w:rPr>
              <w:t xml:space="preserve"> көрсететін </w:t>
            </w:r>
            <w:proofErr w:type="spellStart"/>
            <w:r w:rsidRPr="00823EBE">
              <w:rPr>
                <w:sz w:val="20"/>
                <w:szCs w:val="20"/>
              </w:rPr>
              <w:t>негізгі</w:t>
            </w:r>
            <w:proofErr w:type="spellEnd"/>
            <w:r w:rsidRPr="00823EBE">
              <w:rPr>
                <w:sz w:val="20"/>
                <w:szCs w:val="20"/>
              </w:rPr>
              <w:t xml:space="preserve"> көрсеткіштерді графикалық </w:t>
            </w:r>
            <w:proofErr w:type="spellStart"/>
            <w:r w:rsidRPr="00823EBE">
              <w:rPr>
                <w:sz w:val="20"/>
                <w:szCs w:val="20"/>
              </w:rPr>
              <w:t>визуализациялаумен</w:t>
            </w:r>
            <w:proofErr w:type="spellEnd"/>
            <w:r w:rsidRPr="00823EBE">
              <w:rPr>
                <w:sz w:val="20"/>
                <w:szCs w:val="20"/>
              </w:rPr>
              <w:t xml:space="preserve"> </w:t>
            </w:r>
            <w:proofErr w:type="spellStart"/>
            <w:r w:rsidRPr="00823EBE">
              <w:rPr>
                <w:sz w:val="20"/>
                <w:szCs w:val="20"/>
              </w:rPr>
              <w:t>интеллектуалды</w:t>
            </w:r>
            <w:proofErr w:type="spellEnd"/>
            <w:r w:rsidRPr="00823EBE">
              <w:rPr>
                <w:sz w:val="20"/>
                <w:szCs w:val="20"/>
              </w:rPr>
              <w:t xml:space="preserve"> </w:t>
            </w:r>
            <w:proofErr w:type="spellStart"/>
            <w:r w:rsidRPr="00823EBE">
              <w:rPr>
                <w:sz w:val="20"/>
                <w:szCs w:val="20"/>
              </w:rPr>
              <w:t>мониторингпен</w:t>
            </w:r>
            <w:proofErr w:type="spellEnd"/>
            <w:r w:rsidRPr="00823EBE">
              <w:rPr>
                <w:sz w:val="20"/>
                <w:szCs w:val="20"/>
              </w:rPr>
              <w:t xml:space="preserve"> жабдықталған</w:t>
            </w:r>
          </w:p>
          <w:p w:rsidR="00823EBE" w:rsidRDefault="00823EBE" w:rsidP="00531E5F">
            <w:pPr>
              <w:pStyle w:val="a6"/>
              <w:rPr>
                <w:sz w:val="20"/>
                <w:szCs w:val="20"/>
                <w:lang w:val="kk-KZ"/>
              </w:rPr>
            </w:pPr>
            <w:r w:rsidRPr="00823EBE">
              <w:rPr>
                <w:b/>
                <w:sz w:val="20"/>
                <w:szCs w:val="20"/>
                <w:lang w:val="kk-KZ"/>
              </w:rPr>
              <w:t xml:space="preserve">Желдету мәртебесі-пациенттің респираторлық қолдау </w:t>
            </w:r>
            <w:r w:rsidRPr="00823EBE">
              <w:rPr>
                <w:sz w:val="20"/>
                <w:szCs w:val="20"/>
                <w:lang w:val="kk-KZ"/>
              </w:rPr>
              <w:t>дәрежесін және оның ӨЖЖ-дан "ажыратуға" дайындығын сипаттайтын параметрлерді графикалық түрде визуалды (арнайы экран түрінде) көрсету. Бұл экранда келесі ағымдағы көрсеткіштердің мониторингі ұсынылған: оттегі концентрациясы, РЕЕР, инспираторлық қысым, нақты минуттық көлем, жиі беттік тыныс алу индексі, тыныс алу циклдерінің жалпы санындағы стихиялық тыныс алу пайызы. Параметрлер келесі топтарға топтастырылған: CO2 шығару, оксигенация және науқастың стихиялық белсенділігі. Әрбір параметр графикалық түрде жылжымалы "қалқымалы" түрінде ұсынылған, бұл қол жетімді бұзушылықтарды, тыныс алудың жайлылық дәрежесін оңай бағалауға мүмкіндік береді.</w:t>
            </w:r>
          </w:p>
          <w:p w:rsidR="003C044C" w:rsidRPr="00823EBE" w:rsidRDefault="00823EBE" w:rsidP="00531E5F">
            <w:pPr>
              <w:pStyle w:val="a6"/>
              <w:rPr>
                <w:sz w:val="20"/>
                <w:szCs w:val="20"/>
                <w:lang w:val="kk-KZ"/>
              </w:rPr>
            </w:pPr>
            <w:r w:rsidRPr="00823EBE">
              <w:rPr>
                <w:b/>
                <w:sz w:val="20"/>
                <w:szCs w:val="20"/>
                <w:lang w:val="kk-KZ"/>
              </w:rPr>
              <w:t xml:space="preserve">Динамикалық өкпе-өкпе механикасының күйін өкпе </w:t>
            </w:r>
            <w:r w:rsidRPr="00823EBE">
              <w:rPr>
                <w:sz w:val="20"/>
                <w:szCs w:val="20"/>
                <w:lang w:val="kk-KZ"/>
              </w:rPr>
              <w:t xml:space="preserve">кескіні түрінде визуалды түрде көрсету. Өкпенің бейнесі (пішіні) өкпе тінінің икемділігі немесе нақты уақытта Тыныс алу жолдарының кедергісі өзгерген кезде, сондай-ақ науқаста өздігінен тыныс алу пайда болған кезде өзгереді. Науқастың антропометриялық деректері мен тыныс алу механикасына байланысты өкпенің бейнесі өзгеруі мүмкін. Егер өкпе" қатты" болса (мысалы, ОПЛ/ЖРВЖ), онда суреттелген өкпелер икемділіктің бұзылу дәрежесіне байланысты қырлы немесе бұрыштық пішінді алады, егер эмфизема болса (жоғары икемділік), өкпенің суреті тым дөңгелек пішінді алады ("артық" өкпе). Егер бронхтардың патенттілігінің бұзылуы болса (қалпына келтіру, бронхоспазм және т.б. қажет), онда бронхтардың құрылымы қалыпты фондық көрініске қатысты тарылып, айқын обструкциясы бар "бронхтар" тарылып, қызыл түске ие болады. Графикалық кескіннен басқа, экранда Резистанс комплайнсының көрсеткіштері, пациент деректері көрсетілуі тиіс. Стихиялық тыныс пайда болған кезде, өкпе астында, алдымен пациент бастаған тыныс диафрагманың бейнесі пайда болады. Осылайша, пациенттің өкпе </w:t>
            </w:r>
            <w:r w:rsidRPr="00823EBE">
              <w:rPr>
                <w:sz w:val="20"/>
                <w:szCs w:val="20"/>
                <w:lang w:val="kk-KZ"/>
              </w:rPr>
              <w:lastRenderedPageBreak/>
              <w:t>механикасының жай-күйін, оның белсенділігін және динамикадағы жағдайды бір қарағанда ғана бағалауға болады</w:t>
            </w:r>
            <w:r w:rsidR="003C044C" w:rsidRPr="00823EBE">
              <w:rPr>
                <w:sz w:val="20"/>
                <w:szCs w:val="20"/>
                <w:lang w:val="kk-KZ"/>
              </w:rPr>
              <w:t xml:space="preserve">. </w:t>
            </w:r>
          </w:p>
          <w:p w:rsidR="003C044C" w:rsidRPr="00823EBE" w:rsidRDefault="003C044C" w:rsidP="00531E5F">
            <w:pPr>
              <w:pStyle w:val="a6"/>
              <w:rPr>
                <w:rFonts w:eastAsia="Calibri"/>
                <w:sz w:val="20"/>
                <w:szCs w:val="20"/>
                <w:lang w:val="kk-KZ" w:eastAsia="zh-CN"/>
              </w:rPr>
            </w:pPr>
          </w:p>
          <w:p w:rsidR="00760DAA" w:rsidRPr="00760DAA" w:rsidRDefault="00760DAA" w:rsidP="00760DAA">
            <w:pPr>
              <w:pStyle w:val="a6"/>
              <w:rPr>
                <w:rFonts w:eastAsia="Calibri"/>
                <w:b/>
                <w:sz w:val="20"/>
                <w:szCs w:val="20"/>
                <w:lang w:eastAsia="zh-CN"/>
              </w:rPr>
            </w:pPr>
            <w:proofErr w:type="spellStart"/>
            <w:r w:rsidRPr="00760DAA">
              <w:rPr>
                <w:rFonts w:eastAsia="Calibri"/>
                <w:b/>
                <w:sz w:val="20"/>
                <w:szCs w:val="20"/>
                <w:lang w:eastAsia="zh-CN"/>
              </w:rPr>
              <w:t>Дабыл</w:t>
            </w:r>
            <w:proofErr w:type="spellEnd"/>
            <w:r w:rsidRPr="00760DAA">
              <w:rPr>
                <w:rFonts w:eastAsia="Calibri"/>
                <w:b/>
                <w:sz w:val="20"/>
                <w:szCs w:val="20"/>
                <w:lang w:eastAsia="zh-CN"/>
              </w:rPr>
              <w:t xml:space="preserve"> </w:t>
            </w:r>
            <w:proofErr w:type="spellStart"/>
            <w:r w:rsidRPr="00760DAA">
              <w:rPr>
                <w:rFonts w:eastAsia="Calibri"/>
                <w:b/>
                <w:sz w:val="20"/>
                <w:szCs w:val="20"/>
                <w:lang w:eastAsia="zh-CN"/>
              </w:rPr>
              <w:t>сигнализациясына</w:t>
            </w:r>
            <w:proofErr w:type="spellEnd"/>
            <w:r w:rsidRPr="00760DAA">
              <w:rPr>
                <w:rFonts w:eastAsia="Calibri"/>
                <w:b/>
                <w:sz w:val="20"/>
                <w:szCs w:val="20"/>
                <w:lang w:eastAsia="zh-CN"/>
              </w:rPr>
              <w:t xml:space="preserve"> қойылатын </w:t>
            </w:r>
            <w:proofErr w:type="spellStart"/>
            <w:r w:rsidRPr="00760DAA">
              <w:rPr>
                <w:rFonts w:eastAsia="Calibri"/>
                <w:b/>
                <w:sz w:val="20"/>
                <w:szCs w:val="20"/>
                <w:lang w:eastAsia="zh-CN"/>
              </w:rPr>
              <w:t>талаптар</w:t>
            </w:r>
            <w:proofErr w:type="spellEnd"/>
            <w:r w:rsidRPr="00760DAA">
              <w:rPr>
                <w:rFonts w:eastAsia="Calibri"/>
                <w:b/>
                <w:sz w:val="20"/>
                <w:szCs w:val="20"/>
                <w:lang w:eastAsia="zh-CN"/>
              </w:rPr>
              <w:t>:</w:t>
            </w:r>
          </w:p>
          <w:p w:rsidR="00760DAA" w:rsidRPr="00760DAA" w:rsidRDefault="00760DAA" w:rsidP="00760DAA">
            <w:pPr>
              <w:pStyle w:val="a6"/>
              <w:rPr>
                <w:rFonts w:eastAsia="Calibri"/>
                <w:sz w:val="20"/>
                <w:szCs w:val="20"/>
                <w:lang w:eastAsia="zh-CN"/>
              </w:rPr>
            </w:pPr>
            <w:r w:rsidRPr="00760DAA">
              <w:rPr>
                <w:rFonts w:eastAsia="Calibri"/>
                <w:sz w:val="20"/>
                <w:szCs w:val="20"/>
                <w:lang w:eastAsia="zh-CN"/>
              </w:rPr>
              <w:t xml:space="preserve">Аппарат маңыздылық дәрежесі </w:t>
            </w:r>
            <w:proofErr w:type="spellStart"/>
            <w:r w:rsidRPr="00760DAA">
              <w:rPr>
                <w:rFonts w:eastAsia="Calibri"/>
                <w:sz w:val="20"/>
                <w:szCs w:val="20"/>
                <w:lang w:eastAsia="zh-CN"/>
              </w:rPr>
              <w:t>бойынша</w:t>
            </w:r>
            <w:proofErr w:type="spellEnd"/>
            <w:r w:rsidRPr="00760DAA">
              <w:rPr>
                <w:rFonts w:eastAsia="Calibri"/>
                <w:sz w:val="20"/>
                <w:szCs w:val="20"/>
                <w:lang w:eastAsia="zh-CN"/>
              </w:rPr>
              <w:t xml:space="preserve"> басымдықтарды </w:t>
            </w:r>
            <w:proofErr w:type="spellStart"/>
            <w:r w:rsidRPr="00760DAA">
              <w:rPr>
                <w:rFonts w:eastAsia="Calibri"/>
                <w:sz w:val="20"/>
                <w:szCs w:val="20"/>
                <w:lang w:eastAsia="zh-CN"/>
              </w:rPr>
              <w:t>ескеретін</w:t>
            </w:r>
            <w:proofErr w:type="spellEnd"/>
            <w:r w:rsidRPr="00760DAA">
              <w:rPr>
                <w:rFonts w:eastAsia="Calibri"/>
                <w:sz w:val="20"/>
                <w:szCs w:val="20"/>
                <w:lang w:eastAsia="zh-CN"/>
              </w:rPr>
              <w:t xml:space="preserve"> кө</w:t>
            </w:r>
            <w:proofErr w:type="gramStart"/>
            <w:r w:rsidRPr="00760DAA">
              <w:rPr>
                <w:rFonts w:eastAsia="Calibri"/>
                <w:sz w:val="20"/>
                <w:szCs w:val="20"/>
                <w:lang w:eastAsia="zh-CN"/>
              </w:rPr>
              <w:t>п</w:t>
            </w:r>
            <w:proofErr w:type="gramEnd"/>
            <w:r w:rsidRPr="00760DAA">
              <w:rPr>
                <w:rFonts w:eastAsia="Calibri"/>
                <w:sz w:val="20"/>
                <w:szCs w:val="20"/>
                <w:lang w:eastAsia="zh-CN"/>
              </w:rPr>
              <w:t xml:space="preserve"> деңгейлі жарық, түс және </w:t>
            </w:r>
            <w:proofErr w:type="spellStart"/>
            <w:r w:rsidRPr="00760DAA">
              <w:rPr>
                <w:rFonts w:eastAsia="Calibri"/>
                <w:sz w:val="20"/>
                <w:szCs w:val="20"/>
                <w:lang w:eastAsia="zh-CN"/>
              </w:rPr>
              <w:t>дыбыс</w:t>
            </w:r>
            <w:proofErr w:type="spellEnd"/>
            <w:r w:rsidRPr="00760DAA">
              <w:rPr>
                <w:rFonts w:eastAsia="Calibri"/>
                <w:sz w:val="20"/>
                <w:szCs w:val="20"/>
                <w:lang w:eastAsia="zh-CN"/>
              </w:rPr>
              <w:t xml:space="preserve"> </w:t>
            </w:r>
            <w:proofErr w:type="spellStart"/>
            <w:r w:rsidRPr="00760DAA">
              <w:rPr>
                <w:rFonts w:eastAsia="Calibri"/>
                <w:sz w:val="20"/>
                <w:szCs w:val="20"/>
                <w:lang w:eastAsia="zh-CN"/>
              </w:rPr>
              <w:t>сигнализациясын</w:t>
            </w:r>
            <w:proofErr w:type="spellEnd"/>
            <w:r w:rsidRPr="00760DAA">
              <w:rPr>
                <w:rFonts w:eastAsia="Calibri"/>
                <w:sz w:val="20"/>
                <w:szCs w:val="20"/>
                <w:lang w:eastAsia="zh-CN"/>
              </w:rPr>
              <w:t xml:space="preserve"> қамтамасыз </w:t>
            </w:r>
            <w:proofErr w:type="spellStart"/>
            <w:r w:rsidRPr="00760DAA">
              <w:rPr>
                <w:rFonts w:eastAsia="Calibri"/>
                <w:sz w:val="20"/>
                <w:szCs w:val="20"/>
                <w:lang w:eastAsia="zh-CN"/>
              </w:rPr>
              <w:t>етеді</w:t>
            </w:r>
            <w:proofErr w:type="spellEnd"/>
            <w:r w:rsidRPr="00760DAA">
              <w:rPr>
                <w:rFonts w:eastAsia="Calibri"/>
                <w:sz w:val="20"/>
                <w:szCs w:val="20"/>
                <w:lang w:eastAsia="zh-CN"/>
              </w:rPr>
              <w:t xml:space="preserve">. Құрылғы </w:t>
            </w:r>
            <w:proofErr w:type="spellStart"/>
            <w:r w:rsidRPr="00760DAA">
              <w:rPr>
                <w:rFonts w:eastAsia="Calibri"/>
                <w:sz w:val="20"/>
                <w:szCs w:val="20"/>
                <w:lang w:eastAsia="zh-CN"/>
              </w:rPr>
              <w:t>тиісті</w:t>
            </w:r>
            <w:proofErr w:type="spellEnd"/>
            <w:r w:rsidRPr="00760DAA">
              <w:rPr>
                <w:rFonts w:eastAsia="Calibri"/>
                <w:sz w:val="20"/>
                <w:szCs w:val="20"/>
                <w:lang w:eastAsia="zh-CN"/>
              </w:rPr>
              <w:t xml:space="preserve"> мәтіндік </w:t>
            </w:r>
            <w:proofErr w:type="spellStart"/>
            <w:r w:rsidRPr="00760DAA">
              <w:rPr>
                <w:rFonts w:eastAsia="Calibri"/>
                <w:sz w:val="20"/>
                <w:szCs w:val="20"/>
                <w:lang w:eastAsia="zh-CN"/>
              </w:rPr>
              <w:t>хабарларды</w:t>
            </w:r>
            <w:proofErr w:type="spellEnd"/>
            <w:r w:rsidRPr="00760DAA">
              <w:rPr>
                <w:rFonts w:eastAsia="Calibri"/>
                <w:sz w:val="20"/>
                <w:szCs w:val="20"/>
                <w:lang w:eastAsia="zh-CN"/>
              </w:rPr>
              <w:t xml:space="preserve"> көрсетеді.</w:t>
            </w:r>
          </w:p>
          <w:p w:rsidR="00760DAA" w:rsidRPr="00760DAA" w:rsidRDefault="00760DAA" w:rsidP="00760DAA">
            <w:pPr>
              <w:pStyle w:val="a6"/>
              <w:rPr>
                <w:rFonts w:eastAsia="Calibri"/>
                <w:sz w:val="20"/>
                <w:szCs w:val="20"/>
                <w:lang w:eastAsia="zh-CN"/>
              </w:rPr>
            </w:pPr>
            <w:proofErr w:type="spellStart"/>
            <w:r w:rsidRPr="00760DAA">
              <w:rPr>
                <w:rFonts w:eastAsia="Calibri"/>
                <w:sz w:val="20"/>
                <w:szCs w:val="20"/>
                <w:lang w:eastAsia="zh-CN"/>
              </w:rPr>
              <w:t>Реттелетін</w:t>
            </w:r>
            <w:proofErr w:type="spellEnd"/>
            <w:r w:rsidRPr="00760DAA">
              <w:rPr>
                <w:rFonts w:eastAsia="Calibri"/>
                <w:sz w:val="20"/>
                <w:szCs w:val="20"/>
                <w:lang w:eastAsia="zh-CN"/>
              </w:rPr>
              <w:t xml:space="preserve"> </w:t>
            </w:r>
            <w:proofErr w:type="spellStart"/>
            <w:r w:rsidRPr="00760DAA">
              <w:rPr>
                <w:rFonts w:eastAsia="Calibri"/>
                <w:sz w:val="20"/>
                <w:szCs w:val="20"/>
                <w:lang w:eastAsia="zh-CN"/>
              </w:rPr>
              <w:t>дабылдар</w:t>
            </w:r>
            <w:proofErr w:type="spellEnd"/>
            <w:r w:rsidRPr="00760DAA">
              <w:rPr>
                <w:rFonts w:eastAsia="Calibri"/>
                <w:sz w:val="20"/>
                <w:szCs w:val="20"/>
                <w:lang w:eastAsia="zh-CN"/>
              </w:rPr>
              <w:t>:</w:t>
            </w:r>
          </w:p>
          <w:p w:rsidR="00760DAA" w:rsidRPr="00760DAA" w:rsidRDefault="00760DAA" w:rsidP="00760DAA">
            <w:pPr>
              <w:pStyle w:val="a6"/>
              <w:rPr>
                <w:rFonts w:eastAsia="Calibri"/>
                <w:sz w:val="20"/>
                <w:szCs w:val="20"/>
                <w:lang w:eastAsia="zh-CN"/>
              </w:rPr>
            </w:pPr>
            <w:r w:rsidRPr="00760DAA">
              <w:rPr>
                <w:rFonts w:eastAsia="Calibri"/>
                <w:sz w:val="20"/>
                <w:szCs w:val="20"/>
                <w:lang w:eastAsia="zh-CN"/>
              </w:rPr>
              <w:t xml:space="preserve">- </w:t>
            </w:r>
            <w:proofErr w:type="spellStart"/>
            <w:r w:rsidRPr="00760DAA">
              <w:rPr>
                <w:rFonts w:eastAsia="Calibri"/>
                <w:sz w:val="20"/>
                <w:szCs w:val="20"/>
                <w:lang w:eastAsia="zh-CN"/>
              </w:rPr>
              <w:t>тыныс</w:t>
            </w:r>
            <w:proofErr w:type="spellEnd"/>
            <w:r w:rsidRPr="00760DAA">
              <w:rPr>
                <w:rFonts w:eastAsia="Calibri"/>
                <w:sz w:val="20"/>
                <w:szCs w:val="20"/>
                <w:lang w:eastAsia="zh-CN"/>
              </w:rPr>
              <w:t xml:space="preserve"> </w:t>
            </w:r>
            <w:proofErr w:type="spellStart"/>
            <w:r w:rsidRPr="00760DAA">
              <w:rPr>
                <w:rFonts w:eastAsia="Calibri"/>
                <w:sz w:val="20"/>
                <w:szCs w:val="20"/>
                <w:lang w:eastAsia="zh-CN"/>
              </w:rPr>
              <w:t>алу</w:t>
            </w:r>
            <w:proofErr w:type="spellEnd"/>
            <w:r w:rsidRPr="00760DAA">
              <w:rPr>
                <w:rFonts w:eastAsia="Calibri"/>
                <w:sz w:val="20"/>
                <w:szCs w:val="20"/>
                <w:lang w:eastAsia="zh-CN"/>
              </w:rPr>
              <w:t xml:space="preserve"> жолындағы қысымның жоғарғы және төменгі </w:t>
            </w:r>
            <w:proofErr w:type="spellStart"/>
            <w:r w:rsidRPr="00760DAA">
              <w:rPr>
                <w:rFonts w:eastAsia="Calibri"/>
                <w:sz w:val="20"/>
                <w:szCs w:val="20"/>
                <w:lang w:eastAsia="zh-CN"/>
              </w:rPr>
              <w:t>шектері</w:t>
            </w:r>
            <w:proofErr w:type="spellEnd"/>
          </w:p>
          <w:p w:rsidR="00760DAA" w:rsidRPr="00760DAA" w:rsidRDefault="00760DAA" w:rsidP="00760DAA">
            <w:pPr>
              <w:pStyle w:val="a6"/>
              <w:rPr>
                <w:rFonts w:eastAsia="Calibri"/>
                <w:sz w:val="20"/>
                <w:szCs w:val="20"/>
                <w:lang w:eastAsia="zh-CN"/>
              </w:rPr>
            </w:pPr>
            <w:r w:rsidRPr="00760DAA">
              <w:rPr>
                <w:rFonts w:eastAsia="Calibri"/>
                <w:sz w:val="20"/>
                <w:szCs w:val="20"/>
                <w:lang w:eastAsia="zh-CN"/>
              </w:rPr>
              <w:t xml:space="preserve">- </w:t>
            </w:r>
            <w:proofErr w:type="spellStart"/>
            <w:r w:rsidRPr="00760DAA">
              <w:rPr>
                <w:rFonts w:eastAsia="Calibri"/>
                <w:sz w:val="20"/>
                <w:szCs w:val="20"/>
                <w:lang w:eastAsia="zh-CN"/>
              </w:rPr>
              <w:t>тыныс</w:t>
            </w:r>
            <w:proofErr w:type="spellEnd"/>
            <w:r w:rsidRPr="00760DAA">
              <w:rPr>
                <w:rFonts w:eastAsia="Calibri"/>
                <w:sz w:val="20"/>
                <w:szCs w:val="20"/>
                <w:lang w:eastAsia="zh-CN"/>
              </w:rPr>
              <w:t xml:space="preserve"> алудың минуттық көлемінің жоғарғы және төменгі </w:t>
            </w:r>
            <w:proofErr w:type="spellStart"/>
            <w:r w:rsidRPr="00760DAA">
              <w:rPr>
                <w:rFonts w:eastAsia="Calibri"/>
                <w:sz w:val="20"/>
                <w:szCs w:val="20"/>
                <w:lang w:eastAsia="zh-CN"/>
              </w:rPr>
              <w:t>шектері</w:t>
            </w:r>
            <w:proofErr w:type="spellEnd"/>
          </w:p>
          <w:p w:rsidR="00760DAA" w:rsidRPr="00760DAA" w:rsidRDefault="00760DAA" w:rsidP="00760DAA">
            <w:pPr>
              <w:pStyle w:val="a6"/>
              <w:rPr>
                <w:rFonts w:eastAsia="Calibri"/>
                <w:sz w:val="20"/>
                <w:szCs w:val="20"/>
                <w:lang w:eastAsia="zh-CN"/>
              </w:rPr>
            </w:pPr>
            <w:r w:rsidRPr="00760DAA">
              <w:rPr>
                <w:rFonts w:eastAsia="Calibri"/>
                <w:sz w:val="20"/>
                <w:szCs w:val="20"/>
                <w:lang w:eastAsia="zh-CN"/>
              </w:rPr>
              <w:t xml:space="preserve">- </w:t>
            </w:r>
            <w:proofErr w:type="spellStart"/>
            <w:r w:rsidRPr="00760DAA">
              <w:rPr>
                <w:rFonts w:eastAsia="Calibri"/>
                <w:sz w:val="20"/>
                <w:szCs w:val="20"/>
                <w:lang w:eastAsia="zh-CN"/>
              </w:rPr>
              <w:t>тыныс</w:t>
            </w:r>
            <w:proofErr w:type="spellEnd"/>
            <w:r w:rsidRPr="00760DAA">
              <w:rPr>
                <w:rFonts w:eastAsia="Calibri"/>
                <w:sz w:val="20"/>
                <w:szCs w:val="20"/>
                <w:lang w:eastAsia="zh-CN"/>
              </w:rPr>
              <w:t xml:space="preserve"> </w:t>
            </w:r>
            <w:proofErr w:type="spellStart"/>
            <w:r w:rsidRPr="00760DAA">
              <w:rPr>
                <w:rFonts w:eastAsia="Calibri"/>
                <w:sz w:val="20"/>
                <w:szCs w:val="20"/>
                <w:lang w:eastAsia="zh-CN"/>
              </w:rPr>
              <w:t>алу</w:t>
            </w:r>
            <w:proofErr w:type="spellEnd"/>
            <w:r w:rsidRPr="00760DAA">
              <w:rPr>
                <w:rFonts w:eastAsia="Calibri"/>
                <w:sz w:val="20"/>
                <w:szCs w:val="20"/>
                <w:lang w:eastAsia="zh-CN"/>
              </w:rPr>
              <w:t xml:space="preserve"> көлемінің жоғарғы және төменгі </w:t>
            </w:r>
            <w:proofErr w:type="spellStart"/>
            <w:r w:rsidRPr="00760DAA">
              <w:rPr>
                <w:rFonts w:eastAsia="Calibri"/>
                <w:sz w:val="20"/>
                <w:szCs w:val="20"/>
                <w:lang w:eastAsia="zh-CN"/>
              </w:rPr>
              <w:t>шекарасы</w:t>
            </w:r>
            <w:proofErr w:type="spellEnd"/>
          </w:p>
          <w:p w:rsidR="00760DAA" w:rsidRDefault="00760DAA" w:rsidP="00760DAA">
            <w:pPr>
              <w:pStyle w:val="a6"/>
              <w:rPr>
                <w:rFonts w:eastAsia="Calibri"/>
                <w:sz w:val="20"/>
                <w:szCs w:val="20"/>
                <w:lang w:val="kk-KZ" w:eastAsia="zh-CN"/>
              </w:rPr>
            </w:pPr>
            <w:r w:rsidRPr="00760DAA">
              <w:rPr>
                <w:rFonts w:eastAsia="Calibri"/>
                <w:sz w:val="20"/>
                <w:szCs w:val="20"/>
                <w:lang w:eastAsia="zh-CN"/>
              </w:rPr>
              <w:t xml:space="preserve">- </w:t>
            </w:r>
            <w:proofErr w:type="spellStart"/>
            <w:r w:rsidRPr="00760DAA">
              <w:rPr>
                <w:rFonts w:eastAsia="Calibri"/>
                <w:sz w:val="20"/>
                <w:szCs w:val="20"/>
                <w:lang w:eastAsia="zh-CN"/>
              </w:rPr>
              <w:t>тыныс</w:t>
            </w:r>
            <w:proofErr w:type="spellEnd"/>
            <w:r w:rsidRPr="00760DAA">
              <w:rPr>
                <w:rFonts w:eastAsia="Calibri"/>
                <w:sz w:val="20"/>
                <w:szCs w:val="20"/>
                <w:lang w:eastAsia="zh-CN"/>
              </w:rPr>
              <w:t xml:space="preserve"> </w:t>
            </w:r>
            <w:proofErr w:type="spellStart"/>
            <w:r w:rsidRPr="00760DAA">
              <w:rPr>
                <w:rFonts w:eastAsia="Calibri"/>
                <w:sz w:val="20"/>
                <w:szCs w:val="20"/>
                <w:lang w:eastAsia="zh-CN"/>
              </w:rPr>
              <w:t>алу</w:t>
            </w:r>
            <w:proofErr w:type="spellEnd"/>
            <w:r w:rsidRPr="00760DAA">
              <w:rPr>
                <w:rFonts w:eastAsia="Calibri"/>
                <w:sz w:val="20"/>
                <w:szCs w:val="20"/>
                <w:lang w:eastAsia="zh-CN"/>
              </w:rPr>
              <w:t xml:space="preserve"> </w:t>
            </w:r>
            <w:proofErr w:type="gramStart"/>
            <w:r w:rsidRPr="00760DAA">
              <w:rPr>
                <w:rFonts w:eastAsia="Calibri"/>
                <w:sz w:val="20"/>
                <w:szCs w:val="20"/>
                <w:lang w:eastAsia="zh-CN"/>
              </w:rPr>
              <w:t>жиіл</w:t>
            </w:r>
            <w:proofErr w:type="gramEnd"/>
            <w:r w:rsidRPr="00760DAA">
              <w:rPr>
                <w:rFonts w:eastAsia="Calibri"/>
                <w:sz w:val="20"/>
                <w:szCs w:val="20"/>
                <w:lang w:eastAsia="zh-CN"/>
              </w:rPr>
              <w:t xml:space="preserve">ігінің жоғарғы және төменгі </w:t>
            </w:r>
            <w:proofErr w:type="spellStart"/>
            <w:r w:rsidRPr="00760DAA">
              <w:rPr>
                <w:rFonts w:eastAsia="Calibri"/>
                <w:sz w:val="20"/>
                <w:szCs w:val="20"/>
                <w:lang w:eastAsia="zh-CN"/>
              </w:rPr>
              <w:t>шектері</w:t>
            </w:r>
            <w:proofErr w:type="spellEnd"/>
          </w:p>
          <w:p w:rsidR="00760DAA" w:rsidRPr="00760DAA" w:rsidRDefault="00760DAA" w:rsidP="00760DAA">
            <w:pPr>
              <w:pStyle w:val="a6"/>
              <w:rPr>
                <w:rFonts w:eastAsia="Calibri"/>
                <w:sz w:val="20"/>
                <w:szCs w:val="20"/>
                <w:lang w:eastAsia="zh-CN"/>
              </w:rPr>
            </w:pPr>
            <w:proofErr w:type="spellStart"/>
            <w:r w:rsidRPr="00760DAA">
              <w:rPr>
                <w:rFonts w:eastAsia="Calibri"/>
                <w:sz w:val="20"/>
                <w:szCs w:val="20"/>
                <w:lang w:eastAsia="zh-CN"/>
              </w:rPr>
              <w:t>Арнайы</w:t>
            </w:r>
            <w:proofErr w:type="spellEnd"/>
            <w:r w:rsidRPr="00760DAA">
              <w:rPr>
                <w:rFonts w:eastAsia="Calibri"/>
                <w:sz w:val="20"/>
                <w:szCs w:val="20"/>
                <w:lang w:eastAsia="zh-CN"/>
              </w:rPr>
              <w:t xml:space="preserve"> </w:t>
            </w:r>
            <w:proofErr w:type="spellStart"/>
            <w:r w:rsidRPr="00760DAA">
              <w:rPr>
                <w:rFonts w:eastAsia="Calibri"/>
                <w:sz w:val="20"/>
                <w:szCs w:val="20"/>
                <w:lang w:eastAsia="zh-CN"/>
              </w:rPr>
              <w:t>дабылдар</w:t>
            </w:r>
            <w:proofErr w:type="spellEnd"/>
            <w:r w:rsidRPr="00760DAA">
              <w:rPr>
                <w:rFonts w:eastAsia="Calibri"/>
                <w:sz w:val="20"/>
                <w:szCs w:val="20"/>
                <w:lang w:eastAsia="zh-CN"/>
              </w:rPr>
              <w:t>:</w:t>
            </w:r>
          </w:p>
          <w:p w:rsidR="00760DAA" w:rsidRPr="00760DAA" w:rsidRDefault="00760DAA" w:rsidP="00760DAA">
            <w:pPr>
              <w:pStyle w:val="a6"/>
              <w:rPr>
                <w:rFonts w:eastAsia="Calibri"/>
                <w:sz w:val="20"/>
                <w:szCs w:val="20"/>
                <w:lang w:eastAsia="zh-CN"/>
              </w:rPr>
            </w:pPr>
            <w:r w:rsidRPr="00760DAA">
              <w:rPr>
                <w:rFonts w:eastAsia="Calibri"/>
                <w:sz w:val="20"/>
                <w:szCs w:val="20"/>
                <w:lang w:eastAsia="zh-CN"/>
              </w:rPr>
              <w:t xml:space="preserve">- </w:t>
            </w:r>
            <w:proofErr w:type="spellStart"/>
            <w:r w:rsidRPr="00760DAA">
              <w:rPr>
                <w:rFonts w:eastAsia="Calibri"/>
                <w:sz w:val="20"/>
                <w:szCs w:val="20"/>
                <w:lang w:eastAsia="zh-CN"/>
              </w:rPr>
              <w:t>пациентті</w:t>
            </w:r>
            <w:proofErr w:type="spellEnd"/>
            <w:r w:rsidRPr="00760DAA">
              <w:rPr>
                <w:rFonts w:eastAsia="Calibri"/>
                <w:sz w:val="20"/>
                <w:szCs w:val="20"/>
                <w:lang w:eastAsia="zh-CN"/>
              </w:rPr>
              <w:t xml:space="preserve"> </w:t>
            </w:r>
            <w:proofErr w:type="spellStart"/>
            <w:r w:rsidRPr="00760DAA">
              <w:rPr>
                <w:rFonts w:eastAsia="Calibri"/>
                <w:sz w:val="20"/>
                <w:szCs w:val="20"/>
                <w:lang w:eastAsia="zh-CN"/>
              </w:rPr>
              <w:t>ажырату</w:t>
            </w:r>
            <w:proofErr w:type="spellEnd"/>
            <w:r w:rsidRPr="00760DAA">
              <w:rPr>
                <w:rFonts w:eastAsia="Calibri"/>
                <w:sz w:val="20"/>
                <w:szCs w:val="20"/>
                <w:lang w:eastAsia="zh-CN"/>
              </w:rPr>
              <w:t xml:space="preserve"> (контурдың </w:t>
            </w:r>
            <w:proofErr w:type="spellStart"/>
            <w:r w:rsidRPr="00760DAA">
              <w:rPr>
                <w:rFonts w:eastAsia="Calibri"/>
                <w:sz w:val="20"/>
                <w:szCs w:val="20"/>
                <w:lang w:eastAsia="zh-CN"/>
              </w:rPr>
              <w:t>депрессиясы</w:t>
            </w:r>
            <w:proofErr w:type="spellEnd"/>
            <w:r w:rsidRPr="00760DAA">
              <w:rPr>
                <w:rFonts w:eastAsia="Calibri"/>
                <w:sz w:val="20"/>
                <w:szCs w:val="20"/>
                <w:lang w:eastAsia="zh-CN"/>
              </w:rPr>
              <w:t>);</w:t>
            </w:r>
          </w:p>
          <w:p w:rsidR="00760DAA" w:rsidRDefault="00760DAA" w:rsidP="00760DAA">
            <w:pPr>
              <w:pStyle w:val="a6"/>
              <w:rPr>
                <w:rFonts w:eastAsia="Calibri"/>
                <w:sz w:val="20"/>
                <w:szCs w:val="20"/>
                <w:lang w:val="kk-KZ" w:eastAsia="zh-CN"/>
              </w:rPr>
            </w:pPr>
            <w:r w:rsidRPr="00760DAA">
              <w:rPr>
                <w:rFonts w:eastAsia="Calibri"/>
                <w:sz w:val="20"/>
                <w:szCs w:val="20"/>
                <w:lang w:eastAsia="zh-CN"/>
              </w:rPr>
              <w:t>- окклюзия;</w:t>
            </w:r>
          </w:p>
          <w:p w:rsidR="00760DAA" w:rsidRPr="00760DAA" w:rsidRDefault="003C044C" w:rsidP="00760DAA">
            <w:pPr>
              <w:pStyle w:val="a6"/>
              <w:rPr>
                <w:rFonts w:eastAsia="Calibri"/>
                <w:sz w:val="20"/>
                <w:szCs w:val="20"/>
                <w:lang w:val="kk-KZ" w:eastAsia="zh-CN"/>
              </w:rPr>
            </w:pPr>
            <w:r w:rsidRPr="00760DAA">
              <w:rPr>
                <w:rFonts w:eastAsia="Calibri"/>
                <w:sz w:val="20"/>
                <w:szCs w:val="20"/>
                <w:lang w:val="kk-KZ" w:eastAsia="zh-CN"/>
              </w:rPr>
              <w:t>- РЕЕР</w:t>
            </w:r>
            <w:r w:rsidR="00760DAA" w:rsidRPr="00760DAA">
              <w:rPr>
                <w:lang w:val="kk-KZ"/>
              </w:rPr>
              <w:t xml:space="preserve"> </w:t>
            </w:r>
            <w:r w:rsidR="00760DAA" w:rsidRPr="00760DAA">
              <w:rPr>
                <w:rFonts w:eastAsia="Calibri"/>
                <w:sz w:val="20"/>
                <w:szCs w:val="20"/>
                <w:lang w:val="kk-KZ" w:eastAsia="zh-CN"/>
              </w:rPr>
              <w:t>жоғалуы;</w:t>
            </w:r>
          </w:p>
          <w:p w:rsidR="00760DAA" w:rsidRPr="00760DAA" w:rsidRDefault="00760DAA" w:rsidP="00760DAA">
            <w:pPr>
              <w:pStyle w:val="a6"/>
              <w:rPr>
                <w:rFonts w:eastAsia="Calibri"/>
                <w:sz w:val="20"/>
                <w:szCs w:val="20"/>
                <w:lang w:val="kk-KZ" w:eastAsia="zh-CN"/>
              </w:rPr>
            </w:pPr>
            <w:r w:rsidRPr="00760DAA">
              <w:rPr>
                <w:rFonts w:eastAsia="Calibri"/>
                <w:sz w:val="20"/>
                <w:szCs w:val="20"/>
                <w:lang w:val="kk-KZ" w:eastAsia="zh-CN"/>
              </w:rPr>
              <w:t>- ағын сенсорының ақаулығы;</w:t>
            </w:r>
          </w:p>
          <w:p w:rsidR="00760DAA" w:rsidRPr="00760DAA" w:rsidRDefault="00760DAA" w:rsidP="00760DAA">
            <w:pPr>
              <w:pStyle w:val="a6"/>
              <w:rPr>
                <w:rFonts w:eastAsia="Calibri"/>
                <w:sz w:val="20"/>
                <w:szCs w:val="20"/>
                <w:lang w:val="kk-KZ" w:eastAsia="zh-CN"/>
              </w:rPr>
            </w:pPr>
            <w:r w:rsidRPr="00760DAA">
              <w:rPr>
                <w:rFonts w:eastAsia="Calibri"/>
                <w:sz w:val="20"/>
                <w:szCs w:val="20"/>
                <w:lang w:val="kk-KZ" w:eastAsia="zh-CN"/>
              </w:rPr>
              <w:t>- Сығылған ауа/оттегі жоқ;</w:t>
            </w:r>
          </w:p>
          <w:p w:rsidR="00760DAA" w:rsidRPr="00760DAA" w:rsidRDefault="00760DAA" w:rsidP="00760DAA">
            <w:pPr>
              <w:pStyle w:val="a6"/>
              <w:rPr>
                <w:rFonts w:eastAsia="Calibri"/>
                <w:sz w:val="20"/>
                <w:szCs w:val="20"/>
                <w:lang w:val="kk-KZ" w:eastAsia="zh-CN"/>
              </w:rPr>
            </w:pPr>
            <w:r w:rsidRPr="00760DAA">
              <w:rPr>
                <w:rFonts w:eastAsia="Calibri"/>
                <w:sz w:val="20"/>
                <w:szCs w:val="20"/>
                <w:lang w:val="kk-KZ" w:eastAsia="zh-CN"/>
              </w:rPr>
              <w:t>- батареяның заряды немесе ақаулығы;</w:t>
            </w:r>
          </w:p>
          <w:p w:rsidR="003C044C" w:rsidRPr="004753D7" w:rsidRDefault="00760DAA" w:rsidP="00760DAA">
            <w:pPr>
              <w:pStyle w:val="a6"/>
              <w:rPr>
                <w:rFonts w:eastAsia="Calibri"/>
                <w:sz w:val="20"/>
                <w:szCs w:val="20"/>
                <w:lang w:val="kk-KZ" w:eastAsia="zh-CN"/>
              </w:rPr>
            </w:pPr>
            <w:r w:rsidRPr="004753D7">
              <w:rPr>
                <w:rFonts w:eastAsia="Calibri"/>
                <w:sz w:val="20"/>
                <w:szCs w:val="20"/>
                <w:lang w:val="kk-KZ" w:eastAsia="zh-CN"/>
              </w:rPr>
              <w:t>- оттегінің нақты концентрациясының берілген мәннен +/- 4% артық ауытқуы;</w:t>
            </w:r>
            <w:r w:rsidR="004753D7">
              <w:rPr>
                <w:rFonts w:eastAsia="Calibri"/>
                <w:sz w:val="20"/>
                <w:szCs w:val="20"/>
                <w:lang w:val="kk-KZ" w:eastAsia="zh-CN"/>
              </w:rPr>
              <w:t xml:space="preserve"> </w:t>
            </w:r>
          </w:p>
          <w:p w:rsidR="004753D7" w:rsidRPr="004753D7" w:rsidRDefault="004753D7" w:rsidP="004753D7">
            <w:pPr>
              <w:pStyle w:val="a6"/>
              <w:rPr>
                <w:rFonts w:eastAsia="Calibri"/>
                <w:sz w:val="20"/>
                <w:szCs w:val="20"/>
                <w:lang w:val="kk-KZ" w:eastAsia="zh-CN"/>
              </w:rPr>
            </w:pPr>
            <w:r>
              <w:rPr>
                <w:rFonts w:eastAsia="Calibri"/>
                <w:sz w:val="20"/>
                <w:szCs w:val="20"/>
                <w:lang w:val="kk-KZ" w:eastAsia="zh-CN"/>
              </w:rPr>
              <w:t xml:space="preserve"> </w:t>
            </w:r>
            <w:r w:rsidR="003C044C" w:rsidRPr="004753D7">
              <w:rPr>
                <w:rFonts w:eastAsia="Calibri"/>
                <w:sz w:val="20"/>
                <w:szCs w:val="20"/>
                <w:lang w:val="kk-KZ" w:eastAsia="zh-CN"/>
              </w:rPr>
              <w:t xml:space="preserve">- </w:t>
            </w:r>
            <w:r w:rsidRPr="004753D7">
              <w:rPr>
                <w:rFonts w:eastAsia="Calibri"/>
                <w:sz w:val="20"/>
                <w:szCs w:val="20"/>
                <w:lang w:val="kk-KZ" w:eastAsia="zh-CN"/>
              </w:rPr>
              <w:t>оттегі сенсорының ақаулығы;</w:t>
            </w:r>
          </w:p>
          <w:p w:rsidR="004753D7" w:rsidRPr="004753D7" w:rsidRDefault="004753D7" w:rsidP="004753D7">
            <w:pPr>
              <w:pStyle w:val="a6"/>
              <w:rPr>
                <w:rFonts w:eastAsia="Calibri"/>
                <w:sz w:val="20"/>
                <w:szCs w:val="20"/>
                <w:lang w:val="kk-KZ" w:eastAsia="zh-CN"/>
              </w:rPr>
            </w:pPr>
            <w:r w:rsidRPr="004753D7">
              <w:rPr>
                <w:rFonts w:eastAsia="Calibri"/>
                <w:sz w:val="20"/>
                <w:szCs w:val="20"/>
                <w:lang w:val="kk-KZ" w:eastAsia="zh-CN"/>
              </w:rPr>
              <w:t>- желілік қуаттың болмауы және т. б.</w:t>
            </w:r>
          </w:p>
          <w:p w:rsidR="004753D7" w:rsidRPr="004753D7" w:rsidRDefault="004753D7" w:rsidP="004753D7">
            <w:pPr>
              <w:pStyle w:val="a6"/>
              <w:rPr>
                <w:rFonts w:eastAsia="Calibri"/>
                <w:sz w:val="20"/>
                <w:szCs w:val="20"/>
                <w:lang w:val="kk-KZ" w:eastAsia="zh-CN"/>
              </w:rPr>
            </w:pPr>
            <w:r w:rsidRPr="004753D7">
              <w:rPr>
                <w:rFonts w:eastAsia="Calibri"/>
                <w:sz w:val="20"/>
                <w:szCs w:val="20"/>
                <w:lang w:val="kk-KZ" w:eastAsia="zh-CN"/>
              </w:rPr>
              <w:t>Техникалық дабылдар ақаулық кодымен және оны түсіндірумен көрсетіледі.</w:t>
            </w:r>
          </w:p>
          <w:p w:rsidR="004753D7" w:rsidRPr="00AD1012" w:rsidRDefault="004753D7" w:rsidP="004753D7">
            <w:pPr>
              <w:pStyle w:val="a6"/>
              <w:rPr>
                <w:rFonts w:eastAsia="Calibri"/>
                <w:sz w:val="20"/>
                <w:szCs w:val="20"/>
                <w:lang w:val="kk-KZ" w:eastAsia="zh-CN"/>
              </w:rPr>
            </w:pPr>
            <w:r w:rsidRPr="00AD1012">
              <w:rPr>
                <w:rFonts w:eastAsia="Calibri"/>
                <w:sz w:val="20"/>
                <w:szCs w:val="20"/>
                <w:lang w:val="kk-KZ" w:eastAsia="zh-CN"/>
              </w:rPr>
              <w:t>Жад</w:t>
            </w:r>
          </w:p>
          <w:p w:rsidR="003C044C" w:rsidRPr="00AD1012" w:rsidRDefault="004753D7" w:rsidP="004753D7">
            <w:pPr>
              <w:pStyle w:val="a6"/>
              <w:rPr>
                <w:rFonts w:eastAsia="Calibri"/>
                <w:sz w:val="20"/>
                <w:szCs w:val="20"/>
                <w:lang w:val="kk-KZ" w:eastAsia="zh-CN"/>
              </w:rPr>
            </w:pPr>
            <w:r w:rsidRPr="00AD1012">
              <w:rPr>
                <w:rFonts w:eastAsia="Calibri"/>
                <w:sz w:val="20"/>
                <w:szCs w:val="20"/>
                <w:lang w:val="kk-KZ" w:eastAsia="zh-CN"/>
              </w:rPr>
              <w:t>Құрылғы соңғы 1000 оқиғаны (параметрлерді өзгерту, дабылды іске қосу, техникалық дабылдар) журналды кейінірек қарау мүмкіндігімен сақтайды.</w:t>
            </w:r>
          </w:p>
          <w:p w:rsidR="003C044C" w:rsidRPr="00AD1012" w:rsidRDefault="00760DAA" w:rsidP="00531E5F">
            <w:pPr>
              <w:pStyle w:val="a6"/>
              <w:rPr>
                <w:rFonts w:eastAsia="Calibri"/>
                <w:b/>
                <w:sz w:val="20"/>
                <w:szCs w:val="20"/>
                <w:lang w:val="kk-KZ" w:eastAsia="zh-CN"/>
              </w:rPr>
            </w:pPr>
            <w:r w:rsidRPr="00AD1012">
              <w:rPr>
                <w:rFonts w:eastAsia="Calibri"/>
                <w:b/>
                <w:sz w:val="20"/>
                <w:szCs w:val="20"/>
                <w:lang w:val="kk-KZ" w:eastAsia="zh-CN"/>
              </w:rPr>
              <w:t>Қауіпсіздік талаптары</w:t>
            </w:r>
            <w:r w:rsidR="003C044C" w:rsidRPr="00AD1012">
              <w:rPr>
                <w:rFonts w:eastAsia="Calibri"/>
                <w:b/>
                <w:sz w:val="20"/>
                <w:szCs w:val="20"/>
                <w:lang w:val="kk-KZ" w:eastAsia="zh-CN"/>
              </w:rPr>
              <w:t>:</w:t>
            </w:r>
          </w:p>
          <w:p w:rsidR="00760DAA" w:rsidRPr="00AD1012" w:rsidRDefault="00760DAA" w:rsidP="00760DAA">
            <w:pPr>
              <w:pStyle w:val="a6"/>
              <w:rPr>
                <w:rFonts w:eastAsia="Calibri"/>
                <w:sz w:val="20"/>
                <w:szCs w:val="20"/>
                <w:lang w:val="kk-KZ" w:eastAsia="zh-CN"/>
              </w:rPr>
            </w:pPr>
            <w:r>
              <w:rPr>
                <w:rFonts w:eastAsia="Calibri"/>
                <w:sz w:val="20"/>
                <w:szCs w:val="20"/>
                <w:lang w:val="kk-KZ" w:eastAsia="zh-CN"/>
              </w:rPr>
              <w:t>Интелектуалды</w:t>
            </w:r>
            <w:r w:rsidRPr="00AD1012">
              <w:rPr>
                <w:rFonts w:eastAsia="Calibri"/>
                <w:sz w:val="20"/>
                <w:szCs w:val="20"/>
                <w:lang w:val="kk-KZ" w:eastAsia="zh-CN"/>
              </w:rPr>
              <w:t xml:space="preserve"> режимдердегі қауіпсіз желдетудің шекараларын автоматты түрде анықтайтын қауіпсіз желдетудің кіріктірілген тұжырымдамасы.</w:t>
            </w:r>
          </w:p>
          <w:p w:rsidR="00760DAA" w:rsidRPr="00AD1012" w:rsidRDefault="00760DAA" w:rsidP="00760DAA">
            <w:pPr>
              <w:pStyle w:val="a6"/>
              <w:rPr>
                <w:rFonts w:eastAsia="Calibri"/>
                <w:sz w:val="20"/>
                <w:szCs w:val="20"/>
                <w:lang w:val="kk-KZ" w:eastAsia="zh-CN"/>
              </w:rPr>
            </w:pPr>
            <w:r w:rsidRPr="00AD1012">
              <w:rPr>
                <w:rFonts w:eastAsia="Calibri"/>
                <w:sz w:val="20"/>
                <w:szCs w:val="20"/>
                <w:lang w:val="kk-KZ" w:eastAsia="zh-CN"/>
              </w:rPr>
              <w:t>Барлық режимдерде реттелетін қысым шегі.</w:t>
            </w:r>
          </w:p>
          <w:p w:rsidR="00760DAA" w:rsidRPr="00760DAA" w:rsidRDefault="00760DAA" w:rsidP="00760DAA">
            <w:pPr>
              <w:pStyle w:val="a6"/>
              <w:rPr>
                <w:rFonts w:eastAsia="Calibri"/>
                <w:sz w:val="20"/>
                <w:szCs w:val="20"/>
                <w:lang w:eastAsia="zh-CN"/>
              </w:rPr>
            </w:pPr>
            <w:proofErr w:type="spellStart"/>
            <w:r w:rsidRPr="00760DAA">
              <w:rPr>
                <w:rFonts w:eastAsia="Calibri"/>
                <w:sz w:val="20"/>
                <w:szCs w:val="20"/>
                <w:lang w:eastAsia="zh-CN"/>
              </w:rPr>
              <w:t>Жедел</w:t>
            </w:r>
            <w:proofErr w:type="spellEnd"/>
            <w:r w:rsidRPr="00760DAA">
              <w:rPr>
                <w:rFonts w:eastAsia="Calibri"/>
                <w:sz w:val="20"/>
                <w:szCs w:val="20"/>
                <w:lang w:eastAsia="zh-CN"/>
              </w:rPr>
              <w:t xml:space="preserve"> (қолмен) </w:t>
            </w:r>
            <w:proofErr w:type="spellStart"/>
            <w:r w:rsidRPr="00760DAA">
              <w:rPr>
                <w:rFonts w:eastAsia="Calibri"/>
                <w:sz w:val="20"/>
                <w:szCs w:val="20"/>
                <w:lang w:eastAsia="zh-CN"/>
              </w:rPr>
              <w:t>тыныс</w:t>
            </w:r>
            <w:proofErr w:type="spellEnd"/>
            <w:r w:rsidRPr="00760DAA">
              <w:rPr>
                <w:rFonts w:eastAsia="Calibri"/>
                <w:sz w:val="20"/>
                <w:szCs w:val="20"/>
                <w:lang w:eastAsia="zh-CN"/>
              </w:rPr>
              <w:t xml:space="preserve"> </w:t>
            </w:r>
            <w:proofErr w:type="spellStart"/>
            <w:r w:rsidRPr="00760DAA">
              <w:rPr>
                <w:rFonts w:eastAsia="Calibri"/>
                <w:sz w:val="20"/>
                <w:szCs w:val="20"/>
                <w:lang w:eastAsia="zh-CN"/>
              </w:rPr>
              <w:t>алу</w:t>
            </w:r>
            <w:proofErr w:type="spellEnd"/>
            <w:r w:rsidRPr="00760DAA">
              <w:rPr>
                <w:rFonts w:eastAsia="Calibri"/>
                <w:sz w:val="20"/>
                <w:szCs w:val="20"/>
                <w:lang w:eastAsia="zh-CN"/>
              </w:rPr>
              <w:t>.</w:t>
            </w:r>
          </w:p>
          <w:p w:rsidR="00760DAA" w:rsidRPr="00760DAA" w:rsidRDefault="00760DAA" w:rsidP="00760DAA">
            <w:pPr>
              <w:pStyle w:val="a6"/>
              <w:rPr>
                <w:rFonts w:eastAsia="Calibri"/>
                <w:sz w:val="20"/>
                <w:szCs w:val="20"/>
                <w:lang w:eastAsia="zh-CN"/>
              </w:rPr>
            </w:pPr>
            <w:proofErr w:type="spellStart"/>
            <w:r w:rsidRPr="00760DAA">
              <w:rPr>
                <w:rFonts w:eastAsia="Calibri"/>
                <w:sz w:val="20"/>
                <w:szCs w:val="20"/>
                <w:lang w:eastAsia="zh-CN"/>
              </w:rPr>
              <w:t>Желдету</w:t>
            </w:r>
            <w:proofErr w:type="spellEnd"/>
            <w:r w:rsidRPr="00760DAA">
              <w:rPr>
                <w:rFonts w:eastAsia="Calibri"/>
                <w:sz w:val="20"/>
                <w:szCs w:val="20"/>
                <w:lang w:eastAsia="zh-CN"/>
              </w:rPr>
              <w:t xml:space="preserve"> </w:t>
            </w:r>
            <w:proofErr w:type="spellStart"/>
            <w:r w:rsidRPr="00760DAA">
              <w:rPr>
                <w:rFonts w:eastAsia="Calibri"/>
                <w:sz w:val="20"/>
                <w:szCs w:val="20"/>
                <w:lang w:eastAsia="zh-CN"/>
              </w:rPr>
              <w:t>параметрлерін</w:t>
            </w:r>
            <w:proofErr w:type="spellEnd"/>
            <w:r w:rsidRPr="00760DAA">
              <w:rPr>
                <w:rFonts w:eastAsia="Calibri"/>
                <w:sz w:val="20"/>
                <w:szCs w:val="20"/>
                <w:lang w:eastAsia="zh-CN"/>
              </w:rPr>
              <w:t xml:space="preserve"> өзгертпестен </w:t>
            </w:r>
            <w:proofErr w:type="spellStart"/>
            <w:r w:rsidRPr="00760DAA">
              <w:rPr>
                <w:rFonts w:eastAsia="Calibri"/>
                <w:sz w:val="20"/>
                <w:szCs w:val="20"/>
                <w:lang w:eastAsia="zh-CN"/>
              </w:rPr>
              <w:t>оттегі</w:t>
            </w:r>
            <w:proofErr w:type="spellEnd"/>
            <w:r w:rsidRPr="00760DAA">
              <w:rPr>
                <w:rFonts w:eastAsia="Calibri"/>
                <w:sz w:val="20"/>
                <w:szCs w:val="20"/>
                <w:lang w:eastAsia="zh-CN"/>
              </w:rPr>
              <w:t xml:space="preserve"> болмаған </w:t>
            </w:r>
            <w:proofErr w:type="spellStart"/>
            <w:r w:rsidRPr="00760DAA">
              <w:rPr>
                <w:rFonts w:eastAsia="Calibri"/>
                <w:sz w:val="20"/>
                <w:szCs w:val="20"/>
                <w:lang w:eastAsia="zh-CN"/>
              </w:rPr>
              <w:t>кезде</w:t>
            </w:r>
            <w:proofErr w:type="spellEnd"/>
            <w:r w:rsidRPr="00760DAA">
              <w:rPr>
                <w:rFonts w:eastAsia="Calibri"/>
                <w:sz w:val="20"/>
                <w:szCs w:val="20"/>
                <w:lang w:eastAsia="zh-CN"/>
              </w:rPr>
              <w:t xml:space="preserve"> </w:t>
            </w:r>
            <w:proofErr w:type="gramStart"/>
            <w:r w:rsidRPr="00760DAA">
              <w:rPr>
                <w:rFonts w:eastAsia="Calibri"/>
                <w:sz w:val="20"/>
                <w:szCs w:val="20"/>
                <w:lang w:eastAsia="zh-CN"/>
              </w:rPr>
              <w:t>ауа</w:t>
            </w:r>
            <w:proofErr w:type="gramEnd"/>
            <w:r w:rsidRPr="00760DAA">
              <w:rPr>
                <w:rFonts w:eastAsia="Calibri"/>
                <w:sz w:val="20"/>
                <w:szCs w:val="20"/>
                <w:lang w:eastAsia="zh-CN"/>
              </w:rPr>
              <w:t xml:space="preserve">ға </w:t>
            </w:r>
            <w:proofErr w:type="spellStart"/>
            <w:r w:rsidRPr="00760DAA">
              <w:rPr>
                <w:rFonts w:eastAsia="Calibri"/>
                <w:sz w:val="20"/>
                <w:szCs w:val="20"/>
                <w:lang w:eastAsia="zh-CN"/>
              </w:rPr>
              <w:t>автоматты</w:t>
            </w:r>
            <w:proofErr w:type="spellEnd"/>
            <w:r w:rsidRPr="00760DAA">
              <w:rPr>
                <w:rFonts w:eastAsia="Calibri"/>
                <w:sz w:val="20"/>
                <w:szCs w:val="20"/>
                <w:lang w:eastAsia="zh-CN"/>
              </w:rPr>
              <w:t xml:space="preserve"> түрде </w:t>
            </w:r>
            <w:proofErr w:type="spellStart"/>
            <w:r w:rsidRPr="00760DAA">
              <w:rPr>
                <w:rFonts w:eastAsia="Calibri"/>
                <w:sz w:val="20"/>
                <w:szCs w:val="20"/>
                <w:lang w:eastAsia="zh-CN"/>
              </w:rPr>
              <w:t>ауысу</w:t>
            </w:r>
            <w:proofErr w:type="spellEnd"/>
            <w:r w:rsidRPr="00760DAA">
              <w:rPr>
                <w:rFonts w:eastAsia="Calibri"/>
                <w:sz w:val="20"/>
                <w:szCs w:val="20"/>
                <w:lang w:eastAsia="zh-CN"/>
              </w:rPr>
              <w:t xml:space="preserve"> (қысым, </w:t>
            </w:r>
            <w:proofErr w:type="spellStart"/>
            <w:r w:rsidRPr="00760DAA">
              <w:rPr>
                <w:rFonts w:eastAsia="Calibri"/>
                <w:sz w:val="20"/>
                <w:szCs w:val="20"/>
                <w:lang w:eastAsia="zh-CN"/>
              </w:rPr>
              <w:t>тыныс</w:t>
            </w:r>
            <w:proofErr w:type="spellEnd"/>
            <w:r w:rsidRPr="00760DAA">
              <w:rPr>
                <w:rFonts w:eastAsia="Calibri"/>
                <w:sz w:val="20"/>
                <w:szCs w:val="20"/>
                <w:lang w:eastAsia="zh-CN"/>
              </w:rPr>
              <w:t xml:space="preserve"> </w:t>
            </w:r>
            <w:proofErr w:type="spellStart"/>
            <w:r w:rsidRPr="00760DAA">
              <w:rPr>
                <w:rFonts w:eastAsia="Calibri"/>
                <w:sz w:val="20"/>
                <w:szCs w:val="20"/>
                <w:lang w:eastAsia="zh-CN"/>
              </w:rPr>
              <w:t>алу</w:t>
            </w:r>
            <w:proofErr w:type="spellEnd"/>
            <w:r w:rsidRPr="00760DAA">
              <w:rPr>
                <w:rFonts w:eastAsia="Calibri"/>
                <w:sz w:val="20"/>
                <w:szCs w:val="20"/>
                <w:lang w:eastAsia="zh-CN"/>
              </w:rPr>
              <w:t xml:space="preserve"> көлемі, минуттық </w:t>
            </w:r>
            <w:proofErr w:type="spellStart"/>
            <w:r w:rsidRPr="00760DAA">
              <w:rPr>
                <w:rFonts w:eastAsia="Calibri"/>
                <w:sz w:val="20"/>
                <w:szCs w:val="20"/>
                <w:lang w:eastAsia="zh-CN"/>
              </w:rPr>
              <w:t>желдету</w:t>
            </w:r>
            <w:proofErr w:type="spellEnd"/>
            <w:r w:rsidRPr="00760DAA">
              <w:rPr>
                <w:rFonts w:eastAsia="Calibri"/>
                <w:sz w:val="20"/>
                <w:szCs w:val="20"/>
                <w:lang w:eastAsia="zh-CN"/>
              </w:rPr>
              <w:t>).</w:t>
            </w:r>
          </w:p>
          <w:p w:rsidR="00760DAA" w:rsidRPr="00760DAA" w:rsidRDefault="00760DAA" w:rsidP="00760DAA">
            <w:pPr>
              <w:pStyle w:val="a6"/>
              <w:rPr>
                <w:rFonts w:eastAsia="Calibri"/>
                <w:sz w:val="20"/>
                <w:szCs w:val="20"/>
                <w:lang w:eastAsia="zh-CN"/>
              </w:rPr>
            </w:pPr>
            <w:proofErr w:type="spellStart"/>
            <w:r w:rsidRPr="00760DAA">
              <w:rPr>
                <w:rFonts w:eastAsia="Calibri"/>
                <w:sz w:val="20"/>
                <w:szCs w:val="20"/>
                <w:lang w:eastAsia="zh-CN"/>
              </w:rPr>
              <w:t>Сыйыспайтын</w:t>
            </w:r>
            <w:proofErr w:type="spellEnd"/>
            <w:r w:rsidRPr="00760DAA">
              <w:rPr>
                <w:rFonts w:eastAsia="Calibri"/>
                <w:sz w:val="20"/>
                <w:szCs w:val="20"/>
                <w:lang w:eastAsia="zh-CN"/>
              </w:rPr>
              <w:t xml:space="preserve"> </w:t>
            </w:r>
            <w:proofErr w:type="spellStart"/>
            <w:r w:rsidRPr="00760DAA">
              <w:rPr>
                <w:rFonts w:eastAsia="Calibri"/>
                <w:sz w:val="20"/>
                <w:szCs w:val="20"/>
                <w:lang w:eastAsia="zh-CN"/>
              </w:rPr>
              <w:t>параметрлерді</w:t>
            </w:r>
            <w:proofErr w:type="spellEnd"/>
            <w:r w:rsidRPr="00760DAA">
              <w:rPr>
                <w:rFonts w:eastAsia="Calibri"/>
                <w:sz w:val="20"/>
                <w:szCs w:val="20"/>
                <w:lang w:eastAsia="zh-CN"/>
              </w:rPr>
              <w:t xml:space="preserve"> байқаусызда </w:t>
            </w:r>
            <w:proofErr w:type="spellStart"/>
            <w:r w:rsidRPr="00760DAA">
              <w:rPr>
                <w:rFonts w:eastAsia="Calibri"/>
                <w:sz w:val="20"/>
                <w:szCs w:val="20"/>
                <w:lang w:eastAsia="zh-CN"/>
              </w:rPr>
              <w:t>орнатудан</w:t>
            </w:r>
            <w:proofErr w:type="spellEnd"/>
            <w:r w:rsidRPr="00760DAA">
              <w:rPr>
                <w:rFonts w:eastAsia="Calibri"/>
                <w:sz w:val="20"/>
                <w:szCs w:val="20"/>
                <w:lang w:eastAsia="zh-CN"/>
              </w:rPr>
              <w:t xml:space="preserve"> қорғау.</w:t>
            </w:r>
          </w:p>
          <w:p w:rsidR="00760DAA" w:rsidRPr="00760DAA" w:rsidRDefault="00760DAA" w:rsidP="00760DAA">
            <w:pPr>
              <w:pStyle w:val="a6"/>
              <w:rPr>
                <w:rFonts w:eastAsia="Calibri"/>
                <w:sz w:val="20"/>
                <w:szCs w:val="20"/>
                <w:lang w:eastAsia="zh-CN"/>
              </w:rPr>
            </w:pPr>
            <w:r w:rsidRPr="00760DAA">
              <w:rPr>
                <w:rFonts w:eastAsia="Calibri"/>
                <w:sz w:val="20"/>
                <w:szCs w:val="20"/>
                <w:lang w:eastAsia="zh-CN"/>
              </w:rPr>
              <w:t xml:space="preserve">Барлық басқару </w:t>
            </w:r>
            <w:proofErr w:type="spellStart"/>
            <w:r w:rsidRPr="00760DAA">
              <w:rPr>
                <w:rFonts w:eastAsia="Calibri"/>
                <w:sz w:val="20"/>
                <w:szCs w:val="20"/>
                <w:lang w:eastAsia="zh-CN"/>
              </w:rPr>
              <w:t>сенсорларын</w:t>
            </w:r>
            <w:proofErr w:type="spellEnd"/>
            <w:r w:rsidRPr="00760DAA">
              <w:rPr>
                <w:rFonts w:eastAsia="Calibri"/>
                <w:sz w:val="20"/>
                <w:szCs w:val="20"/>
                <w:lang w:eastAsia="zh-CN"/>
              </w:rPr>
              <w:t xml:space="preserve"> құлыптау түймесін </w:t>
            </w:r>
            <w:proofErr w:type="spellStart"/>
            <w:r w:rsidRPr="00760DAA">
              <w:rPr>
                <w:rFonts w:eastAsia="Calibri"/>
                <w:sz w:val="20"/>
                <w:szCs w:val="20"/>
                <w:lang w:eastAsia="zh-CN"/>
              </w:rPr>
              <w:t>пайдаланып</w:t>
            </w:r>
            <w:proofErr w:type="spellEnd"/>
            <w:r w:rsidRPr="00760DAA">
              <w:rPr>
                <w:rFonts w:eastAsia="Calibri"/>
                <w:sz w:val="20"/>
                <w:szCs w:val="20"/>
                <w:lang w:eastAsia="zh-CN"/>
              </w:rPr>
              <w:t xml:space="preserve"> </w:t>
            </w:r>
            <w:r w:rsidRPr="00760DAA">
              <w:rPr>
                <w:rFonts w:eastAsia="Calibri"/>
                <w:sz w:val="20"/>
                <w:szCs w:val="20"/>
                <w:lang w:eastAsia="zh-CN"/>
              </w:rPr>
              <w:lastRenderedPageBreak/>
              <w:t xml:space="preserve">құрылғы </w:t>
            </w:r>
            <w:proofErr w:type="spellStart"/>
            <w:r w:rsidRPr="00760DAA">
              <w:rPr>
                <w:rFonts w:eastAsia="Calibri"/>
                <w:sz w:val="20"/>
                <w:szCs w:val="20"/>
                <w:lang w:eastAsia="zh-CN"/>
              </w:rPr>
              <w:t>параметрлерін</w:t>
            </w:r>
            <w:proofErr w:type="spellEnd"/>
            <w:r w:rsidRPr="00760DAA">
              <w:rPr>
                <w:rFonts w:eastAsia="Calibri"/>
                <w:sz w:val="20"/>
                <w:szCs w:val="20"/>
                <w:lang w:eastAsia="zh-CN"/>
              </w:rPr>
              <w:t xml:space="preserve"> қ</w:t>
            </w:r>
            <w:proofErr w:type="gramStart"/>
            <w:r w:rsidRPr="00760DAA">
              <w:rPr>
                <w:rFonts w:eastAsia="Calibri"/>
                <w:sz w:val="20"/>
                <w:szCs w:val="20"/>
                <w:lang w:eastAsia="zh-CN"/>
              </w:rPr>
              <w:t>ор</w:t>
            </w:r>
            <w:proofErr w:type="gramEnd"/>
            <w:r w:rsidRPr="00760DAA">
              <w:rPr>
                <w:rFonts w:eastAsia="Calibri"/>
                <w:sz w:val="20"/>
                <w:szCs w:val="20"/>
                <w:lang w:eastAsia="zh-CN"/>
              </w:rPr>
              <w:t>ғаңыз.</w:t>
            </w:r>
          </w:p>
          <w:p w:rsidR="00760DAA" w:rsidRPr="00760DAA" w:rsidRDefault="00760DAA" w:rsidP="00760DAA">
            <w:pPr>
              <w:pStyle w:val="a6"/>
              <w:rPr>
                <w:rFonts w:eastAsia="Calibri"/>
                <w:sz w:val="20"/>
                <w:szCs w:val="20"/>
                <w:lang w:eastAsia="zh-CN"/>
              </w:rPr>
            </w:pPr>
            <w:r w:rsidRPr="00760DAA">
              <w:rPr>
                <w:rFonts w:eastAsia="Calibri"/>
                <w:sz w:val="20"/>
                <w:szCs w:val="20"/>
                <w:lang w:eastAsia="zh-CN"/>
              </w:rPr>
              <w:t xml:space="preserve">Ағын сенсорының </w:t>
            </w:r>
            <w:proofErr w:type="spellStart"/>
            <w:proofErr w:type="gramStart"/>
            <w:r w:rsidRPr="00760DAA">
              <w:rPr>
                <w:rFonts w:eastAsia="Calibri"/>
                <w:sz w:val="20"/>
                <w:szCs w:val="20"/>
                <w:lang w:eastAsia="zh-CN"/>
              </w:rPr>
              <w:t>кенеттен</w:t>
            </w:r>
            <w:proofErr w:type="spellEnd"/>
            <w:proofErr w:type="gramEnd"/>
            <w:r w:rsidRPr="00760DAA">
              <w:rPr>
                <w:rFonts w:eastAsia="Calibri"/>
                <w:sz w:val="20"/>
                <w:szCs w:val="20"/>
                <w:lang w:eastAsia="zh-CN"/>
              </w:rPr>
              <w:t xml:space="preserve"> ақаулығы болған </w:t>
            </w:r>
            <w:proofErr w:type="spellStart"/>
            <w:r w:rsidRPr="00760DAA">
              <w:rPr>
                <w:rFonts w:eastAsia="Calibri"/>
                <w:sz w:val="20"/>
                <w:szCs w:val="20"/>
                <w:lang w:eastAsia="zh-CN"/>
              </w:rPr>
              <w:t>кезде</w:t>
            </w:r>
            <w:proofErr w:type="spellEnd"/>
            <w:r w:rsidRPr="00760DAA">
              <w:rPr>
                <w:rFonts w:eastAsia="Calibri"/>
                <w:sz w:val="20"/>
                <w:szCs w:val="20"/>
                <w:lang w:eastAsia="zh-CN"/>
              </w:rPr>
              <w:t xml:space="preserve"> </w:t>
            </w:r>
            <w:proofErr w:type="spellStart"/>
            <w:r w:rsidRPr="00760DAA">
              <w:rPr>
                <w:rFonts w:eastAsia="Calibri"/>
                <w:sz w:val="20"/>
                <w:szCs w:val="20"/>
                <w:lang w:eastAsia="zh-CN"/>
              </w:rPr>
              <w:t>резервтік</w:t>
            </w:r>
            <w:proofErr w:type="spellEnd"/>
            <w:r w:rsidRPr="00760DAA">
              <w:rPr>
                <w:rFonts w:eastAsia="Calibri"/>
                <w:sz w:val="20"/>
                <w:szCs w:val="20"/>
                <w:lang w:eastAsia="zh-CN"/>
              </w:rPr>
              <w:t xml:space="preserve"> </w:t>
            </w:r>
            <w:proofErr w:type="spellStart"/>
            <w:r w:rsidRPr="00760DAA">
              <w:rPr>
                <w:rFonts w:eastAsia="Calibri"/>
                <w:sz w:val="20"/>
                <w:szCs w:val="20"/>
                <w:lang w:eastAsia="zh-CN"/>
              </w:rPr>
              <w:t>желдету</w:t>
            </w:r>
            <w:proofErr w:type="spellEnd"/>
            <w:r w:rsidRPr="00760DAA">
              <w:rPr>
                <w:rFonts w:eastAsia="Calibri"/>
                <w:sz w:val="20"/>
                <w:szCs w:val="20"/>
                <w:lang w:eastAsia="zh-CN"/>
              </w:rPr>
              <w:t>.</w:t>
            </w:r>
          </w:p>
          <w:p w:rsidR="00760DAA" w:rsidRPr="00760DAA" w:rsidRDefault="00760DAA" w:rsidP="00760DAA">
            <w:pPr>
              <w:pStyle w:val="a6"/>
              <w:rPr>
                <w:rFonts w:eastAsia="Calibri"/>
                <w:sz w:val="20"/>
                <w:szCs w:val="20"/>
                <w:lang w:eastAsia="zh-CN"/>
              </w:rPr>
            </w:pPr>
            <w:proofErr w:type="spellStart"/>
            <w:r w:rsidRPr="00760DAA">
              <w:rPr>
                <w:rFonts w:eastAsia="Calibri"/>
                <w:sz w:val="20"/>
                <w:szCs w:val="20"/>
                <w:lang w:eastAsia="zh-CN"/>
              </w:rPr>
              <w:t>Бі</w:t>
            </w:r>
            <w:proofErr w:type="gramStart"/>
            <w:r w:rsidRPr="00760DAA">
              <w:rPr>
                <w:rFonts w:eastAsia="Calibri"/>
                <w:sz w:val="20"/>
                <w:szCs w:val="20"/>
                <w:lang w:eastAsia="zh-CN"/>
              </w:rPr>
              <w:t>р</w:t>
            </w:r>
            <w:proofErr w:type="spellEnd"/>
            <w:proofErr w:type="gramEnd"/>
            <w:r w:rsidRPr="00760DAA">
              <w:rPr>
                <w:rFonts w:eastAsia="Calibri"/>
                <w:sz w:val="20"/>
                <w:szCs w:val="20"/>
                <w:lang w:eastAsia="zh-CN"/>
              </w:rPr>
              <w:t xml:space="preserve"> </w:t>
            </w:r>
            <w:proofErr w:type="spellStart"/>
            <w:r w:rsidRPr="00760DAA">
              <w:rPr>
                <w:rFonts w:eastAsia="Calibri"/>
                <w:sz w:val="20"/>
                <w:szCs w:val="20"/>
                <w:lang w:eastAsia="zh-CN"/>
              </w:rPr>
              <w:t>режимнен</w:t>
            </w:r>
            <w:proofErr w:type="spellEnd"/>
            <w:r w:rsidRPr="00760DAA">
              <w:rPr>
                <w:rFonts w:eastAsia="Calibri"/>
                <w:sz w:val="20"/>
                <w:szCs w:val="20"/>
                <w:lang w:eastAsia="zh-CN"/>
              </w:rPr>
              <w:t xml:space="preserve"> </w:t>
            </w:r>
            <w:proofErr w:type="spellStart"/>
            <w:r w:rsidRPr="00760DAA">
              <w:rPr>
                <w:rFonts w:eastAsia="Calibri"/>
                <w:sz w:val="20"/>
                <w:szCs w:val="20"/>
                <w:lang w:eastAsia="zh-CN"/>
              </w:rPr>
              <w:t>екіншісіне</w:t>
            </w:r>
            <w:proofErr w:type="spellEnd"/>
            <w:r w:rsidRPr="00760DAA">
              <w:rPr>
                <w:rFonts w:eastAsia="Calibri"/>
                <w:sz w:val="20"/>
                <w:szCs w:val="20"/>
                <w:lang w:eastAsia="zh-CN"/>
              </w:rPr>
              <w:t xml:space="preserve"> </w:t>
            </w:r>
            <w:proofErr w:type="spellStart"/>
            <w:r w:rsidRPr="00760DAA">
              <w:rPr>
                <w:rFonts w:eastAsia="Calibri"/>
                <w:sz w:val="20"/>
                <w:szCs w:val="20"/>
                <w:lang w:eastAsia="zh-CN"/>
              </w:rPr>
              <w:t>ауысу</w:t>
            </w:r>
            <w:proofErr w:type="spellEnd"/>
            <w:r w:rsidRPr="00760DAA">
              <w:rPr>
                <w:rFonts w:eastAsia="Calibri"/>
                <w:sz w:val="20"/>
                <w:szCs w:val="20"/>
                <w:lang w:eastAsia="zh-CN"/>
              </w:rPr>
              <w:t xml:space="preserve"> </w:t>
            </w:r>
            <w:proofErr w:type="spellStart"/>
            <w:r w:rsidRPr="00760DAA">
              <w:rPr>
                <w:rFonts w:eastAsia="Calibri"/>
                <w:sz w:val="20"/>
                <w:szCs w:val="20"/>
                <w:lang w:eastAsia="zh-CN"/>
              </w:rPr>
              <w:t>кезінде</w:t>
            </w:r>
            <w:proofErr w:type="spellEnd"/>
            <w:r w:rsidRPr="00760DAA">
              <w:rPr>
                <w:rFonts w:eastAsia="Calibri"/>
                <w:sz w:val="20"/>
                <w:szCs w:val="20"/>
                <w:lang w:eastAsia="zh-CN"/>
              </w:rPr>
              <w:t xml:space="preserve"> желдетудің бұрынғы </w:t>
            </w:r>
            <w:proofErr w:type="spellStart"/>
            <w:r w:rsidRPr="00760DAA">
              <w:rPr>
                <w:rFonts w:eastAsia="Calibri"/>
                <w:sz w:val="20"/>
                <w:szCs w:val="20"/>
                <w:lang w:eastAsia="zh-CN"/>
              </w:rPr>
              <w:t>параметрлерін</w:t>
            </w:r>
            <w:proofErr w:type="spellEnd"/>
            <w:r w:rsidRPr="00760DAA">
              <w:rPr>
                <w:rFonts w:eastAsia="Calibri"/>
                <w:sz w:val="20"/>
                <w:szCs w:val="20"/>
                <w:lang w:eastAsia="zh-CN"/>
              </w:rPr>
              <w:t xml:space="preserve"> </w:t>
            </w:r>
            <w:proofErr w:type="spellStart"/>
            <w:r w:rsidRPr="00760DAA">
              <w:rPr>
                <w:rFonts w:eastAsia="Calibri"/>
                <w:sz w:val="20"/>
                <w:szCs w:val="20"/>
                <w:lang w:eastAsia="zh-CN"/>
              </w:rPr>
              <w:t>конверсиялау</w:t>
            </w:r>
            <w:proofErr w:type="spellEnd"/>
          </w:p>
          <w:p w:rsidR="003C044C" w:rsidRPr="00F7274A" w:rsidRDefault="00760DAA" w:rsidP="00760DAA">
            <w:pPr>
              <w:suppressAutoHyphens/>
              <w:autoSpaceDE w:val="0"/>
              <w:snapToGrid w:val="0"/>
              <w:spacing w:after="0" w:line="240" w:lineRule="auto"/>
              <w:rPr>
                <w:rFonts w:ascii="Times New Roman" w:eastAsia="Calibri" w:hAnsi="Times New Roman" w:cs="Times New Roman"/>
                <w:color w:val="000000"/>
                <w:sz w:val="20"/>
                <w:szCs w:val="20"/>
                <w:lang w:val="kk-KZ" w:eastAsia="ar-SA"/>
              </w:rPr>
            </w:pPr>
            <w:r w:rsidRPr="00760DAA">
              <w:rPr>
                <w:rFonts w:eastAsia="Calibri"/>
                <w:sz w:val="20"/>
                <w:szCs w:val="20"/>
                <w:lang w:eastAsia="zh-CN"/>
              </w:rPr>
              <w:t>Кө</w:t>
            </w:r>
            <w:proofErr w:type="gramStart"/>
            <w:r w:rsidRPr="00760DAA">
              <w:rPr>
                <w:rFonts w:eastAsia="Calibri"/>
                <w:sz w:val="20"/>
                <w:szCs w:val="20"/>
                <w:lang w:eastAsia="zh-CN"/>
              </w:rPr>
              <w:t>п</w:t>
            </w:r>
            <w:proofErr w:type="gramEnd"/>
            <w:r w:rsidRPr="00760DAA">
              <w:rPr>
                <w:rFonts w:eastAsia="Calibri"/>
                <w:sz w:val="20"/>
                <w:szCs w:val="20"/>
                <w:lang w:eastAsia="zh-CN"/>
              </w:rPr>
              <w:t xml:space="preserve"> деңгейлі және </w:t>
            </w:r>
            <w:proofErr w:type="spellStart"/>
            <w:r w:rsidRPr="00760DAA">
              <w:rPr>
                <w:rFonts w:eastAsia="Calibri"/>
                <w:sz w:val="20"/>
                <w:szCs w:val="20"/>
                <w:lang w:eastAsia="zh-CN"/>
              </w:rPr>
              <w:t>басым</w:t>
            </w:r>
            <w:proofErr w:type="spellEnd"/>
            <w:r w:rsidRPr="00760DAA">
              <w:rPr>
                <w:rFonts w:eastAsia="Calibri"/>
                <w:sz w:val="20"/>
                <w:szCs w:val="20"/>
                <w:lang w:eastAsia="zh-CN"/>
              </w:rPr>
              <w:t xml:space="preserve"> </w:t>
            </w:r>
            <w:proofErr w:type="spellStart"/>
            <w:r w:rsidRPr="00760DAA">
              <w:rPr>
                <w:rFonts w:eastAsia="Calibri"/>
                <w:sz w:val="20"/>
                <w:szCs w:val="20"/>
                <w:lang w:eastAsia="zh-CN"/>
              </w:rPr>
              <w:t>дабыл</w:t>
            </w:r>
            <w:proofErr w:type="spellEnd"/>
            <w:r w:rsidRPr="00760DAA">
              <w:rPr>
                <w:rFonts w:eastAsia="Calibri"/>
                <w:sz w:val="20"/>
                <w:szCs w:val="20"/>
                <w:lang w:eastAsia="zh-CN"/>
              </w:rPr>
              <w:t>.</w:t>
            </w:r>
            <w:r w:rsidR="003C044C">
              <w:rPr>
                <w:rFonts w:ascii="Times New Roman" w:eastAsia="Calibri" w:hAnsi="Times New Roman" w:cs="Times New Roman"/>
                <w:sz w:val="20"/>
                <w:szCs w:val="20"/>
                <w:lang w:eastAsia="zh-CN"/>
              </w:rPr>
              <w:t>.</w:t>
            </w:r>
          </w:p>
          <w:p w:rsidR="003C044C" w:rsidRPr="00AD1012" w:rsidRDefault="00760DAA" w:rsidP="00531E5F">
            <w:pPr>
              <w:pStyle w:val="a6"/>
              <w:rPr>
                <w:b/>
                <w:sz w:val="20"/>
                <w:szCs w:val="20"/>
                <w:lang w:val="kk-KZ"/>
              </w:rPr>
            </w:pPr>
            <w:r w:rsidRPr="00AD1012">
              <w:rPr>
                <w:b/>
                <w:sz w:val="20"/>
                <w:szCs w:val="20"/>
                <w:lang w:val="kk-KZ"/>
              </w:rPr>
              <w:t>Құрылғы</w:t>
            </w:r>
            <w:r>
              <w:rPr>
                <w:b/>
                <w:sz w:val="20"/>
                <w:szCs w:val="20"/>
                <w:lang w:val="kk-KZ"/>
              </w:rPr>
              <w:t>ның</w:t>
            </w:r>
            <w:r w:rsidRPr="00AD1012">
              <w:rPr>
                <w:b/>
                <w:sz w:val="20"/>
                <w:szCs w:val="20"/>
                <w:lang w:val="kk-KZ"/>
              </w:rPr>
              <w:t xml:space="preserve"> интерфейстері</w:t>
            </w:r>
            <w:r w:rsidR="003C044C" w:rsidRPr="00AD1012">
              <w:rPr>
                <w:b/>
                <w:sz w:val="20"/>
                <w:szCs w:val="20"/>
                <w:lang w:val="kk-KZ"/>
              </w:rPr>
              <w:t>:</w:t>
            </w:r>
          </w:p>
          <w:p w:rsidR="003C044C" w:rsidRPr="00AD1012" w:rsidRDefault="003C044C" w:rsidP="00531E5F">
            <w:pPr>
              <w:suppressAutoHyphens/>
              <w:autoSpaceDE w:val="0"/>
              <w:snapToGrid w:val="0"/>
              <w:spacing w:after="0" w:line="240" w:lineRule="auto"/>
              <w:rPr>
                <w:rFonts w:ascii="Times New Roman" w:eastAsia="Calibri" w:hAnsi="Times New Roman" w:cs="Times New Roman"/>
                <w:color w:val="000000"/>
                <w:sz w:val="20"/>
                <w:szCs w:val="20"/>
                <w:lang w:val="kk-KZ" w:eastAsia="ar-SA"/>
              </w:rPr>
            </w:pPr>
            <w:r w:rsidRPr="00AD1012">
              <w:rPr>
                <w:rFonts w:ascii="Times New Roman" w:hAnsi="Times New Roman" w:cs="Times New Roman"/>
                <w:sz w:val="20"/>
                <w:szCs w:val="20"/>
                <w:lang w:val="kk-KZ"/>
              </w:rPr>
              <w:t>RS 232: СОМ1, NurseCall, USB.</w:t>
            </w:r>
          </w:p>
        </w:tc>
        <w:tc>
          <w:tcPr>
            <w:tcW w:w="20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44C" w:rsidRPr="00667D27" w:rsidRDefault="003C044C" w:rsidP="00531E5F">
            <w:pPr>
              <w:suppressAutoHyphens/>
              <w:snapToGrid w:val="0"/>
              <w:spacing w:after="0" w:line="240" w:lineRule="auto"/>
              <w:rPr>
                <w:rFonts w:ascii="Times New Roman" w:eastAsia="Calibri" w:hAnsi="Times New Roman" w:cs="Times New Roman"/>
                <w:color w:val="000000"/>
                <w:sz w:val="20"/>
                <w:szCs w:val="20"/>
                <w:lang w:eastAsia="ar-SA"/>
              </w:rPr>
            </w:pPr>
            <w:r w:rsidRPr="00667D27">
              <w:rPr>
                <w:rFonts w:ascii="Times New Roman" w:eastAsia="Calibri" w:hAnsi="Times New Roman" w:cs="Times New Roman"/>
                <w:color w:val="000000"/>
                <w:sz w:val="20"/>
                <w:szCs w:val="20"/>
                <w:lang w:eastAsia="ar-SA"/>
              </w:rPr>
              <w:lastRenderedPageBreak/>
              <w:t>1шт.</w:t>
            </w:r>
          </w:p>
        </w:tc>
      </w:tr>
      <w:tr w:rsidR="003C044C" w:rsidRPr="00667D27" w:rsidTr="003C04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 w:type="dxa"/>
          <w:trHeight w:val="486"/>
        </w:trPr>
        <w:tc>
          <w:tcPr>
            <w:tcW w:w="993" w:type="dxa"/>
            <w:vMerge/>
            <w:tcBorders>
              <w:top w:val="single" w:sz="4" w:space="0" w:color="000000"/>
              <w:left w:val="single" w:sz="4" w:space="0" w:color="000000"/>
              <w:bottom w:val="single" w:sz="4" w:space="0" w:color="000000"/>
            </w:tcBorders>
            <w:shd w:val="clear" w:color="auto" w:fill="auto"/>
            <w:vAlign w:val="center"/>
          </w:tcPr>
          <w:p w:rsidR="003C044C" w:rsidRPr="00667D27" w:rsidRDefault="003C044C" w:rsidP="00531E5F">
            <w:pPr>
              <w:suppressAutoHyphens/>
              <w:snapToGrid w:val="0"/>
              <w:spacing w:after="0" w:line="240" w:lineRule="auto"/>
              <w:rPr>
                <w:rFonts w:ascii="Times New Roman" w:hAnsi="Times New Roman" w:cs="Times New Roman"/>
                <w:b/>
                <w:color w:val="000000"/>
                <w:sz w:val="20"/>
                <w:szCs w:val="20"/>
                <w:lang w:eastAsia="ar-SA"/>
              </w:rPr>
            </w:pPr>
          </w:p>
        </w:tc>
        <w:tc>
          <w:tcPr>
            <w:tcW w:w="4252" w:type="dxa"/>
            <w:vMerge/>
            <w:tcBorders>
              <w:top w:val="single" w:sz="4" w:space="0" w:color="000000"/>
              <w:left w:val="single" w:sz="4" w:space="0" w:color="000000"/>
              <w:bottom w:val="single" w:sz="4" w:space="0" w:color="000000"/>
            </w:tcBorders>
            <w:shd w:val="clear" w:color="auto" w:fill="auto"/>
            <w:vAlign w:val="center"/>
          </w:tcPr>
          <w:p w:rsidR="003C044C" w:rsidRPr="00667D27" w:rsidRDefault="003C044C" w:rsidP="00531E5F">
            <w:pPr>
              <w:suppressAutoHyphens/>
              <w:snapToGrid w:val="0"/>
              <w:spacing w:after="0" w:line="240" w:lineRule="auto"/>
              <w:ind w:right="-108"/>
              <w:rPr>
                <w:rFonts w:ascii="Times New Roman" w:hAnsi="Times New Roman" w:cs="Times New Roman"/>
                <w:b/>
                <w:color w:val="000000"/>
                <w:sz w:val="20"/>
                <w:szCs w:val="20"/>
                <w:lang w:eastAsia="ar-SA"/>
              </w:rPr>
            </w:pPr>
          </w:p>
        </w:tc>
        <w:tc>
          <w:tcPr>
            <w:tcW w:w="596" w:type="dxa"/>
            <w:tcBorders>
              <w:top w:val="single" w:sz="4" w:space="0" w:color="000000"/>
              <w:left w:val="single" w:sz="4" w:space="0" w:color="000000"/>
              <w:bottom w:val="single" w:sz="4" w:space="0" w:color="000000"/>
            </w:tcBorders>
            <w:shd w:val="clear" w:color="auto" w:fill="auto"/>
            <w:vAlign w:val="center"/>
          </w:tcPr>
          <w:p w:rsidR="003C044C" w:rsidRPr="00667D27" w:rsidRDefault="003C044C" w:rsidP="00531E5F">
            <w:pPr>
              <w:suppressAutoHyphens/>
              <w:snapToGrid w:val="0"/>
              <w:spacing w:after="0" w:line="240" w:lineRule="auto"/>
              <w:rPr>
                <w:rFonts w:ascii="Times New Roman" w:eastAsia="Calibri" w:hAnsi="Times New Roman" w:cs="Times New Roman"/>
                <w:color w:val="000000"/>
                <w:sz w:val="20"/>
                <w:szCs w:val="20"/>
                <w:lang w:eastAsia="ar-SA"/>
              </w:rPr>
            </w:pPr>
            <w:r w:rsidRPr="00667D27">
              <w:rPr>
                <w:rFonts w:ascii="Times New Roman" w:eastAsia="Calibri" w:hAnsi="Times New Roman" w:cs="Times New Roman"/>
                <w:color w:val="000000"/>
                <w:sz w:val="20"/>
                <w:szCs w:val="20"/>
                <w:lang w:eastAsia="ar-SA"/>
              </w:rPr>
              <w:t>2</w:t>
            </w:r>
          </w:p>
        </w:tc>
        <w:tc>
          <w:tcPr>
            <w:tcW w:w="2381" w:type="dxa"/>
            <w:tcBorders>
              <w:top w:val="single" w:sz="4" w:space="0" w:color="000000"/>
              <w:left w:val="single" w:sz="4" w:space="0" w:color="000000"/>
              <w:bottom w:val="single" w:sz="4" w:space="0" w:color="000000"/>
            </w:tcBorders>
            <w:shd w:val="clear" w:color="auto" w:fill="auto"/>
            <w:vAlign w:val="center"/>
          </w:tcPr>
          <w:p w:rsidR="003C044C" w:rsidRPr="009A4D8C" w:rsidRDefault="003C044C" w:rsidP="00531E5F">
            <w:pPr>
              <w:pStyle w:val="a6"/>
              <w:rPr>
                <w:rFonts w:eastAsia="Calibri"/>
                <w:sz w:val="20"/>
                <w:szCs w:val="20"/>
              </w:rPr>
            </w:pPr>
            <w:r w:rsidRPr="009A4D8C">
              <w:rPr>
                <w:rFonts w:eastAsia="Calibri"/>
                <w:sz w:val="20"/>
                <w:szCs w:val="20"/>
              </w:rPr>
              <w:t>Электр</w:t>
            </w:r>
            <w:r w:rsidR="00760DAA">
              <w:rPr>
                <w:rFonts w:eastAsia="Calibri"/>
                <w:sz w:val="20"/>
                <w:szCs w:val="20"/>
                <w:lang w:val="kk-KZ"/>
              </w:rPr>
              <w:t xml:space="preserve"> </w:t>
            </w:r>
            <w:r w:rsidRPr="009A4D8C">
              <w:rPr>
                <w:rFonts w:eastAsia="Calibri"/>
                <w:sz w:val="20"/>
                <w:szCs w:val="20"/>
              </w:rPr>
              <w:t xml:space="preserve"> кабель</w:t>
            </w:r>
          </w:p>
          <w:p w:rsidR="003C044C" w:rsidRPr="00F7274A" w:rsidRDefault="003C044C" w:rsidP="00531E5F">
            <w:pPr>
              <w:suppressAutoHyphens/>
              <w:snapToGrid w:val="0"/>
              <w:spacing w:after="0" w:line="240" w:lineRule="auto"/>
              <w:rPr>
                <w:rFonts w:ascii="Times New Roman" w:eastAsia="Calibri" w:hAnsi="Times New Roman" w:cs="Times New Roman"/>
                <w:color w:val="000000"/>
                <w:sz w:val="20"/>
                <w:szCs w:val="20"/>
                <w:lang w:val="kk-KZ" w:eastAsia="ar-SA"/>
              </w:rPr>
            </w:pPr>
          </w:p>
        </w:tc>
        <w:tc>
          <w:tcPr>
            <w:tcW w:w="5630" w:type="dxa"/>
            <w:tcBorders>
              <w:top w:val="single" w:sz="4" w:space="0" w:color="000000"/>
              <w:left w:val="single" w:sz="4" w:space="0" w:color="000000"/>
              <w:bottom w:val="single" w:sz="4" w:space="0" w:color="000000"/>
            </w:tcBorders>
            <w:shd w:val="clear" w:color="auto" w:fill="auto"/>
          </w:tcPr>
          <w:p w:rsidR="003C044C" w:rsidRPr="00760DAA" w:rsidRDefault="00760DAA" w:rsidP="00531E5F">
            <w:pPr>
              <w:suppressAutoHyphens/>
              <w:snapToGrid w:val="0"/>
              <w:spacing w:after="0" w:line="240" w:lineRule="auto"/>
              <w:rPr>
                <w:rFonts w:ascii="Times New Roman" w:hAnsi="Times New Roman" w:cs="Times New Roman"/>
                <w:color w:val="000000"/>
                <w:sz w:val="20"/>
                <w:szCs w:val="20"/>
                <w:lang w:val="kk-KZ" w:eastAsia="ar-SA"/>
              </w:rPr>
            </w:pPr>
            <w:r w:rsidRPr="00760DAA">
              <w:rPr>
                <w:rFonts w:ascii="Times New Roman" w:hAnsi="Times New Roman" w:cs="Times New Roman"/>
                <w:sz w:val="20"/>
                <w:szCs w:val="20"/>
                <w:lang w:val="kk-KZ"/>
              </w:rPr>
              <w:t>Құрылғыны электр желісінен электрмен жабдықтауға арналған, ұзындығы 2 м.</w:t>
            </w:r>
          </w:p>
        </w:tc>
        <w:tc>
          <w:tcPr>
            <w:tcW w:w="20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44C" w:rsidRPr="00760DAA" w:rsidRDefault="003C044C" w:rsidP="00760DAA">
            <w:pPr>
              <w:suppressAutoHyphens/>
              <w:snapToGrid w:val="0"/>
              <w:spacing w:after="0" w:line="240" w:lineRule="auto"/>
              <w:rPr>
                <w:rFonts w:ascii="Times New Roman" w:eastAsia="Calibri" w:hAnsi="Times New Roman" w:cs="Times New Roman"/>
                <w:color w:val="000000"/>
                <w:sz w:val="20"/>
                <w:szCs w:val="20"/>
                <w:lang w:val="kk-KZ" w:eastAsia="ar-SA"/>
              </w:rPr>
            </w:pPr>
            <w:r w:rsidRPr="00667D27">
              <w:rPr>
                <w:rFonts w:ascii="Times New Roman" w:eastAsia="Calibri" w:hAnsi="Times New Roman" w:cs="Times New Roman"/>
                <w:color w:val="000000"/>
                <w:sz w:val="20"/>
                <w:szCs w:val="20"/>
                <w:lang w:eastAsia="ar-SA"/>
              </w:rPr>
              <w:t xml:space="preserve">1 </w:t>
            </w:r>
            <w:r w:rsidR="00760DAA">
              <w:rPr>
                <w:rFonts w:ascii="Times New Roman" w:eastAsia="Calibri" w:hAnsi="Times New Roman" w:cs="Times New Roman"/>
                <w:color w:val="000000"/>
                <w:sz w:val="20"/>
                <w:szCs w:val="20"/>
                <w:lang w:val="kk-KZ" w:eastAsia="ar-SA"/>
              </w:rPr>
              <w:t>дана</w:t>
            </w:r>
          </w:p>
        </w:tc>
      </w:tr>
      <w:tr w:rsidR="003C044C" w:rsidRPr="00667D27" w:rsidTr="003C04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1"/>
        </w:trPr>
        <w:tc>
          <w:tcPr>
            <w:tcW w:w="993" w:type="dxa"/>
            <w:vMerge/>
            <w:tcBorders>
              <w:top w:val="single" w:sz="4" w:space="0" w:color="000000"/>
              <w:left w:val="single" w:sz="4" w:space="0" w:color="000000"/>
              <w:bottom w:val="single" w:sz="4" w:space="0" w:color="000000"/>
            </w:tcBorders>
            <w:shd w:val="clear" w:color="auto" w:fill="auto"/>
            <w:vAlign w:val="center"/>
          </w:tcPr>
          <w:p w:rsidR="003C044C" w:rsidRPr="00667D27" w:rsidRDefault="003C044C" w:rsidP="00531E5F">
            <w:pPr>
              <w:suppressAutoHyphens/>
              <w:snapToGrid w:val="0"/>
              <w:spacing w:after="0" w:line="240" w:lineRule="auto"/>
              <w:rPr>
                <w:rFonts w:ascii="Times New Roman" w:hAnsi="Times New Roman" w:cs="Times New Roman"/>
                <w:b/>
                <w:color w:val="000000"/>
                <w:sz w:val="20"/>
                <w:szCs w:val="20"/>
                <w:lang w:eastAsia="ar-SA"/>
              </w:rPr>
            </w:pPr>
          </w:p>
        </w:tc>
        <w:tc>
          <w:tcPr>
            <w:tcW w:w="4252" w:type="dxa"/>
            <w:vMerge/>
            <w:tcBorders>
              <w:top w:val="single" w:sz="4" w:space="0" w:color="000000"/>
              <w:left w:val="single" w:sz="4" w:space="0" w:color="000000"/>
              <w:bottom w:val="single" w:sz="4" w:space="0" w:color="000000"/>
            </w:tcBorders>
            <w:shd w:val="clear" w:color="auto" w:fill="auto"/>
            <w:vAlign w:val="center"/>
          </w:tcPr>
          <w:p w:rsidR="003C044C" w:rsidRPr="00667D27" w:rsidRDefault="003C044C" w:rsidP="00531E5F">
            <w:pPr>
              <w:suppressAutoHyphens/>
              <w:snapToGrid w:val="0"/>
              <w:spacing w:after="0" w:line="240" w:lineRule="auto"/>
              <w:ind w:right="-108"/>
              <w:rPr>
                <w:rFonts w:ascii="Times New Roman" w:hAnsi="Times New Roman" w:cs="Times New Roman"/>
                <w:b/>
                <w:color w:val="000000"/>
                <w:sz w:val="20"/>
                <w:szCs w:val="20"/>
                <w:lang w:eastAsia="ar-SA"/>
              </w:rPr>
            </w:pPr>
          </w:p>
        </w:tc>
        <w:tc>
          <w:tcPr>
            <w:tcW w:w="1062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C044C" w:rsidRPr="00667D27" w:rsidRDefault="003C044C" w:rsidP="00531E5F">
            <w:pPr>
              <w:suppressAutoHyphens/>
              <w:snapToGrid w:val="0"/>
              <w:spacing w:after="0" w:line="240" w:lineRule="auto"/>
              <w:rPr>
                <w:rFonts w:ascii="Times New Roman" w:hAnsi="Times New Roman" w:cs="Times New Roman"/>
                <w:i/>
                <w:color w:val="000000"/>
                <w:sz w:val="20"/>
                <w:szCs w:val="20"/>
                <w:lang w:eastAsia="ar-SA"/>
              </w:rPr>
            </w:pPr>
            <w:r w:rsidRPr="00667D27">
              <w:rPr>
                <w:rFonts w:ascii="Times New Roman" w:hAnsi="Times New Roman" w:cs="Times New Roman"/>
                <w:i/>
                <w:color w:val="000000"/>
                <w:sz w:val="20"/>
                <w:szCs w:val="20"/>
                <w:lang w:eastAsia="ar-SA"/>
              </w:rPr>
              <w:t>Дополнительные комплектующие:</w:t>
            </w:r>
          </w:p>
        </w:tc>
      </w:tr>
      <w:tr w:rsidR="003C044C" w:rsidRPr="00667D27" w:rsidTr="003C04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 w:type="dxa"/>
          <w:trHeight w:val="141"/>
        </w:trPr>
        <w:tc>
          <w:tcPr>
            <w:tcW w:w="993" w:type="dxa"/>
            <w:vMerge/>
            <w:tcBorders>
              <w:left w:val="single" w:sz="4" w:space="0" w:color="000000"/>
              <w:bottom w:val="single" w:sz="4" w:space="0" w:color="000000"/>
            </w:tcBorders>
            <w:shd w:val="clear" w:color="auto" w:fill="auto"/>
            <w:vAlign w:val="center"/>
          </w:tcPr>
          <w:p w:rsidR="003C044C" w:rsidRPr="00667D27" w:rsidRDefault="003C044C" w:rsidP="00531E5F">
            <w:pPr>
              <w:suppressAutoHyphens/>
              <w:snapToGrid w:val="0"/>
              <w:spacing w:after="0" w:line="240" w:lineRule="auto"/>
              <w:rPr>
                <w:rFonts w:ascii="Times New Roman" w:hAnsi="Times New Roman" w:cs="Times New Roman"/>
                <w:b/>
                <w:color w:val="000000"/>
                <w:sz w:val="20"/>
                <w:szCs w:val="20"/>
                <w:lang w:eastAsia="ar-SA"/>
              </w:rPr>
            </w:pPr>
          </w:p>
        </w:tc>
        <w:tc>
          <w:tcPr>
            <w:tcW w:w="4252" w:type="dxa"/>
            <w:vMerge/>
            <w:tcBorders>
              <w:left w:val="single" w:sz="4" w:space="0" w:color="000000"/>
              <w:bottom w:val="single" w:sz="4" w:space="0" w:color="000000"/>
            </w:tcBorders>
            <w:shd w:val="clear" w:color="auto" w:fill="auto"/>
            <w:vAlign w:val="center"/>
          </w:tcPr>
          <w:p w:rsidR="003C044C" w:rsidRPr="00667D27" w:rsidRDefault="003C044C" w:rsidP="00531E5F">
            <w:pPr>
              <w:suppressAutoHyphens/>
              <w:snapToGrid w:val="0"/>
              <w:spacing w:after="0" w:line="240" w:lineRule="auto"/>
              <w:ind w:right="-108"/>
              <w:rPr>
                <w:rFonts w:ascii="Times New Roman" w:hAnsi="Times New Roman" w:cs="Times New Roman"/>
                <w:b/>
                <w:color w:val="000000"/>
                <w:sz w:val="20"/>
                <w:szCs w:val="20"/>
                <w:lang w:eastAsia="ar-SA"/>
              </w:rPr>
            </w:pPr>
          </w:p>
        </w:tc>
        <w:tc>
          <w:tcPr>
            <w:tcW w:w="596" w:type="dxa"/>
            <w:tcBorders>
              <w:left w:val="single" w:sz="4" w:space="0" w:color="000000"/>
              <w:bottom w:val="single" w:sz="4" w:space="0" w:color="000000"/>
            </w:tcBorders>
            <w:shd w:val="clear" w:color="auto" w:fill="auto"/>
            <w:vAlign w:val="center"/>
          </w:tcPr>
          <w:p w:rsidR="003C044C" w:rsidRDefault="003C044C" w:rsidP="00531E5F">
            <w:pPr>
              <w:suppressAutoHyphens/>
              <w:snapToGrid w:val="0"/>
              <w:spacing w:after="0" w:line="240" w:lineRule="auto"/>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eastAsia="ar-SA"/>
              </w:rPr>
              <w:t>1.</w:t>
            </w:r>
          </w:p>
        </w:tc>
        <w:tc>
          <w:tcPr>
            <w:tcW w:w="2381" w:type="dxa"/>
            <w:tcBorders>
              <w:left w:val="single" w:sz="4" w:space="0" w:color="000000"/>
              <w:bottom w:val="single" w:sz="4" w:space="0" w:color="000000"/>
            </w:tcBorders>
            <w:shd w:val="clear" w:color="auto" w:fill="auto"/>
            <w:vAlign w:val="center"/>
          </w:tcPr>
          <w:p w:rsidR="003C044C" w:rsidRDefault="00760DAA" w:rsidP="00531E5F">
            <w:pPr>
              <w:suppressAutoHyphens/>
              <w:snapToGrid w:val="0"/>
              <w:spacing w:after="0" w:line="240" w:lineRule="auto"/>
              <w:rPr>
                <w:rFonts w:ascii="Times New Roman" w:hAnsi="Times New Roman" w:cs="Times New Roman"/>
                <w:sz w:val="20"/>
                <w:szCs w:val="20"/>
              </w:rPr>
            </w:pPr>
            <w:r w:rsidRPr="00760DAA">
              <w:rPr>
                <w:rFonts w:ascii="Times New Roman" w:hAnsi="Times New Roman" w:cs="Times New Roman"/>
                <w:sz w:val="20"/>
                <w:szCs w:val="20"/>
              </w:rPr>
              <w:t>Нәрестелерге арналған экспираторлық клапан</w:t>
            </w:r>
          </w:p>
          <w:p w:rsidR="003C044C" w:rsidRPr="00F11D07" w:rsidRDefault="003C044C" w:rsidP="00531E5F">
            <w:pPr>
              <w:suppressAutoHyphens/>
              <w:snapToGrid w:val="0"/>
              <w:spacing w:after="0" w:line="240" w:lineRule="auto"/>
              <w:rPr>
                <w:rFonts w:ascii="Times New Roman" w:hAnsi="Times New Roman" w:cs="Times New Roman"/>
                <w:sz w:val="20"/>
                <w:szCs w:val="20"/>
              </w:rPr>
            </w:pPr>
          </w:p>
        </w:tc>
        <w:tc>
          <w:tcPr>
            <w:tcW w:w="5630" w:type="dxa"/>
            <w:tcBorders>
              <w:left w:val="single" w:sz="4" w:space="0" w:color="000000"/>
              <w:bottom w:val="single" w:sz="4" w:space="0" w:color="000000"/>
            </w:tcBorders>
            <w:shd w:val="clear" w:color="auto" w:fill="auto"/>
            <w:vAlign w:val="center"/>
          </w:tcPr>
          <w:p w:rsidR="003C044C" w:rsidRPr="009C3217" w:rsidRDefault="00760DAA" w:rsidP="00531E5F">
            <w:pPr>
              <w:pStyle w:val="a6"/>
              <w:rPr>
                <w:rStyle w:val="apple-style-span"/>
                <w:b/>
                <w:color w:val="333333"/>
              </w:rPr>
            </w:pPr>
            <w:proofErr w:type="gramStart"/>
            <w:r w:rsidRPr="00760DAA">
              <w:rPr>
                <w:rFonts w:eastAsia="Calibri"/>
                <w:sz w:val="20"/>
                <w:szCs w:val="20"/>
                <w:lang w:eastAsia="ar-SA"/>
              </w:rPr>
              <w:t>Жа</w:t>
            </w:r>
            <w:proofErr w:type="gramEnd"/>
            <w:r w:rsidRPr="00760DAA">
              <w:rPr>
                <w:rFonts w:eastAsia="Calibri"/>
                <w:sz w:val="20"/>
                <w:szCs w:val="20"/>
                <w:lang w:eastAsia="ar-SA"/>
              </w:rPr>
              <w:t xml:space="preserve">ңа туған </w:t>
            </w:r>
            <w:proofErr w:type="spellStart"/>
            <w:r w:rsidRPr="00760DAA">
              <w:rPr>
                <w:rFonts w:eastAsia="Calibri"/>
                <w:sz w:val="20"/>
                <w:szCs w:val="20"/>
                <w:lang w:eastAsia="ar-SA"/>
              </w:rPr>
              <w:t>Пациенттерге</w:t>
            </w:r>
            <w:proofErr w:type="spellEnd"/>
            <w:r w:rsidRPr="00760DAA">
              <w:rPr>
                <w:rFonts w:eastAsia="Calibri"/>
                <w:sz w:val="20"/>
                <w:szCs w:val="20"/>
                <w:lang w:eastAsia="ar-SA"/>
              </w:rPr>
              <w:t xml:space="preserve"> арналған экспираторлық клапан </w:t>
            </w:r>
            <w:proofErr w:type="spellStart"/>
            <w:r w:rsidRPr="00760DAA">
              <w:rPr>
                <w:rFonts w:eastAsia="Calibri"/>
                <w:sz w:val="20"/>
                <w:szCs w:val="20"/>
                <w:lang w:eastAsia="ar-SA"/>
              </w:rPr>
              <w:t>мембранасы</w:t>
            </w:r>
            <w:proofErr w:type="spellEnd"/>
            <w:r w:rsidRPr="00760DAA">
              <w:rPr>
                <w:rFonts w:eastAsia="Calibri"/>
                <w:sz w:val="20"/>
                <w:szCs w:val="20"/>
                <w:lang w:eastAsia="ar-SA"/>
              </w:rPr>
              <w:t xml:space="preserve"> бар қайта пайдалануға </w:t>
            </w:r>
            <w:proofErr w:type="spellStart"/>
            <w:r w:rsidRPr="00760DAA">
              <w:rPr>
                <w:rFonts w:eastAsia="Calibri"/>
                <w:sz w:val="20"/>
                <w:szCs w:val="20"/>
                <w:lang w:eastAsia="ar-SA"/>
              </w:rPr>
              <w:t>болатын</w:t>
            </w:r>
            <w:proofErr w:type="spellEnd"/>
            <w:r w:rsidRPr="00760DAA">
              <w:rPr>
                <w:rFonts w:eastAsia="Calibri"/>
                <w:sz w:val="20"/>
                <w:szCs w:val="20"/>
                <w:lang w:eastAsia="ar-SA"/>
              </w:rPr>
              <w:t xml:space="preserve"> </w:t>
            </w:r>
            <w:proofErr w:type="spellStart"/>
            <w:r w:rsidRPr="00760DAA">
              <w:rPr>
                <w:rFonts w:eastAsia="Calibri"/>
                <w:sz w:val="20"/>
                <w:szCs w:val="20"/>
                <w:lang w:eastAsia="ar-SA"/>
              </w:rPr>
              <w:t>автоклавты</w:t>
            </w:r>
            <w:proofErr w:type="spellEnd"/>
            <w:r w:rsidRPr="00760DAA">
              <w:rPr>
                <w:rFonts w:eastAsia="Calibri"/>
                <w:sz w:val="20"/>
                <w:szCs w:val="20"/>
                <w:lang w:eastAsia="ar-SA"/>
              </w:rPr>
              <w:t xml:space="preserve"> экспираторлық клапан. Аппарат пен </w:t>
            </w:r>
            <w:proofErr w:type="spellStart"/>
            <w:r w:rsidRPr="00760DAA">
              <w:rPr>
                <w:rFonts w:eastAsia="Calibri"/>
                <w:sz w:val="20"/>
                <w:szCs w:val="20"/>
                <w:lang w:eastAsia="ar-SA"/>
              </w:rPr>
              <w:t>тыныс</w:t>
            </w:r>
            <w:proofErr w:type="spellEnd"/>
            <w:r w:rsidRPr="00760DAA">
              <w:rPr>
                <w:rFonts w:eastAsia="Calibri"/>
                <w:sz w:val="20"/>
                <w:szCs w:val="20"/>
                <w:lang w:eastAsia="ar-SA"/>
              </w:rPr>
              <w:t xml:space="preserve"> </w:t>
            </w:r>
            <w:proofErr w:type="spellStart"/>
            <w:r w:rsidRPr="00760DAA">
              <w:rPr>
                <w:rFonts w:eastAsia="Calibri"/>
                <w:sz w:val="20"/>
                <w:szCs w:val="20"/>
                <w:lang w:eastAsia="ar-SA"/>
              </w:rPr>
              <w:t>алу</w:t>
            </w:r>
            <w:proofErr w:type="spellEnd"/>
            <w:r w:rsidRPr="00760DAA">
              <w:rPr>
                <w:rFonts w:eastAsia="Calibri"/>
                <w:sz w:val="20"/>
                <w:szCs w:val="20"/>
                <w:lang w:eastAsia="ar-SA"/>
              </w:rPr>
              <w:t xml:space="preserve"> контурының бактериялық контаминациясының ең аз қаупін қамтамасыз </w:t>
            </w:r>
            <w:proofErr w:type="spellStart"/>
            <w:r w:rsidRPr="00760DAA">
              <w:rPr>
                <w:rFonts w:eastAsia="Calibri"/>
                <w:sz w:val="20"/>
                <w:szCs w:val="20"/>
                <w:lang w:eastAsia="ar-SA"/>
              </w:rPr>
              <w:t>ете</w:t>
            </w:r>
            <w:proofErr w:type="spellEnd"/>
            <w:r w:rsidRPr="00760DAA">
              <w:rPr>
                <w:rFonts w:eastAsia="Calibri"/>
                <w:sz w:val="20"/>
                <w:szCs w:val="20"/>
                <w:lang w:eastAsia="ar-SA"/>
              </w:rPr>
              <w:t xml:space="preserve"> </w:t>
            </w:r>
            <w:proofErr w:type="spellStart"/>
            <w:r w:rsidRPr="00760DAA">
              <w:rPr>
                <w:rFonts w:eastAsia="Calibri"/>
                <w:sz w:val="20"/>
                <w:szCs w:val="20"/>
                <w:lang w:eastAsia="ar-SA"/>
              </w:rPr>
              <w:t>отырып</w:t>
            </w:r>
            <w:proofErr w:type="spellEnd"/>
            <w:r w:rsidRPr="00760DAA">
              <w:rPr>
                <w:rFonts w:eastAsia="Calibri"/>
                <w:sz w:val="20"/>
                <w:szCs w:val="20"/>
                <w:lang w:eastAsia="ar-SA"/>
              </w:rPr>
              <w:t>, дезинфекциялық өңдеуді (</w:t>
            </w:r>
            <w:proofErr w:type="spellStart"/>
            <w:r w:rsidRPr="00760DAA">
              <w:rPr>
                <w:rFonts w:eastAsia="Calibri"/>
                <w:sz w:val="20"/>
                <w:szCs w:val="20"/>
                <w:lang w:eastAsia="ar-SA"/>
              </w:rPr>
              <w:t>стерилизациялауды</w:t>
            </w:r>
            <w:proofErr w:type="spellEnd"/>
            <w:r w:rsidRPr="00760DAA">
              <w:rPr>
                <w:rFonts w:eastAsia="Calibri"/>
                <w:sz w:val="20"/>
                <w:szCs w:val="20"/>
                <w:lang w:eastAsia="ar-SA"/>
              </w:rPr>
              <w:t>) жүзеге асыруға мүмкінді</w:t>
            </w:r>
            <w:proofErr w:type="gramStart"/>
            <w:r w:rsidRPr="00760DAA">
              <w:rPr>
                <w:rFonts w:eastAsia="Calibri"/>
                <w:sz w:val="20"/>
                <w:szCs w:val="20"/>
                <w:lang w:eastAsia="ar-SA"/>
              </w:rPr>
              <w:t>к</w:t>
            </w:r>
            <w:proofErr w:type="gramEnd"/>
            <w:r w:rsidRPr="00760DAA">
              <w:rPr>
                <w:rFonts w:eastAsia="Calibri"/>
                <w:sz w:val="20"/>
                <w:szCs w:val="20"/>
                <w:lang w:eastAsia="ar-SA"/>
              </w:rPr>
              <w:t xml:space="preserve"> </w:t>
            </w:r>
            <w:proofErr w:type="spellStart"/>
            <w:r w:rsidRPr="00760DAA">
              <w:rPr>
                <w:rFonts w:eastAsia="Calibri"/>
                <w:sz w:val="20"/>
                <w:szCs w:val="20"/>
                <w:lang w:eastAsia="ar-SA"/>
              </w:rPr>
              <w:t>беретін</w:t>
            </w:r>
            <w:proofErr w:type="spellEnd"/>
            <w:r w:rsidRPr="00760DAA">
              <w:rPr>
                <w:rFonts w:eastAsia="Calibri"/>
                <w:sz w:val="20"/>
                <w:szCs w:val="20"/>
                <w:lang w:eastAsia="ar-SA"/>
              </w:rPr>
              <w:t xml:space="preserve"> жеңіл </w:t>
            </w:r>
            <w:proofErr w:type="spellStart"/>
            <w:r w:rsidRPr="00760DAA">
              <w:rPr>
                <w:rFonts w:eastAsia="Calibri"/>
                <w:sz w:val="20"/>
                <w:szCs w:val="20"/>
                <w:lang w:eastAsia="ar-SA"/>
              </w:rPr>
              <w:t>алынатын</w:t>
            </w:r>
            <w:proofErr w:type="spellEnd"/>
            <w:r w:rsidRPr="00760DAA">
              <w:rPr>
                <w:rFonts w:eastAsia="Calibri"/>
                <w:sz w:val="20"/>
                <w:szCs w:val="20"/>
                <w:lang w:eastAsia="ar-SA"/>
              </w:rPr>
              <w:t xml:space="preserve"> құрылғы </w:t>
            </w:r>
            <w:proofErr w:type="spellStart"/>
            <w:r w:rsidRPr="00760DAA">
              <w:rPr>
                <w:rFonts w:eastAsia="Calibri"/>
                <w:sz w:val="20"/>
                <w:szCs w:val="20"/>
                <w:lang w:eastAsia="ar-SA"/>
              </w:rPr>
              <w:t>болып</w:t>
            </w:r>
            <w:proofErr w:type="spellEnd"/>
            <w:r w:rsidRPr="00760DAA">
              <w:rPr>
                <w:rFonts w:eastAsia="Calibri"/>
                <w:sz w:val="20"/>
                <w:szCs w:val="20"/>
                <w:lang w:eastAsia="ar-SA"/>
              </w:rPr>
              <w:t xml:space="preserve"> </w:t>
            </w:r>
            <w:proofErr w:type="spellStart"/>
            <w:r w:rsidRPr="00760DAA">
              <w:rPr>
                <w:rFonts w:eastAsia="Calibri"/>
                <w:sz w:val="20"/>
                <w:szCs w:val="20"/>
                <w:lang w:eastAsia="ar-SA"/>
              </w:rPr>
              <w:t>табылады</w:t>
            </w:r>
            <w:proofErr w:type="spellEnd"/>
            <w:r w:rsidRPr="00760DAA">
              <w:rPr>
                <w:rFonts w:eastAsia="Calibri"/>
                <w:sz w:val="20"/>
                <w:szCs w:val="20"/>
                <w:lang w:eastAsia="ar-SA"/>
              </w:rPr>
              <w:t>.</w:t>
            </w:r>
          </w:p>
        </w:tc>
        <w:tc>
          <w:tcPr>
            <w:tcW w:w="2007" w:type="dxa"/>
            <w:tcBorders>
              <w:left w:val="single" w:sz="4" w:space="0" w:color="000000"/>
              <w:bottom w:val="single" w:sz="4" w:space="0" w:color="000000"/>
              <w:right w:val="single" w:sz="4" w:space="0" w:color="000000"/>
            </w:tcBorders>
            <w:shd w:val="clear" w:color="auto" w:fill="auto"/>
            <w:vAlign w:val="center"/>
          </w:tcPr>
          <w:p w:rsidR="003C044C" w:rsidRPr="00667D27" w:rsidRDefault="003C044C" w:rsidP="00760DAA">
            <w:pPr>
              <w:suppressAutoHyphens/>
              <w:snapToGrid w:val="0"/>
              <w:spacing w:after="0" w:line="240" w:lineRule="auto"/>
              <w:rPr>
                <w:rFonts w:ascii="Times New Roman" w:eastAsia="Calibri" w:hAnsi="Times New Roman" w:cs="Times New Roman"/>
                <w:color w:val="000000"/>
                <w:sz w:val="20"/>
                <w:szCs w:val="20"/>
                <w:lang w:eastAsia="ar-SA"/>
              </w:rPr>
            </w:pPr>
            <w:r w:rsidRPr="00667D27">
              <w:rPr>
                <w:rFonts w:ascii="Times New Roman" w:eastAsia="Calibri" w:hAnsi="Times New Roman" w:cs="Times New Roman"/>
                <w:color w:val="000000"/>
                <w:sz w:val="20"/>
                <w:szCs w:val="20"/>
                <w:lang w:eastAsia="ar-SA"/>
              </w:rPr>
              <w:t xml:space="preserve">1 </w:t>
            </w:r>
            <w:r w:rsidR="00760DAA">
              <w:rPr>
                <w:rFonts w:ascii="Times New Roman" w:eastAsia="Calibri" w:hAnsi="Times New Roman" w:cs="Times New Roman"/>
                <w:color w:val="000000"/>
                <w:sz w:val="20"/>
                <w:szCs w:val="20"/>
                <w:lang w:val="kk-KZ" w:eastAsia="ar-SA"/>
              </w:rPr>
              <w:t>жиын</w:t>
            </w:r>
            <w:r w:rsidRPr="00667D27">
              <w:rPr>
                <w:rFonts w:ascii="Times New Roman" w:eastAsia="Calibri" w:hAnsi="Times New Roman" w:cs="Times New Roman"/>
                <w:color w:val="000000"/>
                <w:sz w:val="20"/>
                <w:szCs w:val="20"/>
                <w:lang w:eastAsia="ar-SA"/>
              </w:rPr>
              <w:t>.</w:t>
            </w:r>
          </w:p>
        </w:tc>
      </w:tr>
      <w:tr w:rsidR="003C044C" w:rsidRPr="00667D27" w:rsidTr="003C04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 w:type="dxa"/>
          <w:trHeight w:val="141"/>
        </w:trPr>
        <w:tc>
          <w:tcPr>
            <w:tcW w:w="993" w:type="dxa"/>
            <w:vMerge/>
            <w:tcBorders>
              <w:left w:val="single" w:sz="4" w:space="0" w:color="000000"/>
              <w:bottom w:val="single" w:sz="4" w:space="0" w:color="000000"/>
            </w:tcBorders>
            <w:shd w:val="clear" w:color="auto" w:fill="auto"/>
            <w:vAlign w:val="center"/>
          </w:tcPr>
          <w:p w:rsidR="003C044C" w:rsidRPr="00667D27" w:rsidRDefault="003C044C" w:rsidP="00531E5F">
            <w:pPr>
              <w:suppressAutoHyphens/>
              <w:snapToGrid w:val="0"/>
              <w:spacing w:after="0" w:line="240" w:lineRule="auto"/>
              <w:rPr>
                <w:rFonts w:ascii="Times New Roman" w:hAnsi="Times New Roman" w:cs="Times New Roman"/>
                <w:b/>
                <w:color w:val="000000"/>
                <w:sz w:val="20"/>
                <w:szCs w:val="20"/>
                <w:lang w:eastAsia="ar-SA"/>
              </w:rPr>
            </w:pPr>
          </w:p>
        </w:tc>
        <w:tc>
          <w:tcPr>
            <w:tcW w:w="4252" w:type="dxa"/>
            <w:vMerge/>
            <w:tcBorders>
              <w:left w:val="single" w:sz="4" w:space="0" w:color="000000"/>
              <w:bottom w:val="single" w:sz="4" w:space="0" w:color="000000"/>
            </w:tcBorders>
            <w:shd w:val="clear" w:color="auto" w:fill="auto"/>
            <w:vAlign w:val="center"/>
          </w:tcPr>
          <w:p w:rsidR="003C044C" w:rsidRPr="00667D27" w:rsidRDefault="003C044C" w:rsidP="00531E5F">
            <w:pPr>
              <w:suppressAutoHyphens/>
              <w:snapToGrid w:val="0"/>
              <w:spacing w:after="0" w:line="240" w:lineRule="auto"/>
              <w:ind w:right="-108"/>
              <w:rPr>
                <w:rFonts w:ascii="Times New Roman" w:hAnsi="Times New Roman" w:cs="Times New Roman"/>
                <w:b/>
                <w:color w:val="000000"/>
                <w:sz w:val="20"/>
                <w:szCs w:val="20"/>
                <w:lang w:eastAsia="ar-SA"/>
              </w:rPr>
            </w:pPr>
          </w:p>
        </w:tc>
        <w:tc>
          <w:tcPr>
            <w:tcW w:w="596" w:type="dxa"/>
            <w:tcBorders>
              <w:left w:val="single" w:sz="4" w:space="0" w:color="000000"/>
              <w:bottom w:val="single" w:sz="4" w:space="0" w:color="000000"/>
            </w:tcBorders>
            <w:shd w:val="clear" w:color="auto" w:fill="auto"/>
            <w:vAlign w:val="center"/>
          </w:tcPr>
          <w:p w:rsidR="003C044C" w:rsidRPr="00771140" w:rsidRDefault="003C044C" w:rsidP="00531E5F">
            <w:pPr>
              <w:suppressAutoHyphens/>
              <w:snapToGrid w:val="0"/>
              <w:spacing w:after="0" w:line="240" w:lineRule="auto"/>
              <w:rPr>
                <w:rFonts w:ascii="Times New Roman" w:eastAsia="Calibri" w:hAnsi="Times New Roman" w:cs="Times New Roman"/>
                <w:color w:val="000000"/>
                <w:sz w:val="20"/>
                <w:szCs w:val="20"/>
                <w:lang w:val="kk-KZ" w:eastAsia="ar-SA"/>
              </w:rPr>
            </w:pPr>
            <w:r>
              <w:rPr>
                <w:rFonts w:ascii="Times New Roman" w:eastAsia="Calibri" w:hAnsi="Times New Roman" w:cs="Times New Roman"/>
                <w:color w:val="000000"/>
                <w:sz w:val="20"/>
                <w:szCs w:val="20"/>
                <w:lang w:val="kk-KZ" w:eastAsia="ar-SA"/>
              </w:rPr>
              <w:t>2</w:t>
            </w:r>
          </w:p>
        </w:tc>
        <w:tc>
          <w:tcPr>
            <w:tcW w:w="2381" w:type="dxa"/>
            <w:tcBorders>
              <w:left w:val="single" w:sz="4" w:space="0" w:color="000000"/>
              <w:bottom w:val="single" w:sz="4" w:space="0" w:color="000000"/>
            </w:tcBorders>
            <w:shd w:val="clear" w:color="auto" w:fill="auto"/>
            <w:vAlign w:val="center"/>
          </w:tcPr>
          <w:p w:rsidR="003C044C" w:rsidRDefault="00760DAA" w:rsidP="00531E5F">
            <w:pPr>
              <w:suppressAutoHyphens/>
              <w:snapToGrid w:val="0"/>
              <w:spacing w:after="0" w:line="240" w:lineRule="auto"/>
              <w:rPr>
                <w:rFonts w:ascii="Times New Roman" w:hAnsi="Times New Roman" w:cs="Times New Roman"/>
                <w:sz w:val="20"/>
                <w:szCs w:val="20"/>
              </w:rPr>
            </w:pPr>
            <w:proofErr w:type="spellStart"/>
            <w:r w:rsidRPr="00760DAA">
              <w:rPr>
                <w:rFonts w:ascii="Times New Roman" w:hAnsi="Times New Roman" w:cs="Times New Roman"/>
                <w:sz w:val="20"/>
                <w:szCs w:val="20"/>
              </w:rPr>
              <w:t>Экспиратор</w:t>
            </w:r>
            <w:proofErr w:type="spellEnd"/>
            <w:r>
              <w:rPr>
                <w:rFonts w:ascii="Times New Roman" w:hAnsi="Times New Roman" w:cs="Times New Roman"/>
                <w:sz w:val="20"/>
                <w:szCs w:val="20"/>
                <w:lang w:val="kk-KZ"/>
              </w:rPr>
              <w:t>лық</w:t>
            </w:r>
            <w:r w:rsidRPr="00760DAA">
              <w:rPr>
                <w:rFonts w:ascii="Times New Roman" w:hAnsi="Times New Roman" w:cs="Times New Roman"/>
                <w:sz w:val="20"/>
                <w:szCs w:val="20"/>
              </w:rPr>
              <w:t xml:space="preserve"> клапан </w:t>
            </w:r>
            <w:proofErr w:type="spellStart"/>
            <w:r w:rsidRPr="00760DAA">
              <w:rPr>
                <w:rFonts w:ascii="Times New Roman" w:hAnsi="Times New Roman" w:cs="Times New Roman"/>
                <w:sz w:val="20"/>
                <w:szCs w:val="20"/>
              </w:rPr>
              <w:t>ересектер</w:t>
            </w:r>
            <w:proofErr w:type="spellEnd"/>
            <w:r w:rsidRPr="00760DAA">
              <w:rPr>
                <w:rFonts w:ascii="Times New Roman" w:hAnsi="Times New Roman" w:cs="Times New Roman"/>
                <w:sz w:val="20"/>
                <w:szCs w:val="20"/>
              </w:rPr>
              <w:t xml:space="preserve"> үшін</w:t>
            </w:r>
          </w:p>
          <w:p w:rsidR="003C044C" w:rsidRPr="00F11D07" w:rsidRDefault="003C044C" w:rsidP="00531E5F">
            <w:pPr>
              <w:suppressAutoHyphens/>
              <w:snapToGrid w:val="0"/>
              <w:spacing w:after="0" w:line="240" w:lineRule="auto"/>
              <w:rPr>
                <w:rFonts w:ascii="Times New Roman" w:hAnsi="Times New Roman" w:cs="Times New Roman"/>
                <w:sz w:val="20"/>
                <w:szCs w:val="20"/>
              </w:rPr>
            </w:pPr>
          </w:p>
        </w:tc>
        <w:tc>
          <w:tcPr>
            <w:tcW w:w="5630" w:type="dxa"/>
            <w:tcBorders>
              <w:left w:val="single" w:sz="4" w:space="0" w:color="000000"/>
              <w:bottom w:val="single" w:sz="4" w:space="0" w:color="000000"/>
            </w:tcBorders>
            <w:shd w:val="clear" w:color="auto" w:fill="auto"/>
            <w:vAlign w:val="center"/>
          </w:tcPr>
          <w:p w:rsidR="003C044C" w:rsidRPr="00667D27" w:rsidRDefault="00760DAA" w:rsidP="00531E5F">
            <w:pPr>
              <w:pStyle w:val="a6"/>
              <w:rPr>
                <w:rFonts w:eastAsia="Calibri"/>
                <w:sz w:val="20"/>
                <w:szCs w:val="20"/>
                <w:lang w:eastAsia="ar-SA"/>
              </w:rPr>
            </w:pPr>
            <w:proofErr w:type="spellStart"/>
            <w:r w:rsidRPr="00760DAA">
              <w:rPr>
                <w:rFonts w:eastAsia="Calibri"/>
                <w:sz w:val="20"/>
                <w:szCs w:val="20"/>
                <w:lang w:eastAsia="ar-SA"/>
              </w:rPr>
              <w:t>Ересек</w:t>
            </w:r>
            <w:proofErr w:type="spellEnd"/>
            <w:r w:rsidRPr="00760DAA">
              <w:rPr>
                <w:rFonts w:eastAsia="Calibri"/>
                <w:sz w:val="20"/>
                <w:szCs w:val="20"/>
                <w:lang w:eastAsia="ar-SA"/>
              </w:rPr>
              <w:t xml:space="preserve"> </w:t>
            </w:r>
            <w:proofErr w:type="spellStart"/>
            <w:r w:rsidRPr="00760DAA">
              <w:rPr>
                <w:rFonts w:eastAsia="Calibri"/>
                <w:sz w:val="20"/>
                <w:szCs w:val="20"/>
                <w:lang w:eastAsia="ar-SA"/>
              </w:rPr>
              <w:t>пациенттерге</w:t>
            </w:r>
            <w:proofErr w:type="spellEnd"/>
            <w:r w:rsidRPr="00760DAA">
              <w:rPr>
                <w:rFonts w:eastAsia="Calibri"/>
                <w:sz w:val="20"/>
                <w:szCs w:val="20"/>
                <w:lang w:eastAsia="ar-SA"/>
              </w:rPr>
              <w:t xml:space="preserve"> арналған экспираторлық клапан </w:t>
            </w:r>
            <w:proofErr w:type="spellStart"/>
            <w:r w:rsidRPr="00760DAA">
              <w:rPr>
                <w:rFonts w:eastAsia="Calibri"/>
                <w:sz w:val="20"/>
                <w:szCs w:val="20"/>
                <w:lang w:eastAsia="ar-SA"/>
              </w:rPr>
              <w:t>мембранасы</w:t>
            </w:r>
            <w:proofErr w:type="spellEnd"/>
            <w:r w:rsidRPr="00760DAA">
              <w:rPr>
                <w:rFonts w:eastAsia="Calibri"/>
                <w:sz w:val="20"/>
                <w:szCs w:val="20"/>
                <w:lang w:eastAsia="ar-SA"/>
              </w:rPr>
              <w:t xml:space="preserve"> бар қайта </w:t>
            </w:r>
            <w:proofErr w:type="gramStart"/>
            <w:r w:rsidRPr="00760DAA">
              <w:rPr>
                <w:rFonts w:eastAsia="Calibri"/>
                <w:sz w:val="20"/>
                <w:szCs w:val="20"/>
                <w:lang w:eastAsia="ar-SA"/>
              </w:rPr>
              <w:t>пайдалану</w:t>
            </w:r>
            <w:proofErr w:type="gramEnd"/>
            <w:r w:rsidRPr="00760DAA">
              <w:rPr>
                <w:rFonts w:eastAsia="Calibri"/>
                <w:sz w:val="20"/>
                <w:szCs w:val="20"/>
                <w:lang w:eastAsia="ar-SA"/>
              </w:rPr>
              <w:t xml:space="preserve">ға </w:t>
            </w:r>
            <w:proofErr w:type="spellStart"/>
            <w:r w:rsidRPr="00760DAA">
              <w:rPr>
                <w:rFonts w:eastAsia="Calibri"/>
                <w:sz w:val="20"/>
                <w:szCs w:val="20"/>
                <w:lang w:eastAsia="ar-SA"/>
              </w:rPr>
              <w:t>болатын</w:t>
            </w:r>
            <w:proofErr w:type="spellEnd"/>
            <w:r w:rsidRPr="00760DAA">
              <w:rPr>
                <w:rFonts w:eastAsia="Calibri"/>
                <w:sz w:val="20"/>
                <w:szCs w:val="20"/>
                <w:lang w:eastAsia="ar-SA"/>
              </w:rPr>
              <w:t xml:space="preserve"> </w:t>
            </w:r>
            <w:proofErr w:type="spellStart"/>
            <w:r w:rsidRPr="00760DAA">
              <w:rPr>
                <w:rFonts w:eastAsia="Calibri"/>
                <w:sz w:val="20"/>
                <w:szCs w:val="20"/>
                <w:lang w:eastAsia="ar-SA"/>
              </w:rPr>
              <w:t>автоклавты</w:t>
            </w:r>
            <w:proofErr w:type="spellEnd"/>
            <w:r w:rsidRPr="00760DAA">
              <w:rPr>
                <w:rFonts w:eastAsia="Calibri"/>
                <w:sz w:val="20"/>
                <w:szCs w:val="20"/>
                <w:lang w:eastAsia="ar-SA"/>
              </w:rPr>
              <w:t xml:space="preserve"> экспираторлық клапан. Аппарат пен </w:t>
            </w:r>
            <w:proofErr w:type="spellStart"/>
            <w:r w:rsidRPr="00760DAA">
              <w:rPr>
                <w:rFonts w:eastAsia="Calibri"/>
                <w:sz w:val="20"/>
                <w:szCs w:val="20"/>
                <w:lang w:eastAsia="ar-SA"/>
              </w:rPr>
              <w:t>тыныс</w:t>
            </w:r>
            <w:proofErr w:type="spellEnd"/>
            <w:r w:rsidRPr="00760DAA">
              <w:rPr>
                <w:rFonts w:eastAsia="Calibri"/>
                <w:sz w:val="20"/>
                <w:szCs w:val="20"/>
                <w:lang w:eastAsia="ar-SA"/>
              </w:rPr>
              <w:t xml:space="preserve"> </w:t>
            </w:r>
            <w:proofErr w:type="spellStart"/>
            <w:r w:rsidRPr="00760DAA">
              <w:rPr>
                <w:rFonts w:eastAsia="Calibri"/>
                <w:sz w:val="20"/>
                <w:szCs w:val="20"/>
                <w:lang w:eastAsia="ar-SA"/>
              </w:rPr>
              <w:t>алу</w:t>
            </w:r>
            <w:proofErr w:type="spellEnd"/>
            <w:r w:rsidRPr="00760DAA">
              <w:rPr>
                <w:rFonts w:eastAsia="Calibri"/>
                <w:sz w:val="20"/>
                <w:szCs w:val="20"/>
                <w:lang w:eastAsia="ar-SA"/>
              </w:rPr>
              <w:t xml:space="preserve"> контурының бактериялық контаминациясының ең аз қаупін қамтамасыз </w:t>
            </w:r>
            <w:proofErr w:type="spellStart"/>
            <w:r w:rsidRPr="00760DAA">
              <w:rPr>
                <w:rFonts w:eastAsia="Calibri"/>
                <w:sz w:val="20"/>
                <w:szCs w:val="20"/>
                <w:lang w:eastAsia="ar-SA"/>
              </w:rPr>
              <w:t>ете</w:t>
            </w:r>
            <w:proofErr w:type="spellEnd"/>
            <w:r w:rsidRPr="00760DAA">
              <w:rPr>
                <w:rFonts w:eastAsia="Calibri"/>
                <w:sz w:val="20"/>
                <w:szCs w:val="20"/>
                <w:lang w:eastAsia="ar-SA"/>
              </w:rPr>
              <w:t xml:space="preserve"> </w:t>
            </w:r>
            <w:proofErr w:type="spellStart"/>
            <w:r w:rsidRPr="00760DAA">
              <w:rPr>
                <w:rFonts w:eastAsia="Calibri"/>
                <w:sz w:val="20"/>
                <w:szCs w:val="20"/>
                <w:lang w:eastAsia="ar-SA"/>
              </w:rPr>
              <w:t>отырып</w:t>
            </w:r>
            <w:proofErr w:type="spellEnd"/>
            <w:r w:rsidRPr="00760DAA">
              <w:rPr>
                <w:rFonts w:eastAsia="Calibri"/>
                <w:sz w:val="20"/>
                <w:szCs w:val="20"/>
                <w:lang w:eastAsia="ar-SA"/>
              </w:rPr>
              <w:t>, дезинфекциялық өңдеуді (</w:t>
            </w:r>
            <w:proofErr w:type="spellStart"/>
            <w:r w:rsidRPr="00760DAA">
              <w:rPr>
                <w:rFonts w:eastAsia="Calibri"/>
                <w:sz w:val="20"/>
                <w:szCs w:val="20"/>
                <w:lang w:eastAsia="ar-SA"/>
              </w:rPr>
              <w:t>стерилизациялауды</w:t>
            </w:r>
            <w:proofErr w:type="spellEnd"/>
            <w:r w:rsidRPr="00760DAA">
              <w:rPr>
                <w:rFonts w:eastAsia="Calibri"/>
                <w:sz w:val="20"/>
                <w:szCs w:val="20"/>
                <w:lang w:eastAsia="ar-SA"/>
              </w:rPr>
              <w:t>) жүзеге асыруға мүмкінді</w:t>
            </w:r>
            <w:proofErr w:type="gramStart"/>
            <w:r w:rsidRPr="00760DAA">
              <w:rPr>
                <w:rFonts w:eastAsia="Calibri"/>
                <w:sz w:val="20"/>
                <w:szCs w:val="20"/>
                <w:lang w:eastAsia="ar-SA"/>
              </w:rPr>
              <w:t>к</w:t>
            </w:r>
            <w:proofErr w:type="gramEnd"/>
            <w:r w:rsidRPr="00760DAA">
              <w:rPr>
                <w:rFonts w:eastAsia="Calibri"/>
                <w:sz w:val="20"/>
                <w:szCs w:val="20"/>
                <w:lang w:eastAsia="ar-SA"/>
              </w:rPr>
              <w:t xml:space="preserve"> </w:t>
            </w:r>
            <w:proofErr w:type="spellStart"/>
            <w:r w:rsidRPr="00760DAA">
              <w:rPr>
                <w:rFonts w:eastAsia="Calibri"/>
                <w:sz w:val="20"/>
                <w:szCs w:val="20"/>
                <w:lang w:eastAsia="ar-SA"/>
              </w:rPr>
              <w:t>беретін</w:t>
            </w:r>
            <w:proofErr w:type="spellEnd"/>
            <w:r w:rsidRPr="00760DAA">
              <w:rPr>
                <w:rFonts w:eastAsia="Calibri"/>
                <w:sz w:val="20"/>
                <w:szCs w:val="20"/>
                <w:lang w:eastAsia="ar-SA"/>
              </w:rPr>
              <w:t xml:space="preserve"> жеңіл </w:t>
            </w:r>
            <w:proofErr w:type="spellStart"/>
            <w:r w:rsidRPr="00760DAA">
              <w:rPr>
                <w:rFonts w:eastAsia="Calibri"/>
                <w:sz w:val="20"/>
                <w:szCs w:val="20"/>
                <w:lang w:eastAsia="ar-SA"/>
              </w:rPr>
              <w:t>алынатын</w:t>
            </w:r>
            <w:proofErr w:type="spellEnd"/>
            <w:r w:rsidRPr="00760DAA">
              <w:rPr>
                <w:rFonts w:eastAsia="Calibri"/>
                <w:sz w:val="20"/>
                <w:szCs w:val="20"/>
                <w:lang w:eastAsia="ar-SA"/>
              </w:rPr>
              <w:t xml:space="preserve"> құрылғы </w:t>
            </w:r>
            <w:proofErr w:type="spellStart"/>
            <w:r w:rsidRPr="00760DAA">
              <w:rPr>
                <w:rFonts w:eastAsia="Calibri"/>
                <w:sz w:val="20"/>
                <w:szCs w:val="20"/>
                <w:lang w:eastAsia="ar-SA"/>
              </w:rPr>
              <w:t>болып</w:t>
            </w:r>
            <w:proofErr w:type="spellEnd"/>
            <w:r w:rsidRPr="00760DAA">
              <w:rPr>
                <w:rFonts w:eastAsia="Calibri"/>
                <w:sz w:val="20"/>
                <w:szCs w:val="20"/>
                <w:lang w:eastAsia="ar-SA"/>
              </w:rPr>
              <w:t xml:space="preserve"> </w:t>
            </w:r>
            <w:proofErr w:type="spellStart"/>
            <w:r w:rsidRPr="00760DAA">
              <w:rPr>
                <w:rFonts w:eastAsia="Calibri"/>
                <w:sz w:val="20"/>
                <w:szCs w:val="20"/>
                <w:lang w:eastAsia="ar-SA"/>
              </w:rPr>
              <w:t>табылады</w:t>
            </w:r>
            <w:proofErr w:type="spellEnd"/>
            <w:r w:rsidRPr="00760DAA">
              <w:rPr>
                <w:rFonts w:eastAsia="Calibri"/>
                <w:sz w:val="20"/>
                <w:szCs w:val="20"/>
                <w:lang w:eastAsia="ar-SA"/>
              </w:rPr>
              <w:t>.</w:t>
            </w:r>
          </w:p>
        </w:tc>
        <w:tc>
          <w:tcPr>
            <w:tcW w:w="2007" w:type="dxa"/>
            <w:tcBorders>
              <w:left w:val="single" w:sz="4" w:space="0" w:color="000000"/>
              <w:bottom w:val="single" w:sz="4" w:space="0" w:color="000000"/>
              <w:right w:val="single" w:sz="4" w:space="0" w:color="000000"/>
            </w:tcBorders>
            <w:shd w:val="clear" w:color="auto" w:fill="auto"/>
            <w:vAlign w:val="center"/>
          </w:tcPr>
          <w:p w:rsidR="003C044C" w:rsidRPr="005C4E4C" w:rsidRDefault="003C044C" w:rsidP="00760DAA">
            <w:pPr>
              <w:suppressAutoHyphens/>
              <w:snapToGrid w:val="0"/>
              <w:spacing w:after="0" w:line="240" w:lineRule="auto"/>
              <w:rPr>
                <w:rFonts w:ascii="Times New Roman" w:eastAsia="Calibri" w:hAnsi="Times New Roman" w:cs="Times New Roman"/>
                <w:color w:val="000000"/>
                <w:sz w:val="20"/>
                <w:szCs w:val="20"/>
                <w:lang w:val="kk-KZ" w:eastAsia="ar-SA"/>
              </w:rPr>
            </w:pPr>
            <w:r>
              <w:rPr>
                <w:rFonts w:ascii="Times New Roman" w:eastAsia="Calibri" w:hAnsi="Times New Roman" w:cs="Times New Roman"/>
                <w:color w:val="000000"/>
                <w:sz w:val="20"/>
                <w:szCs w:val="20"/>
                <w:lang w:val="kk-KZ" w:eastAsia="ar-SA"/>
              </w:rPr>
              <w:t xml:space="preserve">1 </w:t>
            </w:r>
            <w:r w:rsidR="00760DAA">
              <w:rPr>
                <w:rFonts w:ascii="Times New Roman" w:eastAsia="Calibri" w:hAnsi="Times New Roman" w:cs="Times New Roman"/>
                <w:color w:val="000000"/>
                <w:sz w:val="20"/>
                <w:szCs w:val="20"/>
                <w:lang w:val="kk-KZ" w:eastAsia="ar-SA"/>
              </w:rPr>
              <w:t>жиын</w:t>
            </w:r>
          </w:p>
        </w:tc>
      </w:tr>
      <w:tr w:rsidR="003C044C" w:rsidRPr="00667D27" w:rsidTr="003C04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 w:type="dxa"/>
          <w:trHeight w:val="1844"/>
        </w:trPr>
        <w:tc>
          <w:tcPr>
            <w:tcW w:w="993" w:type="dxa"/>
            <w:vMerge/>
            <w:tcBorders>
              <w:left w:val="single" w:sz="4" w:space="0" w:color="000000"/>
              <w:bottom w:val="single" w:sz="4" w:space="0" w:color="000000"/>
            </w:tcBorders>
            <w:shd w:val="clear" w:color="auto" w:fill="auto"/>
            <w:vAlign w:val="center"/>
          </w:tcPr>
          <w:p w:rsidR="003C044C" w:rsidRPr="00667D27" w:rsidRDefault="003C044C" w:rsidP="00531E5F">
            <w:pPr>
              <w:suppressAutoHyphens/>
              <w:snapToGrid w:val="0"/>
              <w:spacing w:after="0" w:line="240" w:lineRule="auto"/>
              <w:rPr>
                <w:rFonts w:ascii="Times New Roman" w:hAnsi="Times New Roman" w:cs="Times New Roman"/>
                <w:b/>
                <w:color w:val="000000"/>
                <w:sz w:val="20"/>
                <w:szCs w:val="20"/>
                <w:lang w:eastAsia="ar-SA"/>
              </w:rPr>
            </w:pPr>
          </w:p>
        </w:tc>
        <w:tc>
          <w:tcPr>
            <w:tcW w:w="4252" w:type="dxa"/>
            <w:vMerge/>
            <w:tcBorders>
              <w:left w:val="single" w:sz="4" w:space="0" w:color="000000"/>
              <w:bottom w:val="single" w:sz="4" w:space="0" w:color="000000"/>
            </w:tcBorders>
            <w:shd w:val="clear" w:color="auto" w:fill="auto"/>
            <w:vAlign w:val="center"/>
          </w:tcPr>
          <w:p w:rsidR="003C044C" w:rsidRPr="00667D27" w:rsidRDefault="003C044C" w:rsidP="00531E5F">
            <w:pPr>
              <w:suppressAutoHyphens/>
              <w:snapToGrid w:val="0"/>
              <w:spacing w:after="0" w:line="240" w:lineRule="auto"/>
              <w:ind w:right="-108"/>
              <w:rPr>
                <w:rFonts w:ascii="Times New Roman" w:hAnsi="Times New Roman" w:cs="Times New Roman"/>
                <w:b/>
                <w:color w:val="000000"/>
                <w:sz w:val="20"/>
                <w:szCs w:val="20"/>
                <w:lang w:eastAsia="ar-SA"/>
              </w:rPr>
            </w:pPr>
          </w:p>
        </w:tc>
        <w:tc>
          <w:tcPr>
            <w:tcW w:w="596" w:type="dxa"/>
            <w:tcBorders>
              <w:left w:val="single" w:sz="4" w:space="0" w:color="000000"/>
              <w:bottom w:val="single" w:sz="4" w:space="0" w:color="000000"/>
            </w:tcBorders>
            <w:shd w:val="clear" w:color="auto" w:fill="auto"/>
            <w:vAlign w:val="center"/>
          </w:tcPr>
          <w:p w:rsidR="003C044C" w:rsidRPr="00667D27" w:rsidRDefault="003C044C" w:rsidP="00531E5F">
            <w:pPr>
              <w:suppressAutoHyphens/>
              <w:snapToGrid w:val="0"/>
              <w:spacing w:after="0" w:line="240" w:lineRule="auto"/>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val="kk-KZ" w:eastAsia="ar-SA"/>
              </w:rPr>
              <w:t>3</w:t>
            </w:r>
            <w:r w:rsidRPr="00667D27">
              <w:rPr>
                <w:rFonts w:ascii="Times New Roman" w:eastAsia="Calibri" w:hAnsi="Times New Roman" w:cs="Times New Roman"/>
                <w:color w:val="000000"/>
                <w:sz w:val="20"/>
                <w:szCs w:val="20"/>
                <w:lang w:eastAsia="ar-SA"/>
              </w:rPr>
              <w:t>.</w:t>
            </w:r>
          </w:p>
        </w:tc>
        <w:tc>
          <w:tcPr>
            <w:tcW w:w="2381" w:type="dxa"/>
            <w:tcBorders>
              <w:left w:val="single" w:sz="4" w:space="0" w:color="000000"/>
              <w:bottom w:val="single" w:sz="4" w:space="0" w:color="000000"/>
            </w:tcBorders>
            <w:shd w:val="clear" w:color="auto" w:fill="auto"/>
          </w:tcPr>
          <w:p w:rsidR="003C044C" w:rsidRPr="00667D27" w:rsidRDefault="00760DAA" w:rsidP="00531E5F">
            <w:pPr>
              <w:pStyle w:val="a6"/>
              <w:rPr>
                <w:sz w:val="20"/>
                <w:szCs w:val="20"/>
              </w:rPr>
            </w:pPr>
            <w:r w:rsidRPr="00760DAA">
              <w:rPr>
                <w:sz w:val="20"/>
                <w:szCs w:val="20"/>
              </w:rPr>
              <w:t>Опция: ә</w:t>
            </w:r>
            <w:proofErr w:type="gramStart"/>
            <w:r w:rsidRPr="00760DAA">
              <w:rPr>
                <w:sz w:val="20"/>
                <w:szCs w:val="20"/>
              </w:rPr>
              <w:t>р</w:t>
            </w:r>
            <w:proofErr w:type="gramEnd"/>
            <w:r w:rsidRPr="00760DAA">
              <w:rPr>
                <w:sz w:val="20"/>
                <w:szCs w:val="20"/>
              </w:rPr>
              <w:t xml:space="preserve"> түрлі модификациядағы нәрестелерді </w:t>
            </w:r>
            <w:proofErr w:type="spellStart"/>
            <w:r w:rsidRPr="00760DAA">
              <w:rPr>
                <w:sz w:val="20"/>
                <w:szCs w:val="20"/>
              </w:rPr>
              <w:t>желдету</w:t>
            </w:r>
            <w:proofErr w:type="spellEnd"/>
            <w:r w:rsidRPr="00760DAA">
              <w:rPr>
                <w:sz w:val="20"/>
                <w:szCs w:val="20"/>
              </w:rPr>
              <w:t xml:space="preserve"> (</w:t>
            </w:r>
            <w:proofErr w:type="spellStart"/>
            <w:r w:rsidRPr="00760DAA">
              <w:rPr>
                <w:sz w:val="20"/>
                <w:szCs w:val="20"/>
              </w:rPr>
              <w:t>желдету</w:t>
            </w:r>
            <w:proofErr w:type="spellEnd"/>
            <w:r w:rsidRPr="00760DAA">
              <w:rPr>
                <w:sz w:val="20"/>
                <w:szCs w:val="20"/>
              </w:rPr>
              <w:t xml:space="preserve"> </w:t>
            </w:r>
            <w:proofErr w:type="spellStart"/>
            <w:r w:rsidRPr="00760DAA">
              <w:rPr>
                <w:sz w:val="20"/>
                <w:szCs w:val="20"/>
              </w:rPr>
              <w:t>режимін</w:t>
            </w:r>
            <w:proofErr w:type="spellEnd"/>
            <w:r w:rsidRPr="00760DAA">
              <w:rPr>
                <w:sz w:val="20"/>
                <w:szCs w:val="20"/>
              </w:rPr>
              <w:t xml:space="preserve"> </w:t>
            </w:r>
            <w:proofErr w:type="spellStart"/>
            <w:r w:rsidRPr="00760DAA">
              <w:rPr>
                <w:sz w:val="20"/>
                <w:szCs w:val="20"/>
              </w:rPr>
              <w:t>іске</w:t>
            </w:r>
            <w:proofErr w:type="spellEnd"/>
            <w:r w:rsidRPr="00760DAA">
              <w:rPr>
                <w:sz w:val="20"/>
                <w:szCs w:val="20"/>
              </w:rPr>
              <w:t xml:space="preserve"> қосу коды бар </w:t>
            </w:r>
            <w:proofErr w:type="spellStart"/>
            <w:r w:rsidRPr="00760DAA">
              <w:rPr>
                <w:sz w:val="20"/>
                <w:szCs w:val="20"/>
              </w:rPr>
              <w:t>активтендіру</w:t>
            </w:r>
            <w:proofErr w:type="spellEnd"/>
            <w:r w:rsidRPr="00760DAA">
              <w:rPr>
                <w:sz w:val="20"/>
                <w:szCs w:val="20"/>
              </w:rPr>
              <w:t xml:space="preserve"> </w:t>
            </w:r>
            <w:proofErr w:type="spellStart"/>
            <w:r w:rsidRPr="00760DAA">
              <w:rPr>
                <w:sz w:val="20"/>
                <w:szCs w:val="20"/>
              </w:rPr>
              <w:t>кілті</w:t>
            </w:r>
            <w:proofErr w:type="spellEnd"/>
            <w:r w:rsidRPr="00760DAA">
              <w:rPr>
                <w:sz w:val="20"/>
                <w:szCs w:val="20"/>
              </w:rPr>
              <w:t xml:space="preserve">, </w:t>
            </w:r>
            <w:proofErr w:type="spellStart"/>
            <w:r w:rsidRPr="00760DAA">
              <w:rPr>
                <w:sz w:val="20"/>
                <w:szCs w:val="20"/>
              </w:rPr>
              <w:t>сенсорлар</w:t>
            </w:r>
            <w:proofErr w:type="spellEnd"/>
            <w:r w:rsidRPr="00760DAA">
              <w:rPr>
                <w:sz w:val="20"/>
                <w:szCs w:val="20"/>
              </w:rPr>
              <w:t xml:space="preserve"> мен </w:t>
            </w:r>
            <w:proofErr w:type="spellStart"/>
            <w:r w:rsidRPr="00760DAA">
              <w:rPr>
                <w:sz w:val="20"/>
                <w:szCs w:val="20"/>
              </w:rPr>
              <w:t>модульдер</w:t>
            </w:r>
            <w:proofErr w:type="spellEnd"/>
            <w:r w:rsidRPr="00760DAA">
              <w:rPr>
                <w:sz w:val="20"/>
                <w:szCs w:val="20"/>
              </w:rPr>
              <w:t>)</w:t>
            </w:r>
          </w:p>
        </w:tc>
        <w:tc>
          <w:tcPr>
            <w:tcW w:w="5630" w:type="dxa"/>
            <w:tcBorders>
              <w:left w:val="single" w:sz="4" w:space="0" w:color="000000"/>
              <w:bottom w:val="single" w:sz="4" w:space="0" w:color="000000"/>
            </w:tcBorders>
            <w:shd w:val="clear" w:color="auto" w:fill="auto"/>
          </w:tcPr>
          <w:p w:rsidR="003C044C" w:rsidRPr="00667D27" w:rsidRDefault="003C044C" w:rsidP="00531E5F">
            <w:pPr>
              <w:autoSpaceDE w:val="0"/>
              <w:spacing w:after="0" w:line="240" w:lineRule="auto"/>
              <w:jc w:val="both"/>
              <w:rPr>
                <w:rFonts w:ascii="Times New Roman" w:hAnsi="Times New Roman" w:cs="Times New Roman"/>
                <w:color w:val="000000" w:themeColor="text1"/>
                <w:sz w:val="20"/>
                <w:szCs w:val="20"/>
                <w:shd w:val="clear" w:color="auto" w:fill="FFFFFF"/>
              </w:rPr>
            </w:pPr>
            <w:r w:rsidRPr="00667D27">
              <w:rPr>
                <w:rFonts w:ascii="Times New Roman" w:hAnsi="Times New Roman" w:cs="Times New Roman"/>
                <w:sz w:val="20"/>
                <w:szCs w:val="20"/>
                <w:lang w:eastAsia="zh-CN"/>
              </w:rPr>
              <w:t xml:space="preserve">Опция представляет собой специальную программу - </w:t>
            </w:r>
            <w:r w:rsidRPr="00667D27">
              <w:rPr>
                <w:rFonts w:ascii="Times New Roman" w:hAnsi="Times New Roman" w:cs="Times New Roman"/>
                <w:sz w:val="20"/>
                <w:szCs w:val="20"/>
                <w:lang w:val="en-US" w:eastAsia="zh-CN"/>
              </w:rPr>
              <w:t>SW</w:t>
            </w:r>
            <w:r w:rsidRPr="00667D27">
              <w:rPr>
                <w:rFonts w:ascii="Times New Roman" w:hAnsi="Times New Roman" w:cs="Times New Roman"/>
                <w:sz w:val="20"/>
                <w:szCs w:val="20"/>
                <w:lang w:eastAsia="zh-CN"/>
              </w:rPr>
              <w:t>.</w:t>
            </w:r>
          </w:p>
          <w:p w:rsidR="003C044C" w:rsidRDefault="003C044C" w:rsidP="00531E5F">
            <w:pPr>
              <w:pStyle w:val="a6"/>
              <w:rPr>
                <w:sz w:val="20"/>
                <w:szCs w:val="20"/>
                <w:lang w:val="kk-KZ"/>
              </w:rPr>
            </w:pPr>
            <w:r w:rsidRPr="00667D27">
              <w:rPr>
                <w:sz w:val="20"/>
                <w:szCs w:val="20"/>
              </w:rPr>
              <w:t>Позволяет использовать аппарат ИВЛ для вентиляции легких у младенцев и детей весом от 200 г до 30 кг.</w:t>
            </w:r>
          </w:p>
          <w:p w:rsidR="00760DAA" w:rsidRPr="00760DAA" w:rsidRDefault="00760DAA" w:rsidP="00760DAA">
            <w:pPr>
              <w:pStyle w:val="a6"/>
              <w:rPr>
                <w:sz w:val="20"/>
                <w:szCs w:val="20"/>
                <w:lang w:val="kk-KZ"/>
              </w:rPr>
            </w:pPr>
            <w:r w:rsidRPr="00760DAA">
              <w:rPr>
                <w:sz w:val="20"/>
                <w:szCs w:val="20"/>
                <w:lang w:val="kk-KZ"/>
              </w:rPr>
              <w:t>Опция - арнайы бағдарлама-SW.</w:t>
            </w:r>
          </w:p>
          <w:p w:rsidR="00760DAA" w:rsidRPr="00760DAA" w:rsidRDefault="00760DAA" w:rsidP="00760DAA">
            <w:pPr>
              <w:pStyle w:val="a6"/>
              <w:rPr>
                <w:sz w:val="20"/>
                <w:szCs w:val="20"/>
                <w:lang w:val="kk-KZ"/>
              </w:rPr>
            </w:pPr>
            <w:r w:rsidRPr="00760DAA">
              <w:rPr>
                <w:sz w:val="20"/>
                <w:szCs w:val="20"/>
                <w:lang w:val="kk-KZ"/>
              </w:rPr>
              <w:t xml:space="preserve">Салмағы 200 г-дан 30 кг-ға дейінгі нәрестелер мен балаларда өкпені желдету үшін </w:t>
            </w:r>
            <w:r>
              <w:rPr>
                <w:sz w:val="20"/>
                <w:szCs w:val="20"/>
                <w:lang w:val="kk-KZ"/>
              </w:rPr>
              <w:t>ӨЖЖ аппаратын</w:t>
            </w:r>
            <w:r w:rsidRPr="00760DAA">
              <w:rPr>
                <w:sz w:val="20"/>
                <w:szCs w:val="20"/>
                <w:lang w:val="kk-KZ"/>
              </w:rPr>
              <w:t xml:space="preserve"> пайдалануға мүмкіндік береді.</w:t>
            </w:r>
          </w:p>
        </w:tc>
        <w:tc>
          <w:tcPr>
            <w:tcW w:w="2007" w:type="dxa"/>
            <w:tcBorders>
              <w:left w:val="single" w:sz="4" w:space="0" w:color="000000"/>
              <w:bottom w:val="single" w:sz="4" w:space="0" w:color="000000"/>
              <w:right w:val="single" w:sz="4" w:space="0" w:color="000000"/>
            </w:tcBorders>
            <w:shd w:val="clear" w:color="auto" w:fill="auto"/>
            <w:vAlign w:val="center"/>
          </w:tcPr>
          <w:p w:rsidR="003C044C" w:rsidRPr="00760DAA" w:rsidRDefault="003C044C" w:rsidP="00760DAA">
            <w:pPr>
              <w:suppressAutoHyphens/>
              <w:snapToGrid w:val="0"/>
              <w:spacing w:after="0" w:line="240" w:lineRule="auto"/>
              <w:rPr>
                <w:rFonts w:ascii="Times New Roman" w:eastAsia="Calibri" w:hAnsi="Times New Roman" w:cs="Times New Roman"/>
                <w:color w:val="000000"/>
                <w:sz w:val="20"/>
                <w:szCs w:val="20"/>
                <w:lang w:val="kk-KZ" w:eastAsia="ar-SA"/>
              </w:rPr>
            </w:pPr>
            <w:r w:rsidRPr="00667D27">
              <w:rPr>
                <w:rFonts w:ascii="Times New Roman" w:eastAsia="Calibri" w:hAnsi="Times New Roman" w:cs="Times New Roman"/>
                <w:color w:val="000000"/>
                <w:sz w:val="20"/>
                <w:szCs w:val="20"/>
                <w:lang w:eastAsia="ar-SA"/>
              </w:rPr>
              <w:t xml:space="preserve">1 </w:t>
            </w:r>
            <w:r w:rsidR="00760DAA">
              <w:rPr>
                <w:rFonts w:ascii="Times New Roman" w:eastAsia="Calibri" w:hAnsi="Times New Roman" w:cs="Times New Roman"/>
                <w:color w:val="000000"/>
                <w:sz w:val="20"/>
                <w:szCs w:val="20"/>
                <w:lang w:val="kk-KZ" w:eastAsia="ar-SA"/>
              </w:rPr>
              <w:t>дана</w:t>
            </w:r>
          </w:p>
        </w:tc>
      </w:tr>
      <w:tr w:rsidR="003C044C" w:rsidRPr="00667D27" w:rsidTr="003C04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 w:type="dxa"/>
          <w:trHeight w:val="141"/>
        </w:trPr>
        <w:tc>
          <w:tcPr>
            <w:tcW w:w="993" w:type="dxa"/>
            <w:vMerge/>
            <w:tcBorders>
              <w:left w:val="single" w:sz="4" w:space="0" w:color="000000"/>
              <w:bottom w:val="single" w:sz="4" w:space="0" w:color="000000"/>
            </w:tcBorders>
            <w:shd w:val="clear" w:color="auto" w:fill="auto"/>
            <w:vAlign w:val="center"/>
          </w:tcPr>
          <w:p w:rsidR="003C044C" w:rsidRPr="00667D27" w:rsidRDefault="003C044C" w:rsidP="00531E5F">
            <w:pPr>
              <w:suppressAutoHyphens/>
              <w:snapToGrid w:val="0"/>
              <w:spacing w:after="0" w:line="240" w:lineRule="auto"/>
              <w:rPr>
                <w:rFonts w:ascii="Times New Roman" w:hAnsi="Times New Roman" w:cs="Times New Roman"/>
                <w:b/>
                <w:color w:val="000000"/>
                <w:sz w:val="20"/>
                <w:szCs w:val="20"/>
                <w:lang w:eastAsia="ar-SA"/>
              </w:rPr>
            </w:pPr>
          </w:p>
        </w:tc>
        <w:tc>
          <w:tcPr>
            <w:tcW w:w="4252" w:type="dxa"/>
            <w:vMerge/>
            <w:tcBorders>
              <w:left w:val="single" w:sz="4" w:space="0" w:color="000000"/>
              <w:bottom w:val="single" w:sz="4" w:space="0" w:color="000000"/>
            </w:tcBorders>
            <w:shd w:val="clear" w:color="auto" w:fill="auto"/>
            <w:vAlign w:val="center"/>
          </w:tcPr>
          <w:p w:rsidR="003C044C" w:rsidRPr="00667D27" w:rsidRDefault="003C044C" w:rsidP="00531E5F">
            <w:pPr>
              <w:suppressAutoHyphens/>
              <w:snapToGrid w:val="0"/>
              <w:spacing w:after="0" w:line="240" w:lineRule="auto"/>
              <w:ind w:right="-108"/>
              <w:rPr>
                <w:rFonts w:ascii="Times New Roman" w:hAnsi="Times New Roman" w:cs="Times New Roman"/>
                <w:b/>
                <w:color w:val="000000"/>
                <w:sz w:val="20"/>
                <w:szCs w:val="20"/>
                <w:lang w:eastAsia="ar-SA"/>
              </w:rPr>
            </w:pPr>
          </w:p>
        </w:tc>
        <w:tc>
          <w:tcPr>
            <w:tcW w:w="596" w:type="dxa"/>
            <w:tcBorders>
              <w:left w:val="single" w:sz="4" w:space="0" w:color="000000"/>
              <w:bottom w:val="single" w:sz="4" w:space="0" w:color="000000"/>
            </w:tcBorders>
            <w:shd w:val="clear" w:color="auto" w:fill="auto"/>
            <w:vAlign w:val="center"/>
          </w:tcPr>
          <w:p w:rsidR="003C044C" w:rsidRPr="00667D27" w:rsidRDefault="003C044C" w:rsidP="00531E5F">
            <w:pPr>
              <w:suppressAutoHyphens/>
              <w:snapToGrid w:val="0"/>
              <w:spacing w:after="0" w:line="240" w:lineRule="auto"/>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val="kk-KZ" w:eastAsia="ar-SA"/>
              </w:rPr>
              <w:t>4</w:t>
            </w:r>
            <w:r w:rsidRPr="00667D27">
              <w:rPr>
                <w:rFonts w:ascii="Times New Roman" w:eastAsia="Calibri" w:hAnsi="Times New Roman" w:cs="Times New Roman"/>
                <w:color w:val="000000"/>
                <w:sz w:val="20"/>
                <w:szCs w:val="20"/>
                <w:lang w:eastAsia="ar-SA"/>
              </w:rPr>
              <w:t>.</w:t>
            </w:r>
          </w:p>
        </w:tc>
        <w:tc>
          <w:tcPr>
            <w:tcW w:w="2381" w:type="dxa"/>
            <w:tcBorders>
              <w:left w:val="single" w:sz="4" w:space="0" w:color="000000"/>
              <w:bottom w:val="single" w:sz="4" w:space="0" w:color="000000"/>
            </w:tcBorders>
            <w:shd w:val="clear" w:color="auto" w:fill="auto"/>
          </w:tcPr>
          <w:p w:rsidR="003C044C" w:rsidRPr="00667D27" w:rsidRDefault="00760DAA" w:rsidP="00531E5F">
            <w:pPr>
              <w:pStyle w:val="a6"/>
              <w:rPr>
                <w:sz w:val="20"/>
                <w:szCs w:val="20"/>
              </w:rPr>
            </w:pPr>
            <w:r w:rsidRPr="00760DAA">
              <w:rPr>
                <w:sz w:val="20"/>
                <w:szCs w:val="20"/>
              </w:rPr>
              <w:t>Опция: ә</w:t>
            </w:r>
            <w:proofErr w:type="gramStart"/>
            <w:r w:rsidRPr="00760DAA">
              <w:rPr>
                <w:sz w:val="20"/>
                <w:szCs w:val="20"/>
              </w:rPr>
              <w:t>р</w:t>
            </w:r>
            <w:proofErr w:type="gramEnd"/>
            <w:r w:rsidRPr="00760DAA">
              <w:rPr>
                <w:sz w:val="20"/>
                <w:szCs w:val="20"/>
              </w:rPr>
              <w:t xml:space="preserve"> түрлі модификациядағы </w:t>
            </w:r>
            <w:proofErr w:type="spellStart"/>
            <w:r w:rsidRPr="00760DAA">
              <w:rPr>
                <w:sz w:val="20"/>
                <w:szCs w:val="20"/>
              </w:rPr>
              <w:t>nCPAP-PC</w:t>
            </w:r>
            <w:proofErr w:type="spellEnd"/>
            <w:r w:rsidRPr="00760DAA">
              <w:rPr>
                <w:sz w:val="20"/>
                <w:szCs w:val="20"/>
              </w:rPr>
              <w:t xml:space="preserve"> </w:t>
            </w:r>
            <w:proofErr w:type="spellStart"/>
            <w:r w:rsidRPr="00760DAA">
              <w:rPr>
                <w:sz w:val="20"/>
                <w:szCs w:val="20"/>
              </w:rPr>
              <w:t>режимі</w:t>
            </w:r>
            <w:proofErr w:type="spellEnd"/>
            <w:r w:rsidRPr="00760DAA">
              <w:rPr>
                <w:sz w:val="20"/>
                <w:szCs w:val="20"/>
              </w:rPr>
              <w:t xml:space="preserve"> (</w:t>
            </w:r>
            <w:proofErr w:type="spellStart"/>
            <w:r w:rsidRPr="00760DAA">
              <w:rPr>
                <w:sz w:val="20"/>
                <w:szCs w:val="20"/>
              </w:rPr>
              <w:t>желдету</w:t>
            </w:r>
            <w:proofErr w:type="spellEnd"/>
            <w:r w:rsidRPr="00760DAA">
              <w:rPr>
                <w:sz w:val="20"/>
                <w:szCs w:val="20"/>
              </w:rPr>
              <w:t xml:space="preserve"> </w:t>
            </w:r>
            <w:proofErr w:type="spellStart"/>
            <w:r w:rsidRPr="00760DAA">
              <w:rPr>
                <w:sz w:val="20"/>
                <w:szCs w:val="20"/>
              </w:rPr>
              <w:t>режимін</w:t>
            </w:r>
            <w:proofErr w:type="spellEnd"/>
            <w:r w:rsidRPr="00760DAA">
              <w:rPr>
                <w:sz w:val="20"/>
                <w:szCs w:val="20"/>
              </w:rPr>
              <w:t xml:space="preserve">, </w:t>
            </w:r>
            <w:proofErr w:type="spellStart"/>
            <w:r w:rsidRPr="00760DAA">
              <w:rPr>
                <w:sz w:val="20"/>
                <w:szCs w:val="20"/>
              </w:rPr>
              <w:t>сенсорлар</w:t>
            </w:r>
            <w:proofErr w:type="spellEnd"/>
            <w:r w:rsidRPr="00760DAA">
              <w:rPr>
                <w:sz w:val="20"/>
                <w:szCs w:val="20"/>
              </w:rPr>
              <w:t xml:space="preserve"> мен </w:t>
            </w:r>
            <w:proofErr w:type="spellStart"/>
            <w:r w:rsidRPr="00760DAA">
              <w:rPr>
                <w:sz w:val="20"/>
                <w:szCs w:val="20"/>
              </w:rPr>
              <w:t>модульдерді</w:t>
            </w:r>
            <w:proofErr w:type="spellEnd"/>
            <w:r w:rsidRPr="00760DAA">
              <w:rPr>
                <w:sz w:val="20"/>
                <w:szCs w:val="20"/>
              </w:rPr>
              <w:t xml:space="preserve"> </w:t>
            </w:r>
            <w:proofErr w:type="spellStart"/>
            <w:r w:rsidRPr="00760DAA">
              <w:rPr>
                <w:sz w:val="20"/>
                <w:szCs w:val="20"/>
              </w:rPr>
              <w:t>іске</w:t>
            </w:r>
            <w:proofErr w:type="spellEnd"/>
            <w:r w:rsidRPr="00760DAA">
              <w:rPr>
                <w:sz w:val="20"/>
                <w:szCs w:val="20"/>
              </w:rPr>
              <w:t xml:space="preserve"> қосу </w:t>
            </w:r>
            <w:proofErr w:type="spellStart"/>
            <w:r w:rsidRPr="00760DAA">
              <w:rPr>
                <w:sz w:val="20"/>
                <w:szCs w:val="20"/>
              </w:rPr>
              <w:t>кодымен</w:t>
            </w:r>
            <w:proofErr w:type="spellEnd"/>
            <w:r w:rsidRPr="00760DAA">
              <w:rPr>
                <w:sz w:val="20"/>
                <w:szCs w:val="20"/>
              </w:rPr>
              <w:t xml:space="preserve"> </w:t>
            </w:r>
            <w:proofErr w:type="spellStart"/>
            <w:r w:rsidRPr="00760DAA">
              <w:rPr>
                <w:sz w:val="20"/>
                <w:szCs w:val="20"/>
              </w:rPr>
              <w:t>іске</w:t>
            </w:r>
            <w:proofErr w:type="spellEnd"/>
            <w:r w:rsidRPr="00760DAA">
              <w:rPr>
                <w:sz w:val="20"/>
                <w:szCs w:val="20"/>
              </w:rPr>
              <w:t xml:space="preserve"> қосу)</w:t>
            </w:r>
          </w:p>
        </w:tc>
        <w:tc>
          <w:tcPr>
            <w:tcW w:w="5630" w:type="dxa"/>
            <w:tcBorders>
              <w:left w:val="single" w:sz="4" w:space="0" w:color="000000"/>
              <w:bottom w:val="single" w:sz="4" w:space="0" w:color="000000"/>
            </w:tcBorders>
            <w:shd w:val="clear" w:color="auto" w:fill="auto"/>
          </w:tcPr>
          <w:p w:rsidR="003C044C" w:rsidRPr="00667D27" w:rsidRDefault="00760DAA" w:rsidP="00531E5F">
            <w:pPr>
              <w:autoSpaceDE w:val="0"/>
              <w:spacing w:after="0" w:line="240" w:lineRule="auto"/>
              <w:jc w:val="both"/>
              <w:rPr>
                <w:rFonts w:ascii="Times New Roman" w:hAnsi="Times New Roman" w:cs="Times New Roman"/>
                <w:color w:val="000000" w:themeColor="text1"/>
                <w:sz w:val="20"/>
                <w:szCs w:val="20"/>
                <w:shd w:val="clear" w:color="auto" w:fill="FFFFFF"/>
              </w:rPr>
            </w:pPr>
            <w:r w:rsidRPr="00760DAA">
              <w:rPr>
                <w:rFonts w:ascii="Times New Roman" w:hAnsi="Times New Roman" w:cs="Times New Roman"/>
                <w:sz w:val="20"/>
                <w:szCs w:val="20"/>
                <w:lang w:eastAsia="zh-CN"/>
              </w:rPr>
              <w:t xml:space="preserve">Опция - </w:t>
            </w:r>
            <w:proofErr w:type="spellStart"/>
            <w:r w:rsidRPr="00760DAA">
              <w:rPr>
                <w:rFonts w:ascii="Times New Roman" w:hAnsi="Times New Roman" w:cs="Times New Roman"/>
                <w:sz w:val="20"/>
                <w:szCs w:val="20"/>
                <w:lang w:eastAsia="zh-CN"/>
              </w:rPr>
              <w:t>арнайы</w:t>
            </w:r>
            <w:proofErr w:type="spellEnd"/>
            <w:r w:rsidRPr="00760DAA">
              <w:rPr>
                <w:rFonts w:ascii="Times New Roman" w:hAnsi="Times New Roman" w:cs="Times New Roman"/>
                <w:sz w:val="20"/>
                <w:szCs w:val="20"/>
                <w:lang w:eastAsia="zh-CN"/>
              </w:rPr>
              <w:t xml:space="preserve"> бағдарлама-</w:t>
            </w:r>
            <w:proofErr w:type="gramStart"/>
            <w:r w:rsidRPr="00760DAA">
              <w:rPr>
                <w:rFonts w:ascii="Times New Roman" w:hAnsi="Times New Roman" w:cs="Times New Roman"/>
                <w:sz w:val="20"/>
                <w:szCs w:val="20"/>
                <w:lang w:eastAsia="zh-CN"/>
              </w:rPr>
              <w:t>SW</w:t>
            </w:r>
            <w:proofErr w:type="gramEnd"/>
            <w:r w:rsidRPr="00760DAA">
              <w:rPr>
                <w:rFonts w:ascii="Times New Roman" w:hAnsi="Times New Roman" w:cs="Times New Roman"/>
                <w:sz w:val="20"/>
                <w:szCs w:val="20"/>
                <w:lang w:eastAsia="zh-CN"/>
              </w:rPr>
              <w:t xml:space="preserve">.Нәрестелерде өкпені </w:t>
            </w:r>
            <w:proofErr w:type="spellStart"/>
            <w:r w:rsidRPr="00760DAA">
              <w:rPr>
                <w:rFonts w:ascii="Times New Roman" w:hAnsi="Times New Roman" w:cs="Times New Roman"/>
                <w:sz w:val="20"/>
                <w:szCs w:val="20"/>
                <w:lang w:eastAsia="zh-CN"/>
              </w:rPr>
              <w:t>желдету</w:t>
            </w:r>
            <w:proofErr w:type="spellEnd"/>
            <w:r w:rsidRPr="00760DAA">
              <w:rPr>
                <w:rFonts w:ascii="Times New Roman" w:hAnsi="Times New Roman" w:cs="Times New Roman"/>
                <w:sz w:val="20"/>
                <w:szCs w:val="20"/>
                <w:lang w:eastAsia="zh-CN"/>
              </w:rPr>
              <w:t xml:space="preserve"> үшін </w:t>
            </w:r>
            <w:proofErr w:type="spellStart"/>
            <w:r w:rsidRPr="00760DAA">
              <w:rPr>
                <w:rFonts w:ascii="Times New Roman" w:hAnsi="Times New Roman" w:cs="Times New Roman"/>
                <w:sz w:val="20"/>
                <w:szCs w:val="20"/>
                <w:lang w:eastAsia="zh-CN"/>
              </w:rPr>
              <w:t>cpap-PS</w:t>
            </w:r>
            <w:proofErr w:type="spellEnd"/>
            <w:r w:rsidRPr="00760DAA">
              <w:rPr>
                <w:rFonts w:ascii="Times New Roman" w:hAnsi="Times New Roman" w:cs="Times New Roman"/>
                <w:sz w:val="20"/>
                <w:szCs w:val="20"/>
                <w:lang w:eastAsia="zh-CN"/>
              </w:rPr>
              <w:t xml:space="preserve"> </w:t>
            </w:r>
            <w:proofErr w:type="spellStart"/>
            <w:r w:rsidRPr="00760DAA">
              <w:rPr>
                <w:rFonts w:ascii="Times New Roman" w:hAnsi="Times New Roman" w:cs="Times New Roman"/>
                <w:sz w:val="20"/>
                <w:szCs w:val="20"/>
                <w:lang w:eastAsia="zh-CN"/>
              </w:rPr>
              <w:t>режимін</w:t>
            </w:r>
            <w:proofErr w:type="spellEnd"/>
            <w:r w:rsidRPr="00760DAA">
              <w:rPr>
                <w:rFonts w:ascii="Times New Roman" w:hAnsi="Times New Roman" w:cs="Times New Roman"/>
                <w:sz w:val="20"/>
                <w:szCs w:val="20"/>
                <w:lang w:eastAsia="zh-CN"/>
              </w:rPr>
              <w:t xml:space="preserve"> (қысымды қолдайтын CPAP жұмсақ </w:t>
            </w:r>
            <w:proofErr w:type="spellStart"/>
            <w:r w:rsidRPr="00760DAA">
              <w:rPr>
                <w:rFonts w:ascii="Times New Roman" w:hAnsi="Times New Roman" w:cs="Times New Roman"/>
                <w:sz w:val="20"/>
                <w:szCs w:val="20"/>
                <w:lang w:eastAsia="zh-CN"/>
              </w:rPr>
              <w:t>терапиясы</w:t>
            </w:r>
            <w:proofErr w:type="spellEnd"/>
            <w:r w:rsidRPr="00760DAA">
              <w:rPr>
                <w:rFonts w:ascii="Times New Roman" w:hAnsi="Times New Roman" w:cs="Times New Roman"/>
                <w:sz w:val="20"/>
                <w:szCs w:val="20"/>
                <w:lang w:eastAsia="zh-CN"/>
              </w:rPr>
              <w:t xml:space="preserve">) пайдалануға мүмкіндік </w:t>
            </w:r>
            <w:proofErr w:type="spellStart"/>
            <w:r w:rsidRPr="00760DAA">
              <w:rPr>
                <w:rFonts w:ascii="Times New Roman" w:hAnsi="Times New Roman" w:cs="Times New Roman"/>
                <w:sz w:val="20"/>
                <w:szCs w:val="20"/>
                <w:lang w:eastAsia="zh-CN"/>
              </w:rPr>
              <w:t>береді</w:t>
            </w:r>
            <w:proofErr w:type="spellEnd"/>
            <w:r w:rsidRPr="00760DAA">
              <w:rPr>
                <w:rFonts w:ascii="Times New Roman" w:hAnsi="Times New Roman" w:cs="Times New Roman"/>
                <w:sz w:val="20"/>
                <w:szCs w:val="20"/>
                <w:lang w:eastAsia="zh-CN"/>
              </w:rPr>
              <w:t>.</w:t>
            </w:r>
          </w:p>
        </w:tc>
        <w:tc>
          <w:tcPr>
            <w:tcW w:w="2007" w:type="dxa"/>
            <w:tcBorders>
              <w:left w:val="single" w:sz="4" w:space="0" w:color="000000"/>
              <w:bottom w:val="single" w:sz="4" w:space="0" w:color="000000"/>
              <w:right w:val="single" w:sz="4" w:space="0" w:color="000000"/>
            </w:tcBorders>
            <w:shd w:val="clear" w:color="auto" w:fill="auto"/>
            <w:vAlign w:val="center"/>
          </w:tcPr>
          <w:p w:rsidR="003C044C" w:rsidRPr="00760DAA" w:rsidRDefault="003C044C" w:rsidP="00760DAA">
            <w:pPr>
              <w:suppressAutoHyphens/>
              <w:snapToGrid w:val="0"/>
              <w:spacing w:after="0" w:line="240" w:lineRule="auto"/>
              <w:rPr>
                <w:rFonts w:ascii="Times New Roman" w:eastAsia="Calibri" w:hAnsi="Times New Roman" w:cs="Times New Roman"/>
                <w:color w:val="000000"/>
                <w:sz w:val="20"/>
                <w:szCs w:val="20"/>
                <w:lang w:val="kk-KZ" w:eastAsia="ar-SA"/>
              </w:rPr>
            </w:pPr>
            <w:r w:rsidRPr="00667D27">
              <w:rPr>
                <w:rFonts w:ascii="Times New Roman" w:eastAsia="Calibri" w:hAnsi="Times New Roman" w:cs="Times New Roman"/>
                <w:color w:val="000000"/>
                <w:sz w:val="20"/>
                <w:szCs w:val="20"/>
                <w:lang w:eastAsia="ar-SA"/>
              </w:rPr>
              <w:t xml:space="preserve">1 </w:t>
            </w:r>
            <w:r w:rsidR="00760DAA">
              <w:rPr>
                <w:rFonts w:ascii="Times New Roman" w:eastAsia="Calibri" w:hAnsi="Times New Roman" w:cs="Times New Roman"/>
                <w:color w:val="000000"/>
                <w:sz w:val="20"/>
                <w:szCs w:val="20"/>
                <w:lang w:val="kk-KZ" w:eastAsia="ar-SA"/>
              </w:rPr>
              <w:t>дана</w:t>
            </w:r>
          </w:p>
        </w:tc>
      </w:tr>
      <w:tr w:rsidR="003C044C" w:rsidRPr="00667D27" w:rsidTr="003C04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 w:type="dxa"/>
          <w:trHeight w:val="141"/>
        </w:trPr>
        <w:tc>
          <w:tcPr>
            <w:tcW w:w="993" w:type="dxa"/>
            <w:vMerge/>
            <w:tcBorders>
              <w:left w:val="single" w:sz="4" w:space="0" w:color="000000"/>
              <w:bottom w:val="single" w:sz="4" w:space="0" w:color="000000"/>
            </w:tcBorders>
            <w:shd w:val="clear" w:color="auto" w:fill="auto"/>
            <w:vAlign w:val="center"/>
          </w:tcPr>
          <w:p w:rsidR="003C044C" w:rsidRPr="00667D27" w:rsidRDefault="003C044C" w:rsidP="00531E5F">
            <w:pPr>
              <w:suppressAutoHyphens/>
              <w:snapToGrid w:val="0"/>
              <w:spacing w:after="0" w:line="240" w:lineRule="auto"/>
              <w:rPr>
                <w:rFonts w:ascii="Times New Roman" w:hAnsi="Times New Roman" w:cs="Times New Roman"/>
                <w:b/>
                <w:color w:val="000000"/>
                <w:sz w:val="20"/>
                <w:szCs w:val="20"/>
                <w:lang w:eastAsia="ar-SA"/>
              </w:rPr>
            </w:pPr>
          </w:p>
        </w:tc>
        <w:tc>
          <w:tcPr>
            <w:tcW w:w="4252" w:type="dxa"/>
            <w:vMerge/>
            <w:tcBorders>
              <w:left w:val="single" w:sz="4" w:space="0" w:color="000000"/>
              <w:bottom w:val="single" w:sz="4" w:space="0" w:color="000000"/>
            </w:tcBorders>
            <w:shd w:val="clear" w:color="auto" w:fill="auto"/>
            <w:vAlign w:val="center"/>
          </w:tcPr>
          <w:p w:rsidR="003C044C" w:rsidRPr="00667D27" w:rsidRDefault="003C044C" w:rsidP="00531E5F">
            <w:pPr>
              <w:suppressAutoHyphens/>
              <w:snapToGrid w:val="0"/>
              <w:spacing w:after="0" w:line="240" w:lineRule="auto"/>
              <w:ind w:right="-108"/>
              <w:rPr>
                <w:rFonts w:ascii="Times New Roman" w:hAnsi="Times New Roman" w:cs="Times New Roman"/>
                <w:b/>
                <w:color w:val="000000"/>
                <w:sz w:val="20"/>
                <w:szCs w:val="20"/>
                <w:lang w:eastAsia="ar-SA"/>
              </w:rPr>
            </w:pPr>
          </w:p>
        </w:tc>
        <w:tc>
          <w:tcPr>
            <w:tcW w:w="596" w:type="dxa"/>
            <w:tcBorders>
              <w:left w:val="single" w:sz="4" w:space="0" w:color="000000"/>
              <w:bottom w:val="single" w:sz="4" w:space="0" w:color="000000"/>
            </w:tcBorders>
            <w:shd w:val="clear" w:color="auto" w:fill="auto"/>
            <w:vAlign w:val="center"/>
          </w:tcPr>
          <w:p w:rsidR="003C044C" w:rsidRPr="00667D27" w:rsidRDefault="003C044C" w:rsidP="00531E5F">
            <w:pPr>
              <w:suppressAutoHyphens/>
              <w:snapToGrid w:val="0"/>
              <w:spacing w:after="0" w:line="240" w:lineRule="auto"/>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val="kk-KZ" w:eastAsia="ar-SA"/>
              </w:rPr>
              <w:t>5</w:t>
            </w:r>
            <w:r w:rsidRPr="00667D27">
              <w:rPr>
                <w:rFonts w:ascii="Times New Roman" w:eastAsia="Calibri" w:hAnsi="Times New Roman" w:cs="Times New Roman"/>
                <w:color w:val="000000"/>
                <w:sz w:val="20"/>
                <w:szCs w:val="20"/>
                <w:lang w:eastAsia="ar-SA"/>
              </w:rPr>
              <w:t>.</w:t>
            </w:r>
          </w:p>
        </w:tc>
        <w:tc>
          <w:tcPr>
            <w:tcW w:w="2381" w:type="dxa"/>
            <w:tcBorders>
              <w:left w:val="single" w:sz="4" w:space="0" w:color="000000"/>
              <w:bottom w:val="single" w:sz="4" w:space="0" w:color="000000"/>
            </w:tcBorders>
            <w:shd w:val="clear" w:color="auto" w:fill="auto"/>
          </w:tcPr>
          <w:p w:rsidR="003C044C" w:rsidRPr="00760DAA" w:rsidRDefault="003C044C" w:rsidP="00531E5F">
            <w:pPr>
              <w:pStyle w:val="a6"/>
              <w:rPr>
                <w:sz w:val="20"/>
                <w:szCs w:val="20"/>
                <w:lang w:val="kk-KZ"/>
              </w:rPr>
            </w:pPr>
            <w:r w:rsidRPr="003B3EC8">
              <w:rPr>
                <w:sz w:val="20"/>
                <w:szCs w:val="20"/>
              </w:rPr>
              <w:t>Литий-ион</w:t>
            </w:r>
            <w:r w:rsidR="00760DAA">
              <w:rPr>
                <w:sz w:val="20"/>
                <w:szCs w:val="20"/>
                <w:lang w:val="kk-KZ"/>
              </w:rPr>
              <w:t xml:space="preserve"> </w:t>
            </w:r>
            <w:r w:rsidRPr="003B3EC8">
              <w:rPr>
                <w:sz w:val="20"/>
                <w:szCs w:val="20"/>
              </w:rPr>
              <w:t xml:space="preserve"> аккумулятор</w:t>
            </w:r>
            <w:r w:rsidR="00760DAA">
              <w:rPr>
                <w:sz w:val="20"/>
                <w:szCs w:val="20"/>
                <w:lang w:val="kk-KZ"/>
              </w:rPr>
              <w:t>лық</w:t>
            </w:r>
            <w:r w:rsidRPr="003B3EC8">
              <w:rPr>
                <w:sz w:val="20"/>
                <w:szCs w:val="20"/>
              </w:rPr>
              <w:t xml:space="preserve"> батарея</w:t>
            </w:r>
            <w:r w:rsidR="00760DAA">
              <w:rPr>
                <w:sz w:val="20"/>
                <w:szCs w:val="20"/>
                <w:lang w:val="kk-KZ"/>
              </w:rPr>
              <w:t>сы</w:t>
            </w:r>
          </w:p>
          <w:p w:rsidR="003C044C" w:rsidRDefault="003C044C" w:rsidP="00531E5F">
            <w:pPr>
              <w:pStyle w:val="a6"/>
              <w:rPr>
                <w:sz w:val="20"/>
                <w:szCs w:val="20"/>
              </w:rPr>
            </w:pPr>
          </w:p>
          <w:p w:rsidR="003C044C" w:rsidRPr="00667D27" w:rsidRDefault="003C044C" w:rsidP="00531E5F">
            <w:pPr>
              <w:pStyle w:val="a6"/>
              <w:rPr>
                <w:sz w:val="20"/>
                <w:szCs w:val="20"/>
              </w:rPr>
            </w:pPr>
          </w:p>
        </w:tc>
        <w:tc>
          <w:tcPr>
            <w:tcW w:w="5630" w:type="dxa"/>
            <w:tcBorders>
              <w:left w:val="single" w:sz="4" w:space="0" w:color="000000"/>
              <w:bottom w:val="single" w:sz="4" w:space="0" w:color="000000"/>
            </w:tcBorders>
            <w:shd w:val="clear" w:color="auto" w:fill="auto"/>
          </w:tcPr>
          <w:p w:rsidR="00760DAA" w:rsidRPr="00760DAA" w:rsidRDefault="003C044C" w:rsidP="00760DAA">
            <w:pPr>
              <w:pStyle w:val="a6"/>
              <w:rPr>
                <w:sz w:val="20"/>
                <w:szCs w:val="20"/>
              </w:rPr>
            </w:pPr>
            <w:proofErr w:type="spellStart"/>
            <w:r w:rsidRPr="00B95318">
              <w:rPr>
                <w:sz w:val="20"/>
                <w:szCs w:val="20"/>
              </w:rPr>
              <w:lastRenderedPageBreak/>
              <w:t>Ион-лити</w:t>
            </w:r>
            <w:proofErr w:type="spellEnd"/>
            <w:r w:rsidR="00760DAA">
              <w:rPr>
                <w:sz w:val="20"/>
                <w:szCs w:val="20"/>
                <w:lang w:val="kk-KZ"/>
              </w:rPr>
              <w:t>й</w:t>
            </w:r>
            <w:r>
              <w:rPr>
                <w:sz w:val="20"/>
                <w:szCs w:val="20"/>
              </w:rPr>
              <w:t xml:space="preserve">, </w:t>
            </w:r>
            <w:proofErr w:type="spellStart"/>
            <w:r w:rsidR="00760DAA" w:rsidRPr="00760DAA">
              <w:rPr>
                <w:sz w:val="20"/>
                <w:szCs w:val="20"/>
              </w:rPr>
              <w:t>зарядталатын</w:t>
            </w:r>
            <w:proofErr w:type="spellEnd"/>
            <w:r w:rsidR="00760DAA" w:rsidRPr="00760DAA">
              <w:rPr>
                <w:sz w:val="20"/>
                <w:szCs w:val="20"/>
              </w:rPr>
              <w:t xml:space="preserve"> батарея</w:t>
            </w:r>
            <w:r w:rsidR="00760DAA">
              <w:rPr>
                <w:sz w:val="20"/>
                <w:szCs w:val="20"/>
                <w:lang w:val="kk-KZ"/>
              </w:rPr>
              <w:t>сы</w:t>
            </w:r>
            <w:r>
              <w:rPr>
                <w:sz w:val="20"/>
                <w:szCs w:val="20"/>
              </w:rPr>
              <w:t xml:space="preserve">. </w:t>
            </w:r>
            <w:proofErr w:type="spellStart"/>
            <w:r w:rsidR="00760DAA" w:rsidRPr="00760DAA">
              <w:rPr>
                <w:sz w:val="20"/>
                <w:szCs w:val="20"/>
              </w:rPr>
              <w:t>Зарядтау</w:t>
            </w:r>
            <w:proofErr w:type="spellEnd"/>
            <w:r w:rsidR="00760DAA" w:rsidRPr="00760DAA">
              <w:rPr>
                <w:sz w:val="20"/>
                <w:szCs w:val="20"/>
              </w:rPr>
              <w:t xml:space="preserve"> уақыты: </w:t>
            </w:r>
            <w:proofErr w:type="spellStart"/>
            <w:r w:rsidR="00760DAA" w:rsidRPr="00760DAA">
              <w:rPr>
                <w:sz w:val="20"/>
                <w:szCs w:val="20"/>
              </w:rPr>
              <w:t>желдеткі</w:t>
            </w:r>
            <w:proofErr w:type="gramStart"/>
            <w:r w:rsidR="00760DAA" w:rsidRPr="00760DAA">
              <w:rPr>
                <w:sz w:val="20"/>
                <w:szCs w:val="20"/>
              </w:rPr>
              <w:t>шт</w:t>
            </w:r>
            <w:proofErr w:type="gramEnd"/>
            <w:r w:rsidR="00760DAA" w:rsidRPr="00760DAA">
              <w:rPr>
                <w:sz w:val="20"/>
                <w:szCs w:val="20"/>
              </w:rPr>
              <w:t>і</w:t>
            </w:r>
            <w:proofErr w:type="spellEnd"/>
            <w:r w:rsidR="00760DAA" w:rsidRPr="00760DAA">
              <w:rPr>
                <w:sz w:val="20"/>
                <w:szCs w:val="20"/>
              </w:rPr>
              <w:t xml:space="preserve"> </w:t>
            </w:r>
            <w:proofErr w:type="spellStart"/>
            <w:r w:rsidR="00760DAA" w:rsidRPr="00760DAA">
              <w:rPr>
                <w:sz w:val="20"/>
                <w:szCs w:val="20"/>
              </w:rPr>
              <w:t>негізгі</w:t>
            </w:r>
            <w:proofErr w:type="spellEnd"/>
            <w:r w:rsidR="00760DAA" w:rsidRPr="00760DAA">
              <w:rPr>
                <w:sz w:val="20"/>
                <w:szCs w:val="20"/>
              </w:rPr>
              <w:t xml:space="preserve"> қуат көзіне қосқан </w:t>
            </w:r>
            <w:proofErr w:type="spellStart"/>
            <w:r w:rsidR="00760DAA" w:rsidRPr="00760DAA">
              <w:rPr>
                <w:sz w:val="20"/>
                <w:szCs w:val="20"/>
              </w:rPr>
              <w:t>кезде</w:t>
            </w:r>
            <w:proofErr w:type="spellEnd"/>
            <w:r w:rsidR="00760DAA" w:rsidRPr="00760DAA">
              <w:rPr>
                <w:sz w:val="20"/>
                <w:szCs w:val="20"/>
              </w:rPr>
              <w:t xml:space="preserve">, </w:t>
            </w:r>
            <w:proofErr w:type="spellStart"/>
            <w:r w:rsidR="00760DAA" w:rsidRPr="00760DAA">
              <w:rPr>
                <w:sz w:val="20"/>
                <w:szCs w:val="20"/>
              </w:rPr>
              <w:t>батареяны</w:t>
            </w:r>
            <w:proofErr w:type="spellEnd"/>
            <w:r w:rsidR="00760DAA" w:rsidRPr="00760DAA">
              <w:rPr>
                <w:sz w:val="20"/>
                <w:szCs w:val="20"/>
              </w:rPr>
              <w:t xml:space="preserve"> толық </w:t>
            </w:r>
            <w:proofErr w:type="spellStart"/>
            <w:r w:rsidR="00760DAA" w:rsidRPr="00760DAA">
              <w:rPr>
                <w:sz w:val="20"/>
                <w:szCs w:val="20"/>
              </w:rPr>
              <w:t>зарядтау</w:t>
            </w:r>
            <w:proofErr w:type="spellEnd"/>
            <w:r w:rsidR="00760DAA" w:rsidRPr="00760DAA">
              <w:rPr>
                <w:sz w:val="20"/>
                <w:szCs w:val="20"/>
              </w:rPr>
              <w:t xml:space="preserve"> үшін </w:t>
            </w:r>
            <w:proofErr w:type="spellStart"/>
            <w:r w:rsidR="00760DAA" w:rsidRPr="00760DAA">
              <w:rPr>
                <w:sz w:val="20"/>
                <w:szCs w:val="20"/>
              </w:rPr>
              <w:t>шамамен</w:t>
            </w:r>
            <w:proofErr w:type="spellEnd"/>
            <w:r w:rsidR="00760DAA" w:rsidRPr="00760DAA">
              <w:rPr>
                <w:sz w:val="20"/>
                <w:szCs w:val="20"/>
              </w:rPr>
              <w:t xml:space="preserve"> 3,25 сағат қажет.</w:t>
            </w:r>
          </w:p>
          <w:p w:rsidR="003C044C" w:rsidRPr="00B95318" w:rsidRDefault="00760DAA" w:rsidP="00760DAA">
            <w:pPr>
              <w:pStyle w:val="a6"/>
              <w:rPr>
                <w:sz w:val="20"/>
                <w:szCs w:val="20"/>
                <w:shd w:val="clear" w:color="auto" w:fill="FFFFFF"/>
              </w:rPr>
            </w:pPr>
            <w:r w:rsidRPr="00760DAA">
              <w:rPr>
                <w:sz w:val="20"/>
                <w:szCs w:val="20"/>
              </w:rPr>
              <w:lastRenderedPageBreak/>
              <w:t xml:space="preserve">Толық зарядталған </w:t>
            </w:r>
            <w:proofErr w:type="spellStart"/>
            <w:r w:rsidRPr="00760DAA">
              <w:rPr>
                <w:sz w:val="20"/>
                <w:szCs w:val="20"/>
              </w:rPr>
              <w:t>батареямен</w:t>
            </w:r>
            <w:proofErr w:type="spellEnd"/>
            <w:r w:rsidRPr="00760DAA">
              <w:rPr>
                <w:sz w:val="20"/>
                <w:szCs w:val="20"/>
              </w:rPr>
              <w:t xml:space="preserve"> жұмыс уақыты 4 сағат.</w:t>
            </w:r>
          </w:p>
        </w:tc>
        <w:tc>
          <w:tcPr>
            <w:tcW w:w="2007" w:type="dxa"/>
            <w:tcBorders>
              <w:left w:val="single" w:sz="4" w:space="0" w:color="000000"/>
              <w:bottom w:val="single" w:sz="4" w:space="0" w:color="000000"/>
              <w:right w:val="single" w:sz="4" w:space="0" w:color="000000"/>
            </w:tcBorders>
            <w:shd w:val="clear" w:color="auto" w:fill="auto"/>
            <w:vAlign w:val="center"/>
          </w:tcPr>
          <w:p w:rsidR="003C044C" w:rsidRPr="00667D27" w:rsidRDefault="003C044C" w:rsidP="00E20CDE">
            <w:pPr>
              <w:suppressAutoHyphens/>
              <w:snapToGrid w:val="0"/>
              <w:spacing w:after="0" w:line="240" w:lineRule="auto"/>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eastAsia="ar-SA"/>
              </w:rPr>
              <w:lastRenderedPageBreak/>
              <w:t xml:space="preserve">1 </w:t>
            </w:r>
            <w:r w:rsidR="00E20CDE">
              <w:rPr>
                <w:rFonts w:ascii="Times New Roman" w:eastAsia="Calibri" w:hAnsi="Times New Roman" w:cs="Times New Roman"/>
                <w:color w:val="000000"/>
                <w:sz w:val="20"/>
                <w:szCs w:val="20"/>
                <w:lang w:val="kk-KZ" w:eastAsia="ar-SA"/>
              </w:rPr>
              <w:t>дана</w:t>
            </w:r>
            <w:r>
              <w:rPr>
                <w:rFonts w:ascii="Times New Roman" w:eastAsia="Calibri" w:hAnsi="Times New Roman" w:cs="Times New Roman"/>
                <w:color w:val="000000"/>
                <w:sz w:val="20"/>
                <w:szCs w:val="20"/>
                <w:lang w:eastAsia="ar-SA"/>
              </w:rPr>
              <w:t>.</w:t>
            </w:r>
          </w:p>
        </w:tc>
      </w:tr>
      <w:tr w:rsidR="003C044C" w:rsidRPr="00667D27" w:rsidTr="003C04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7"/>
        </w:trPr>
        <w:tc>
          <w:tcPr>
            <w:tcW w:w="993" w:type="dxa"/>
            <w:vMerge/>
            <w:tcBorders>
              <w:top w:val="single" w:sz="4" w:space="0" w:color="000000"/>
              <w:left w:val="single" w:sz="4" w:space="0" w:color="000000"/>
              <w:bottom w:val="single" w:sz="4" w:space="0" w:color="000000"/>
            </w:tcBorders>
            <w:shd w:val="clear" w:color="auto" w:fill="auto"/>
            <w:vAlign w:val="center"/>
          </w:tcPr>
          <w:p w:rsidR="003C044C" w:rsidRPr="00667D27" w:rsidRDefault="003C044C" w:rsidP="00531E5F">
            <w:pPr>
              <w:suppressAutoHyphens/>
              <w:snapToGrid w:val="0"/>
              <w:spacing w:after="0" w:line="240" w:lineRule="auto"/>
              <w:rPr>
                <w:rFonts w:ascii="Times New Roman" w:hAnsi="Times New Roman" w:cs="Times New Roman"/>
                <w:b/>
                <w:color w:val="000000"/>
                <w:sz w:val="20"/>
                <w:szCs w:val="20"/>
                <w:lang w:eastAsia="ar-SA"/>
              </w:rPr>
            </w:pPr>
          </w:p>
        </w:tc>
        <w:tc>
          <w:tcPr>
            <w:tcW w:w="4252" w:type="dxa"/>
            <w:vMerge/>
            <w:tcBorders>
              <w:top w:val="single" w:sz="4" w:space="0" w:color="000000"/>
              <w:left w:val="single" w:sz="4" w:space="0" w:color="000000"/>
              <w:bottom w:val="single" w:sz="4" w:space="0" w:color="000000"/>
            </w:tcBorders>
            <w:shd w:val="clear" w:color="auto" w:fill="auto"/>
            <w:vAlign w:val="center"/>
          </w:tcPr>
          <w:p w:rsidR="003C044C" w:rsidRPr="00667D27" w:rsidRDefault="003C044C" w:rsidP="00531E5F">
            <w:pPr>
              <w:suppressAutoHyphens/>
              <w:snapToGrid w:val="0"/>
              <w:spacing w:after="0" w:line="240" w:lineRule="auto"/>
              <w:ind w:right="-108"/>
              <w:rPr>
                <w:rFonts w:ascii="Times New Roman" w:hAnsi="Times New Roman" w:cs="Times New Roman"/>
                <w:b/>
                <w:color w:val="000000"/>
                <w:sz w:val="20"/>
                <w:szCs w:val="20"/>
                <w:lang w:eastAsia="ar-SA"/>
              </w:rPr>
            </w:pPr>
          </w:p>
        </w:tc>
        <w:tc>
          <w:tcPr>
            <w:tcW w:w="1062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C044C" w:rsidRPr="00667D27" w:rsidRDefault="003C044C" w:rsidP="00531E5F">
            <w:pPr>
              <w:suppressAutoHyphens/>
              <w:snapToGrid w:val="0"/>
              <w:spacing w:after="0" w:line="240" w:lineRule="auto"/>
              <w:rPr>
                <w:rFonts w:ascii="Times New Roman" w:hAnsi="Times New Roman" w:cs="Times New Roman"/>
                <w:i/>
                <w:color w:val="000000"/>
                <w:sz w:val="20"/>
                <w:szCs w:val="20"/>
                <w:lang w:eastAsia="ar-SA"/>
              </w:rPr>
            </w:pPr>
            <w:r w:rsidRPr="00667D27">
              <w:rPr>
                <w:rFonts w:ascii="Times New Roman" w:hAnsi="Times New Roman" w:cs="Times New Roman"/>
                <w:i/>
                <w:color w:val="000000"/>
                <w:sz w:val="20"/>
                <w:szCs w:val="20"/>
                <w:lang w:eastAsia="ar-SA"/>
              </w:rPr>
              <w:t>Расходные материалы и изнашиваемые узлы:</w:t>
            </w:r>
          </w:p>
        </w:tc>
      </w:tr>
      <w:tr w:rsidR="003C044C" w:rsidRPr="00667D27" w:rsidTr="003C04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 w:type="dxa"/>
          <w:trHeight w:val="191"/>
        </w:trPr>
        <w:tc>
          <w:tcPr>
            <w:tcW w:w="993" w:type="dxa"/>
            <w:vMerge/>
            <w:tcBorders>
              <w:top w:val="single" w:sz="4" w:space="0" w:color="000000"/>
              <w:left w:val="single" w:sz="4" w:space="0" w:color="000000"/>
              <w:bottom w:val="single" w:sz="4" w:space="0" w:color="000000"/>
            </w:tcBorders>
            <w:shd w:val="clear" w:color="auto" w:fill="auto"/>
            <w:vAlign w:val="center"/>
          </w:tcPr>
          <w:p w:rsidR="003C044C" w:rsidRPr="00667D27" w:rsidRDefault="003C044C" w:rsidP="00531E5F">
            <w:pPr>
              <w:suppressAutoHyphens/>
              <w:snapToGrid w:val="0"/>
              <w:spacing w:after="0" w:line="240" w:lineRule="auto"/>
              <w:rPr>
                <w:rFonts w:ascii="Times New Roman" w:hAnsi="Times New Roman" w:cs="Times New Roman"/>
                <w:b/>
                <w:color w:val="000000"/>
                <w:sz w:val="20"/>
                <w:szCs w:val="20"/>
                <w:lang w:eastAsia="ar-SA"/>
              </w:rPr>
            </w:pPr>
          </w:p>
        </w:tc>
        <w:tc>
          <w:tcPr>
            <w:tcW w:w="4252" w:type="dxa"/>
            <w:vMerge/>
            <w:tcBorders>
              <w:top w:val="single" w:sz="4" w:space="0" w:color="000000"/>
              <w:left w:val="single" w:sz="4" w:space="0" w:color="000000"/>
              <w:bottom w:val="single" w:sz="4" w:space="0" w:color="000000"/>
            </w:tcBorders>
            <w:shd w:val="clear" w:color="auto" w:fill="auto"/>
            <w:vAlign w:val="center"/>
          </w:tcPr>
          <w:p w:rsidR="003C044C" w:rsidRPr="00667D27" w:rsidRDefault="003C044C" w:rsidP="00531E5F">
            <w:pPr>
              <w:suppressAutoHyphens/>
              <w:snapToGrid w:val="0"/>
              <w:spacing w:after="0" w:line="240" w:lineRule="auto"/>
              <w:ind w:right="-108"/>
              <w:rPr>
                <w:rFonts w:ascii="Times New Roman" w:hAnsi="Times New Roman" w:cs="Times New Roman"/>
                <w:b/>
                <w:color w:val="000000"/>
                <w:sz w:val="20"/>
                <w:szCs w:val="20"/>
                <w:lang w:eastAsia="ar-SA"/>
              </w:rPr>
            </w:pPr>
          </w:p>
        </w:tc>
        <w:tc>
          <w:tcPr>
            <w:tcW w:w="596" w:type="dxa"/>
            <w:tcBorders>
              <w:top w:val="single" w:sz="4" w:space="0" w:color="000000"/>
              <w:left w:val="single" w:sz="4" w:space="0" w:color="000000"/>
              <w:bottom w:val="single" w:sz="4" w:space="0" w:color="000000"/>
            </w:tcBorders>
            <w:shd w:val="clear" w:color="auto" w:fill="auto"/>
            <w:vAlign w:val="center"/>
          </w:tcPr>
          <w:p w:rsidR="003C044C" w:rsidRPr="00667D27" w:rsidRDefault="003C044C" w:rsidP="00531E5F">
            <w:pPr>
              <w:suppressAutoHyphens/>
              <w:snapToGrid w:val="0"/>
              <w:spacing w:after="0" w:line="240" w:lineRule="auto"/>
              <w:rPr>
                <w:rFonts w:ascii="Times New Roman" w:eastAsia="Calibri" w:hAnsi="Times New Roman" w:cs="Times New Roman"/>
                <w:color w:val="000000"/>
                <w:sz w:val="20"/>
                <w:szCs w:val="20"/>
                <w:lang w:eastAsia="ar-SA"/>
              </w:rPr>
            </w:pPr>
            <w:r w:rsidRPr="00667D27">
              <w:rPr>
                <w:rFonts w:ascii="Times New Roman" w:eastAsia="Calibri" w:hAnsi="Times New Roman" w:cs="Times New Roman"/>
                <w:color w:val="000000"/>
                <w:sz w:val="20"/>
                <w:szCs w:val="20"/>
                <w:lang w:eastAsia="ar-SA"/>
              </w:rPr>
              <w:t>1.</w:t>
            </w:r>
          </w:p>
        </w:tc>
        <w:tc>
          <w:tcPr>
            <w:tcW w:w="2381" w:type="dxa"/>
            <w:tcBorders>
              <w:top w:val="single" w:sz="4" w:space="0" w:color="000000"/>
              <w:left w:val="single" w:sz="4" w:space="0" w:color="000000"/>
              <w:bottom w:val="single" w:sz="4" w:space="0" w:color="000000"/>
            </w:tcBorders>
            <w:shd w:val="clear" w:color="auto" w:fill="auto"/>
          </w:tcPr>
          <w:p w:rsidR="003C044C" w:rsidRPr="00E20CDE" w:rsidRDefault="003C044C" w:rsidP="00531E5F">
            <w:pPr>
              <w:suppressAutoHyphens/>
              <w:snapToGrid w:val="0"/>
              <w:spacing w:after="0" w:line="240" w:lineRule="auto"/>
              <w:rPr>
                <w:rFonts w:ascii="Times New Roman" w:hAnsi="Times New Roman" w:cs="Times New Roman"/>
                <w:sz w:val="20"/>
                <w:szCs w:val="20"/>
                <w:lang w:val="kk-KZ"/>
              </w:rPr>
            </w:pPr>
            <w:r w:rsidRPr="00D40672">
              <w:rPr>
                <w:rFonts w:ascii="Times New Roman" w:hAnsi="Times New Roman" w:cs="Times New Roman"/>
                <w:sz w:val="20"/>
                <w:szCs w:val="20"/>
              </w:rPr>
              <w:t>HEPA-</w:t>
            </w:r>
            <w:r w:rsidR="00E20CDE">
              <w:rPr>
                <w:rFonts w:ascii="Times New Roman" w:hAnsi="Times New Roman" w:cs="Times New Roman"/>
                <w:sz w:val="20"/>
                <w:szCs w:val="20"/>
                <w:lang w:val="kk-KZ"/>
              </w:rPr>
              <w:t xml:space="preserve"> </w:t>
            </w:r>
            <w:r w:rsidRPr="00D40672">
              <w:rPr>
                <w:rFonts w:ascii="Times New Roman" w:hAnsi="Times New Roman" w:cs="Times New Roman"/>
                <w:sz w:val="20"/>
                <w:szCs w:val="20"/>
              </w:rPr>
              <w:t xml:space="preserve"> турбин</w:t>
            </w:r>
            <w:r w:rsidR="00E20CDE">
              <w:rPr>
                <w:rFonts w:ascii="Times New Roman" w:hAnsi="Times New Roman" w:cs="Times New Roman"/>
                <w:sz w:val="20"/>
                <w:szCs w:val="20"/>
                <w:lang w:val="kk-KZ"/>
              </w:rPr>
              <w:t>аның сүзгісі</w:t>
            </w:r>
          </w:p>
          <w:p w:rsidR="003C044C" w:rsidRDefault="003C044C" w:rsidP="00531E5F">
            <w:pPr>
              <w:suppressAutoHyphens/>
              <w:snapToGrid w:val="0"/>
              <w:spacing w:after="0" w:line="240" w:lineRule="auto"/>
              <w:rPr>
                <w:rFonts w:ascii="Times New Roman" w:hAnsi="Times New Roman" w:cs="Times New Roman"/>
                <w:sz w:val="20"/>
                <w:szCs w:val="20"/>
              </w:rPr>
            </w:pPr>
          </w:p>
          <w:p w:rsidR="003C044C" w:rsidRPr="00667D27" w:rsidRDefault="003C044C" w:rsidP="00531E5F">
            <w:pPr>
              <w:suppressAutoHyphens/>
              <w:snapToGrid w:val="0"/>
              <w:spacing w:after="0" w:line="240" w:lineRule="auto"/>
              <w:rPr>
                <w:rFonts w:ascii="Times New Roman" w:eastAsia="Calibri" w:hAnsi="Times New Roman" w:cs="Times New Roman"/>
                <w:color w:val="000000"/>
                <w:sz w:val="20"/>
                <w:szCs w:val="20"/>
                <w:lang w:eastAsia="ar-SA"/>
              </w:rPr>
            </w:pPr>
          </w:p>
        </w:tc>
        <w:tc>
          <w:tcPr>
            <w:tcW w:w="5630" w:type="dxa"/>
            <w:tcBorders>
              <w:top w:val="single" w:sz="4" w:space="0" w:color="000000"/>
              <w:left w:val="single" w:sz="4" w:space="0" w:color="000000"/>
              <w:bottom w:val="single" w:sz="4" w:space="0" w:color="000000"/>
            </w:tcBorders>
            <w:shd w:val="clear" w:color="auto" w:fill="auto"/>
          </w:tcPr>
          <w:p w:rsidR="003C044C" w:rsidRPr="00667D27" w:rsidRDefault="00E20CDE" w:rsidP="00531E5F">
            <w:pPr>
              <w:suppressAutoHyphens/>
              <w:snapToGrid w:val="0"/>
              <w:spacing w:after="0" w:line="240" w:lineRule="auto"/>
              <w:rPr>
                <w:rFonts w:ascii="Times New Roman" w:eastAsia="Calibri" w:hAnsi="Times New Roman" w:cs="Times New Roman"/>
                <w:color w:val="000000"/>
                <w:sz w:val="20"/>
                <w:szCs w:val="20"/>
                <w:lang w:eastAsia="ar-SA"/>
              </w:rPr>
            </w:pPr>
            <w:r w:rsidRPr="00E20CDE">
              <w:rPr>
                <w:rFonts w:ascii="Times New Roman" w:hAnsi="Times New Roman" w:cs="Times New Roman"/>
                <w:sz w:val="20"/>
                <w:szCs w:val="20"/>
              </w:rPr>
              <w:t xml:space="preserve">Сүзгі қоршаған </w:t>
            </w:r>
            <w:proofErr w:type="spellStart"/>
            <w:r w:rsidRPr="00E20CDE">
              <w:rPr>
                <w:rFonts w:ascii="Times New Roman" w:hAnsi="Times New Roman" w:cs="Times New Roman"/>
                <w:sz w:val="20"/>
                <w:szCs w:val="20"/>
              </w:rPr>
              <w:t>ортадан</w:t>
            </w:r>
            <w:proofErr w:type="spellEnd"/>
            <w:r w:rsidRPr="00E20CDE">
              <w:rPr>
                <w:rFonts w:ascii="Times New Roman" w:hAnsi="Times New Roman" w:cs="Times New Roman"/>
                <w:sz w:val="20"/>
                <w:szCs w:val="20"/>
              </w:rPr>
              <w:t xml:space="preserve"> алынған </w:t>
            </w:r>
            <w:proofErr w:type="spellStart"/>
            <w:r w:rsidRPr="00E20CDE">
              <w:rPr>
                <w:rFonts w:ascii="Times New Roman" w:hAnsi="Times New Roman" w:cs="Times New Roman"/>
                <w:sz w:val="20"/>
                <w:szCs w:val="20"/>
              </w:rPr>
              <w:t>ауаны</w:t>
            </w:r>
            <w:proofErr w:type="spellEnd"/>
            <w:r w:rsidRPr="00E20CDE">
              <w:rPr>
                <w:rFonts w:ascii="Times New Roman" w:hAnsi="Times New Roman" w:cs="Times New Roman"/>
                <w:sz w:val="20"/>
                <w:szCs w:val="20"/>
              </w:rPr>
              <w:t xml:space="preserve"> жақсы </w:t>
            </w:r>
            <w:proofErr w:type="gramStart"/>
            <w:r w:rsidRPr="00E20CDE">
              <w:rPr>
                <w:rFonts w:ascii="Times New Roman" w:hAnsi="Times New Roman" w:cs="Times New Roman"/>
                <w:sz w:val="20"/>
                <w:szCs w:val="20"/>
              </w:rPr>
              <w:t>тазарту</w:t>
            </w:r>
            <w:proofErr w:type="gramEnd"/>
            <w:r w:rsidRPr="00E20CDE">
              <w:rPr>
                <w:rFonts w:ascii="Times New Roman" w:hAnsi="Times New Roman" w:cs="Times New Roman"/>
                <w:sz w:val="20"/>
                <w:szCs w:val="20"/>
              </w:rPr>
              <w:t>ға арналған</w:t>
            </w:r>
            <w:r w:rsidR="003C044C" w:rsidRPr="00D40672">
              <w:rPr>
                <w:rFonts w:ascii="Times New Roman" w:hAnsi="Times New Roman" w:cs="Times New Roman"/>
                <w:sz w:val="20"/>
                <w:szCs w:val="20"/>
              </w:rPr>
              <w:t>.</w:t>
            </w:r>
          </w:p>
        </w:tc>
        <w:tc>
          <w:tcPr>
            <w:tcW w:w="20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44C" w:rsidRPr="00E20CDE" w:rsidRDefault="003C044C" w:rsidP="00E20CDE">
            <w:pPr>
              <w:suppressAutoHyphens/>
              <w:snapToGrid w:val="0"/>
              <w:spacing w:after="0" w:line="240" w:lineRule="auto"/>
              <w:rPr>
                <w:rFonts w:ascii="Times New Roman" w:eastAsia="Calibri" w:hAnsi="Times New Roman" w:cs="Times New Roman"/>
                <w:color w:val="000000"/>
                <w:sz w:val="20"/>
                <w:szCs w:val="20"/>
                <w:lang w:val="kk-KZ" w:eastAsia="ar-SA"/>
              </w:rPr>
            </w:pPr>
            <w:r w:rsidRPr="00667D27">
              <w:rPr>
                <w:rFonts w:ascii="Times New Roman" w:eastAsia="Calibri" w:hAnsi="Times New Roman" w:cs="Times New Roman"/>
                <w:color w:val="000000"/>
                <w:sz w:val="20"/>
                <w:szCs w:val="20"/>
                <w:lang w:eastAsia="ar-SA"/>
              </w:rPr>
              <w:t xml:space="preserve">1 </w:t>
            </w:r>
            <w:r w:rsidR="00E20CDE">
              <w:rPr>
                <w:rFonts w:ascii="Times New Roman" w:eastAsia="Calibri" w:hAnsi="Times New Roman" w:cs="Times New Roman"/>
                <w:color w:val="000000"/>
                <w:sz w:val="20"/>
                <w:szCs w:val="20"/>
                <w:lang w:val="kk-KZ" w:eastAsia="ar-SA"/>
              </w:rPr>
              <w:t>дана</w:t>
            </w:r>
          </w:p>
        </w:tc>
      </w:tr>
      <w:tr w:rsidR="003C044C" w:rsidRPr="00667D27" w:rsidTr="003C04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 w:type="dxa"/>
          <w:trHeight w:val="191"/>
        </w:trPr>
        <w:tc>
          <w:tcPr>
            <w:tcW w:w="993" w:type="dxa"/>
            <w:vMerge/>
            <w:tcBorders>
              <w:top w:val="single" w:sz="4" w:space="0" w:color="000000"/>
              <w:left w:val="single" w:sz="4" w:space="0" w:color="000000"/>
              <w:bottom w:val="single" w:sz="4" w:space="0" w:color="000000"/>
            </w:tcBorders>
            <w:shd w:val="clear" w:color="auto" w:fill="auto"/>
            <w:vAlign w:val="center"/>
          </w:tcPr>
          <w:p w:rsidR="003C044C" w:rsidRPr="00667D27" w:rsidRDefault="003C044C" w:rsidP="00531E5F">
            <w:pPr>
              <w:suppressAutoHyphens/>
              <w:snapToGrid w:val="0"/>
              <w:spacing w:after="0" w:line="240" w:lineRule="auto"/>
              <w:rPr>
                <w:rFonts w:ascii="Times New Roman" w:hAnsi="Times New Roman" w:cs="Times New Roman"/>
                <w:b/>
                <w:color w:val="000000"/>
                <w:sz w:val="20"/>
                <w:szCs w:val="20"/>
                <w:lang w:eastAsia="ar-SA"/>
              </w:rPr>
            </w:pPr>
          </w:p>
        </w:tc>
        <w:tc>
          <w:tcPr>
            <w:tcW w:w="4252" w:type="dxa"/>
            <w:vMerge/>
            <w:tcBorders>
              <w:top w:val="single" w:sz="4" w:space="0" w:color="000000"/>
              <w:left w:val="single" w:sz="4" w:space="0" w:color="000000"/>
              <w:bottom w:val="single" w:sz="4" w:space="0" w:color="000000"/>
            </w:tcBorders>
            <w:shd w:val="clear" w:color="auto" w:fill="auto"/>
            <w:vAlign w:val="center"/>
          </w:tcPr>
          <w:p w:rsidR="003C044C" w:rsidRPr="00667D27" w:rsidRDefault="003C044C" w:rsidP="00531E5F">
            <w:pPr>
              <w:suppressAutoHyphens/>
              <w:snapToGrid w:val="0"/>
              <w:spacing w:after="0" w:line="240" w:lineRule="auto"/>
              <w:ind w:right="-108"/>
              <w:rPr>
                <w:rFonts w:ascii="Times New Roman" w:hAnsi="Times New Roman" w:cs="Times New Roman"/>
                <w:b/>
                <w:color w:val="000000"/>
                <w:sz w:val="20"/>
                <w:szCs w:val="20"/>
                <w:lang w:eastAsia="ar-SA"/>
              </w:rPr>
            </w:pPr>
          </w:p>
        </w:tc>
        <w:tc>
          <w:tcPr>
            <w:tcW w:w="596" w:type="dxa"/>
            <w:tcBorders>
              <w:top w:val="single" w:sz="4" w:space="0" w:color="000000"/>
              <w:left w:val="single" w:sz="4" w:space="0" w:color="000000"/>
              <w:bottom w:val="single" w:sz="4" w:space="0" w:color="000000"/>
            </w:tcBorders>
            <w:shd w:val="clear" w:color="auto" w:fill="auto"/>
            <w:vAlign w:val="center"/>
          </w:tcPr>
          <w:p w:rsidR="003C044C" w:rsidRPr="00667D27" w:rsidRDefault="003C044C" w:rsidP="00531E5F">
            <w:pPr>
              <w:suppressAutoHyphens/>
              <w:snapToGrid w:val="0"/>
              <w:spacing w:after="0" w:line="240" w:lineRule="auto"/>
              <w:rPr>
                <w:rFonts w:ascii="Times New Roman" w:eastAsia="Calibri" w:hAnsi="Times New Roman" w:cs="Times New Roman"/>
                <w:color w:val="000000"/>
                <w:sz w:val="20"/>
                <w:szCs w:val="20"/>
                <w:lang w:eastAsia="ar-SA"/>
              </w:rPr>
            </w:pPr>
            <w:r w:rsidRPr="00667D27">
              <w:rPr>
                <w:rFonts w:ascii="Times New Roman" w:eastAsia="Calibri" w:hAnsi="Times New Roman" w:cs="Times New Roman"/>
                <w:color w:val="000000"/>
                <w:sz w:val="20"/>
                <w:szCs w:val="20"/>
                <w:lang w:eastAsia="ar-SA"/>
              </w:rPr>
              <w:t>2.</w:t>
            </w:r>
          </w:p>
        </w:tc>
        <w:tc>
          <w:tcPr>
            <w:tcW w:w="2381" w:type="dxa"/>
            <w:tcBorders>
              <w:top w:val="single" w:sz="4" w:space="0" w:color="000000"/>
              <w:left w:val="single" w:sz="4" w:space="0" w:color="000000"/>
              <w:bottom w:val="single" w:sz="4" w:space="0" w:color="000000"/>
            </w:tcBorders>
            <w:shd w:val="clear" w:color="auto" w:fill="auto"/>
            <w:vAlign w:val="center"/>
          </w:tcPr>
          <w:p w:rsidR="003C044C" w:rsidRPr="00E20CDE" w:rsidRDefault="00E20CDE" w:rsidP="00531E5F">
            <w:pPr>
              <w:suppressAutoHyphens/>
              <w:snapToGrid w:val="0"/>
              <w:spacing w:after="0" w:line="240" w:lineRule="auto"/>
              <w:rPr>
                <w:rFonts w:ascii="Times New Roman" w:eastAsia="Calibri" w:hAnsi="Times New Roman" w:cs="Times New Roman"/>
                <w:color w:val="000000"/>
                <w:sz w:val="20"/>
                <w:szCs w:val="20"/>
                <w:lang w:val="kk-KZ" w:eastAsia="ar-SA"/>
              </w:rPr>
            </w:pPr>
            <w:r>
              <w:rPr>
                <w:rFonts w:ascii="Times New Roman" w:eastAsia="Calibri" w:hAnsi="Times New Roman" w:cs="Times New Roman"/>
                <w:color w:val="000000"/>
                <w:sz w:val="20"/>
                <w:szCs w:val="20"/>
                <w:lang w:val="kk-KZ" w:eastAsia="ar-SA"/>
              </w:rPr>
              <w:t>оттек</w:t>
            </w:r>
            <w:r w:rsidR="003C044C" w:rsidRPr="00667D27">
              <w:rPr>
                <w:rFonts w:ascii="Times New Roman" w:eastAsia="Calibri" w:hAnsi="Times New Roman" w:cs="Times New Roman"/>
                <w:color w:val="000000"/>
                <w:sz w:val="20"/>
                <w:szCs w:val="20"/>
                <w:lang w:eastAsia="ar-SA"/>
              </w:rPr>
              <w:t xml:space="preserve"> </w:t>
            </w:r>
            <w:r>
              <w:rPr>
                <w:rFonts w:ascii="Times New Roman" w:eastAsia="Calibri" w:hAnsi="Times New Roman" w:cs="Times New Roman"/>
                <w:color w:val="000000"/>
                <w:sz w:val="20"/>
                <w:szCs w:val="20"/>
                <w:lang w:val="kk-KZ" w:eastAsia="ar-SA"/>
              </w:rPr>
              <w:t xml:space="preserve"> </w:t>
            </w:r>
            <w:proofErr w:type="spellStart"/>
            <w:r w:rsidR="003C044C" w:rsidRPr="00667D27">
              <w:rPr>
                <w:rFonts w:ascii="Times New Roman" w:eastAsia="Calibri" w:hAnsi="Times New Roman" w:cs="Times New Roman"/>
                <w:color w:val="000000"/>
                <w:sz w:val="20"/>
                <w:szCs w:val="20"/>
                <w:lang w:eastAsia="ar-SA"/>
              </w:rPr>
              <w:t>датчи</w:t>
            </w:r>
            <w:proofErr w:type="spellEnd"/>
            <w:r>
              <w:rPr>
                <w:rFonts w:ascii="Times New Roman" w:eastAsia="Calibri" w:hAnsi="Times New Roman" w:cs="Times New Roman"/>
                <w:color w:val="000000"/>
                <w:sz w:val="20"/>
                <w:szCs w:val="20"/>
                <w:lang w:val="kk-KZ" w:eastAsia="ar-SA"/>
              </w:rPr>
              <w:t>гі</w:t>
            </w:r>
          </w:p>
          <w:p w:rsidR="003C044C" w:rsidRDefault="003C044C" w:rsidP="00531E5F">
            <w:pPr>
              <w:suppressAutoHyphens/>
              <w:snapToGrid w:val="0"/>
              <w:spacing w:after="0" w:line="240" w:lineRule="auto"/>
              <w:rPr>
                <w:rFonts w:ascii="Times New Roman" w:eastAsia="Calibri" w:hAnsi="Times New Roman" w:cs="Times New Roman"/>
                <w:color w:val="000000"/>
                <w:sz w:val="20"/>
                <w:szCs w:val="20"/>
                <w:lang w:eastAsia="ar-SA"/>
              </w:rPr>
            </w:pPr>
          </w:p>
          <w:p w:rsidR="003C044C" w:rsidRPr="00667D27" w:rsidRDefault="003C044C" w:rsidP="00531E5F">
            <w:pPr>
              <w:suppressAutoHyphens/>
              <w:snapToGrid w:val="0"/>
              <w:spacing w:after="0" w:line="240" w:lineRule="auto"/>
              <w:rPr>
                <w:rFonts w:ascii="Times New Roman" w:eastAsia="Calibri" w:hAnsi="Times New Roman" w:cs="Times New Roman"/>
                <w:color w:val="000000"/>
                <w:sz w:val="20"/>
                <w:szCs w:val="20"/>
                <w:lang w:eastAsia="ar-SA"/>
              </w:rPr>
            </w:pPr>
          </w:p>
        </w:tc>
        <w:tc>
          <w:tcPr>
            <w:tcW w:w="5630" w:type="dxa"/>
            <w:tcBorders>
              <w:top w:val="single" w:sz="4" w:space="0" w:color="000000"/>
              <w:left w:val="single" w:sz="4" w:space="0" w:color="000000"/>
              <w:bottom w:val="single" w:sz="4" w:space="0" w:color="000000"/>
            </w:tcBorders>
            <w:shd w:val="clear" w:color="auto" w:fill="auto"/>
            <w:vAlign w:val="center"/>
          </w:tcPr>
          <w:p w:rsidR="003C044C" w:rsidRPr="00667D27" w:rsidRDefault="00E20CDE" w:rsidP="00E20CDE">
            <w:pPr>
              <w:tabs>
                <w:tab w:val="left" w:pos="426"/>
              </w:tabs>
              <w:suppressAutoHyphens/>
              <w:spacing w:after="0" w:line="240" w:lineRule="auto"/>
              <w:rPr>
                <w:rFonts w:ascii="Times New Roman" w:eastAsia="Calibri" w:hAnsi="Times New Roman" w:cs="Times New Roman"/>
                <w:color w:val="000000"/>
                <w:sz w:val="20"/>
                <w:szCs w:val="20"/>
                <w:lang w:eastAsia="ar-SA"/>
              </w:rPr>
            </w:pPr>
            <w:proofErr w:type="spellStart"/>
            <w:r w:rsidRPr="00E20CDE">
              <w:rPr>
                <w:rFonts w:ascii="Times New Roman" w:eastAsia="Calibri" w:hAnsi="Times New Roman" w:cs="Times New Roman"/>
                <w:color w:val="000000"/>
                <w:sz w:val="20"/>
                <w:szCs w:val="20"/>
                <w:lang w:eastAsia="ar-SA"/>
              </w:rPr>
              <w:t>Бі</w:t>
            </w:r>
            <w:proofErr w:type="gramStart"/>
            <w:r w:rsidRPr="00E20CDE">
              <w:rPr>
                <w:rFonts w:ascii="Times New Roman" w:eastAsia="Calibri" w:hAnsi="Times New Roman" w:cs="Times New Roman"/>
                <w:color w:val="000000"/>
                <w:sz w:val="20"/>
                <w:szCs w:val="20"/>
                <w:lang w:eastAsia="ar-SA"/>
              </w:rPr>
              <w:t>р</w:t>
            </w:r>
            <w:proofErr w:type="gramEnd"/>
            <w:r w:rsidRPr="00E20CDE">
              <w:rPr>
                <w:rFonts w:ascii="Times New Roman" w:eastAsia="Calibri" w:hAnsi="Times New Roman" w:cs="Times New Roman"/>
                <w:color w:val="000000"/>
                <w:sz w:val="20"/>
                <w:szCs w:val="20"/>
                <w:lang w:eastAsia="ar-SA"/>
              </w:rPr>
              <w:t>іктірілген</w:t>
            </w:r>
            <w:proofErr w:type="spellEnd"/>
            <w:r w:rsidRPr="00E20CDE">
              <w:rPr>
                <w:rFonts w:ascii="Times New Roman" w:eastAsia="Calibri" w:hAnsi="Times New Roman" w:cs="Times New Roman"/>
                <w:color w:val="000000"/>
                <w:sz w:val="20"/>
                <w:szCs w:val="20"/>
                <w:lang w:eastAsia="ar-SA"/>
              </w:rPr>
              <w:t xml:space="preserve"> </w:t>
            </w:r>
            <w:proofErr w:type="spellStart"/>
            <w:r w:rsidRPr="00E20CDE">
              <w:rPr>
                <w:rFonts w:ascii="Times New Roman" w:eastAsia="Calibri" w:hAnsi="Times New Roman" w:cs="Times New Roman"/>
                <w:color w:val="000000"/>
                <w:sz w:val="20"/>
                <w:szCs w:val="20"/>
                <w:lang w:eastAsia="ar-SA"/>
              </w:rPr>
              <w:t>чипі</w:t>
            </w:r>
            <w:proofErr w:type="spellEnd"/>
            <w:r w:rsidRPr="00E20CDE">
              <w:rPr>
                <w:rFonts w:ascii="Times New Roman" w:eastAsia="Calibri" w:hAnsi="Times New Roman" w:cs="Times New Roman"/>
                <w:color w:val="000000"/>
                <w:sz w:val="20"/>
                <w:szCs w:val="20"/>
                <w:lang w:eastAsia="ar-SA"/>
              </w:rPr>
              <w:t xml:space="preserve"> бар гальваникалық </w:t>
            </w:r>
            <w:proofErr w:type="spellStart"/>
            <w:r w:rsidRPr="00E20CDE">
              <w:rPr>
                <w:rFonts w:ascii="Times New Roman" w:eastAsia="Calibri" w:hAnsi="Times New Roman" w:cs="Times New Roman"/>
                <w:color w:val="000000"/>
                <w:sz w:val="20"/>
                <w:szCs w:val="20"/>
                <w:lang w:eastAsia="ar-SA"/>
              </w:rPr>
              <w:t>типтегі</w:t>
            </w:r>
            <w:proofErr w:type="spellEnd"/>
            <w:r w:rsidRPr="00E20CDE">
              <w:rPr>
                <w:rFonts w:ascii="Times New Roman" w:eastAsia="Calibri" w:hAnsi="Times New Roman" w:cs="Times New Roman"/>
                <w:color w:val="000000"/>
                <w:sz w:val="20"/>
                <w:szCs w:val="20"/>
                <w:lang w:eastAsia="ar-SA"/>
              </w:rPr>
              <w:t xml:space="preserve"> </w:t>
            </w:r>
            <w:proofErr w:type="spellStart"/>
            <w:r w:rsidRPr="00E20CDE">
              <w:rPr>
                <w:rFonts w:ascii="Times New Roman" w:eastAsia="Calibri" w:hAnsi="Times New Roman" w:cs="Times New Roman"/>
                <w:color w:val="000000"/>
                <w:sz w:val="20"/>
                <w:szCs w:val="20"/>
                <w:lang w:eastAsia="ar-SA"/>
              </w:rPr>
              <w:t>отте</w:t>
            </w:r>
            <w:proofErr w:type="spellEnd"/>
            <w:r>
              <w:rPr>
                <w:rFonts w:ascii="Times New Roman" w:eastAsia="Calibri" w:hAnsi="Times New Roman" w:cs="Times New Roman"/>
                <w:color w:val="000000"/>
                <w:sz w:val="20"/>
                <w:szCs w:val="20"/>
                <w:lang w:val="kk-KZ" w:eastAsia="ar-SA"/>
              </w:rPr>
              <w:t>к</w:t>
            </w:r>
            <w:r w:rsidRPr="00E20CDE">
              <w:rPr>
                <w:rFonts w:ascii="Times New Roman" w:eastAsia="Calibri" w:hAnsi="Times New Roman" w:cs="Times New Roman"/>
                <w:color w:val="000000"/>
                <w:sz w:val="20"/>
                <w:szCs w:val="20"/>
                <w:lang w:eastAsia="ar-SA"/>
              </w:rPr>
              <w:t xml:space="preserve"> сенсоры</w:t>
            </w:r>
            <w:r w:rsidR="003C044C" w:rsidRPr="00667D27">
              <w:rPr>
                <w:rFonts w:ascii="Times New Roman" w:eastAsia="Calibri" w:hAnsi="Times New Roman" w:cs="Times New Roman"/>
                <w:color w:val="000000"/>
                <w:sz w:val="20"/>
                <w:szCs w:val="20"/>
                <w:lang w:eastAsia="ar-SA"/>
              </w:rPr>
              <w:t>.</w:t>
            </w:r>
          </w:p>
        </w:tc>
        <w:tc>
          <w:tcPr>
            <w:tcW w:w="20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044C" w:rsidRPr="00E20CDE" w:rsidRDefault="003C044C" w:rsidP="00E20CDE">
            <w:pPr>
              <w:suppressAutoHyphens/>
              <w:snapToGrid w:val="0"/>
              <w:spacing w:after="0" w:line="240" w:lineRule="auto"/>
              <w:rPr>
                <w:rFonts w:ascii="Times New Roman" w:eastAsia="Calibri" w:hAnsi="Times New Roman" w:cs="Times New Roman"/>
                <w:color w:val="000000"/>
                <w:sz w:val="20"/>
                <w:szCs w:val="20"/>
                <w:lang w:val="kk-KZ" w:eastAsia="ar-SA"/>
              </w:rPr>
            </w:pPr>
            <w:r w:rsidRPr="00667D27">
              <w:rPr>
                <w:rFonts w:ascii="Times New Roman" w:eastAsia="Calibri" w:hAnsi="Times New Roman" w:cs="Times New Roman"/>
                <w:color w:val="000000"/>
                <w:sz w:val="20"/>
                <w:szCs w:val="20"/>
                <w:lang w:eastAsia="ar-SA"/>
              </w:rPr>
              <w:t xml:space="preserve">1 </w:t>
            </w:r>
            <w:r w:rsidR="00E20CDE">
              <w:rPr>
                <w:rFonts w:ascii="Times New Roman" w:eastAsia="Calibri" w:hAnsi="Times New Roman" w:cs="Times New Roman"/>
                <w:color w:val="000000"/>
                <w:sz w:val="20"/>
                <w:szCs w:val="20"/>
                <w:lang w:val="kk-KZ" w:eastAsia="ar-SA"/>
              </w:rPr>
              <w:t>дана</w:t>
            </w:r>
          </w:p>
        </w:tc>
      </w:tr>
      <w:tr w:rsidR="003C044C" w:rsidRPr="00667D27" w:rsidTr="003C04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 w:type="dxa"/>
          <w:trHeight w:val="1852"/>
        </w:trPr>
        <w:tc>
          <w:tcPr>
            <w:tcW w:w="993" w:type="dxa"/>
            <w:vMerge/>
            <w:tcBorders>
              <w:top w:val="single" w:sz="4" w:space="0" w:color="000000"/>
              <w:left w:val="single" w:sz="4" w:space="0" w:color="000000"/>
              <w:bottom w:val="single" w:sz="4" w:space="0" w:color="000000"/>
            </w:tcBorders>
            <w:shd w:val="clear" w:color="auto" w:fill="auto"/>
            <w:vAlign w:val="center"/>
          </w:tcPr>
          <w:p w:rsidR="003C044C" w:rsidRPr="00667D27" w:rsidRDefault="003C044C" w:rsidP="00531E5F">
            <w:pPr>
              <w:suppressAutoHyphens/>
              <w:snapToGrid w:val="0"/>
              <w:spacing w:after="0" w:line="240" w:lineRule="auto"/>
              <w:rPr>
                <w:rFonts w:ascii="Times New Roman" w:hAnsi="Times New Roman" w:cs="Times New Roman"/>
                <w:b/>
                <w:color w:val="000000"/>
                <w:sz w:val="20"/>
                <w:szCs w:val="20"/>
                <w:lang w:eastAsia="ar-SA"/>
              </w:rPr>
            </w:pPr>
          </w:p>
        </w:tc>
        <w:tc>
          <w:tcPr>
            <w:tcW w:w="4252" w:type="dxa"/>
            <w:vMerge/>
            <w:tcBorders>
              <w:top w:val="single" w:sz="4" w:space="0" w:color="000000"/>
              <w:left w:val="single" w:sz="4" w:space="0" w:color="000000"/>
              <w:bottom w:val="single" w:sz="4" w:space="0" w:color="000000"/>
              <w:right w:val="single" w:sz="4" w:space="0" w:color="auto"/>
            </w:tcBorders>
            <w:shd w:val="clear" w:color="auto" w:fill="auto"/>
            <w:vAlign w:val="center"/>
          </w:tcPr>
          <w:p w:rsidR="003C044C" w:rsidRPr="00667D27" w:rsidRDefault="003C044C" w:rsidP="00531E5F">
            <w:pPr>
              <w:suppressAutoHyphens/>
              <w:snapToGrid w:val="0"/>
              <w:spacing w:after="0" w:line="240" w:lineRule="auto"/>
              <w:ind w:right="-108"/>
              <w:rPr>
                <w:rFonts w:ascii="Times New Roman" w:hAnsi="Times New Roman" w:cs="Times New Roman"/>
                <w:b/>
                <w:color w:val="000000"/>
                <w:sz w:val="20"/>
                <w:szCs w:val="20"/>
                <w:lang w:eastAsia="ar-SA"/>
              </w:rPr>
            </w:pPr>
          </w:p>
        </w:tc>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rsidR="003C044C" w:rsidRPr="00667D27" w:rsidRDefault="003C044C" w:rsidP="00531E5F">
            <w:pPr>
              <w:suppressAutoHyphens/>
              <w:snapToGrid w:val="0"/>
              <w:spacing w:after="0" w:line="240" w:lineRule="auto"/>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eastAsia="ar-SA"/>
              </w:rPr>
              <w:t>3</w:t>
            </w:r>
            <w:r w:rsidRPr="00667D27">
              <w:rPr>
                <w:rFonts w:ascii="Times New Roman" w:eastAsia="Calibri" w:hAnsi="Times New Roman" w:cs="Times New Roman"/>
                <w:color w:val="000000"/>
                <w:sz w:val="20"/>
                <w:szCs w:val="20"/>
                <w:lang w:eastAsia="ar-SA"/>
              </w:rPr>
              <w:t>.</w:t>
            </w:r>
          </w:p>
        </w:tc>
        <w:tc>
          <w:tcPr>
            <w:tcW w:w="2381" w:type="dxa"/>
            <w:tcBorders>
              <w:top w:val="single" w:sz="4" w:space="0" w:color="auto"/>
              <w:left w:val="single" w:sz="4" w:space="0" w:color="auto"/>
              <w:bottom w:val="single" w:sz="4" w:space="0" w:color="auto"/>
              <w:right w:val="single" w:sz="4" w:space="0" w:color="auto"/>
            </w:tcBorders>
            <w:shd w:val="clear" w:color="auto" w:fill="auto"/>
          </w:tcPr>
          <w:p w:rsidR="003C044C" w:rsidRPr="00E20CDE" w:rsidRDefault="00E20CDE" w:rsidP="00531E5F">
            <w:pPr>
              <w:pStyle w:val="a6"/>
              <w:rPr>
                <w:sz w:val="20"/>
                <w:szCs w:val="20"/>
                <w:lang w:val="kk-KZ"/>
              </w:rPr>
            </w:pPr>
            <w:r>
              <w:rPr>
                <w:sz w:val="20"/>
                <w:szCs w:val="20"/>
                <w:lang w:val="kk-KZ"/>
              </w:rPr>
              <w:t xml:space="preserve"> </w:t>
            </w:r>
          </w:p>
          <w:p w:rsidR="003C044C" w:rsidRPr="00AD1012" w:rsidRDefault="00E20CDE" w:rsidP="00531E5F">
            <w:pPr>
              <w:pStyle w:val="a6"/>
              <w:rPr>
                <w:sz w:val="20"/>
                <w:szCs w:val="20"/>
                <w:lang w:val="kk-KZ"/>
              </w:rPr>
            </w:pPr>
            <w:r w:rsidRPr="00AD1012">
              <w:rPr>
                <w:sz w:val="20"/>
                <w:szCs w:val="20"/>
                <w:lang w:val="kk-KZ"/>
              </w:rPr>
              <w:t>Жаңа туған нәрестелерге арналған ағын датчигі, бір реттік</w:t>
            </w:r>
          </w:p>
          <w:p w:rsidR="003C044C" w:rsidRPr="00AD1012" w:rsidRDefault="003C044C" w:rsidP="00531E5F">
            <w:pPr>
              <w:pStyle w:val="a6"/>
              <w:rPr>
                <w:b/>
                <w:bCs/>
                <w:sz w:val="20"/>
                <w:szCs w:val="20"/>
                <w:lang w:val="kk-KZ"/>
              </w:rPr>
            </w:pPr>
          </w:p>
        </w:tc>
        <w:tc>
          <w:tcPr>
            <w:tcW w:w="5630" w:type="dxa"/>
            <w:tcBorders>
              <w:top w:val="single" w:sz="4" w:space="0" w:color="auto"/>
              <w:left w:val="single" w:sz="4" w:space="0" w:color="auto"/>
              <w:bottom w:val="single" w:sz="4" w:space="0" w:color="auto"/>
              <w:right w:val="single" w:sz="4" w:space="0" w:color="auto"/>
            </w:tcBorders>
            <w:shd w:val="clear" w:color="auto" w:fill="auto"/>
          </w:tcPr>
          <w:p w:rsidR="003C044C" w:rsidRPr="00667D27" w:rsidRDefault="00E20CDE" w:rsidP="00531E5F">
            <w:pPr>
              <w:pStyle w:val="a6"/>
              <w:rPr>
                <w:sz w:val="20"/>
                <w:szCs w:val="20"/>
              </w:rPr>
            </w:pPr>
            <w:r w:rsidRPr="00AD1012">
              <w:rPr>
                <w:sz w:val="20"/>
                <w:szCs w:val="20"/>
                <w:lang w:val="kk-KZ"/>
              </w:rPr>
              <w:t xml:space="preserve">Жаңа туылған нәрестелерге арналған ағындық сенсор (бір рет қолданылатын), дифференциалды типті (дифференциалды қысымды өлшеуге негізделген), екі байланыстырушы түтіктері бар, Y-тәрізді тіс деңгейінде ағын мен қысымды өлшеуге арналған (пациентке проксимальды орналасу), бұл желдету және бақылау параметрлерінің жоғары дәлдігін қамтамасыз етеді, соңғысының мүмкіндіктерін кеңейтеді. </w:t>
            </w:r>
            <w:r w:rsidRPr="00E20CDE">
              <w:rPr>
                <w:sz w:val="20"/>
                <w:szCs w:val="20"/>
              </w:rPr>
              <w:t>(Жиынтық-10 дана)</w:t>
            </w:r>
          </w:p>
        </w:tc>
        <w:tc>
          <w:tcPr>
            <w:tcW w:w="2007" w:type="dxa"/>
            <w:tcBorders>
              <w:top w:val="single" w:sz="4" w:space="0" w:color="auto"/>
              <w:left w:val="single" w:sz="4" w:space="0" w:color="auto"/>
              <w:bottom w:val="single" w:sz="4" w:space="0" w:color="auto"/>
              <w:right w:val="single" w:sz="4" w:space="0" w:color="auto"/>
            </w:tcBorders>
            <w:shd w:val="clear" w:color="auto" w:fill="auto"/>
            <w:vAlign w:val="center"/>
          </w:tcPr>
          <w:p w:rsidR="003C044C" w:rsidRPr="00667D27" w:rsidRDefault="003C044C" w:rsidP="00E20CDE">
            <w:pPr>
              <w:suppressAutoHyphens/>
              <w:snapToGrid w:val="0"/>
              <w:spacing w:after="0" w:line="240" w:lineRule="auto"/>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eastAsia="ar-SA"/>
              </w:rPr>
              <w:t>1</w:t>
            </w:r>
            <w:r w:rsidRPr="00667D27">
              <w:rPr>
                <w:rFonts w:ascii="Times New Roman" w:eastAsia="Calibri" w:hAnsi="Times New Roman" w:cs="Times New Roman"/>
                <w:color w:val="000000"/>
                <w:sz w:val="20"/>
                <w:szCs w:val="20"/>
                <w:lang w:eastAsia="ar-SA"/>
              </w:rPr>
              <w:t xml:space="preserve"> </w:t>
            </w:r>
            <w:r w:rsidR="00E20CDE">
              <w:rPr>
                <w:rFonts w:ascii="Times New Roman" w:eastAsia="Calibri" w:hAnsi="Times New Roman" w:cs="Times New Roman"/>
                <w:color w:val="000000"/>
                <w:sz w:val="20"/>
                <w:szCs w:val="20"/>
                <w:lang w:val="kk-KZ" w:eastAsia="ar-SA"/>
              </w:rPr>
              <w:t>жиын</w:t>
            </w:r>
            <w:r w:rsidRPr="00667D27">
              <w:rPr>
                <w:rFonts w:ascii="Times New Roman" w:eastAsia="Calibri" w:hAnsi="Times New Roman" w:cs="Times New Roman"/>
                <w:color w:val="000000"/>
                <w:sz w:val="20"/>
                <w:szCs w:val="20"/>
                <w:lang w:eastAsia="ar-SA"/>
              </w:rPr>
              <w:t>.</w:t>
            </w:r>
          </w:p>
        </w:tc>
      </w:tr>
      <w:tr w:rsidR="003C044C" w:rsidRPr="00667D27" w:rsidTr="003C04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 w:type="dxa"/>
          <w:trHeight w:val="662"/>
        </w:trPr>
        <w:tc>
          <w:tcPr>
            <w:tcW w:w="993" w:type="dxa"/>
            <w:vMerge/>
            <w:tcBorders>
              <w:top w:val="single" w:sz="4" w:space="0" w:color="000000"/>
              <w:left w:val="single" w:sz="4" w:space="0" w:color="000000"/>
              <w:bottom w:val="single" w:sz="4" w:space="0" w:color="000000"/>
            </w:tcBorders>
            <w:shd w:val="clear" w:color="auto" w:fill="auto"/>
            <w:vAlign w:val="center"/>
          </w:tcPr>
          <w:p w:rsidR="003C044C" w:rsidRPr="00667D27" w:rsidRDefault="003C044C" w:rsidP="00531E5F">
            <w:pPr>
              <w:suppressAutoHyphens/>
              <w:snapToGrid w:val="0"/>
              <w:spacing w:after="0" w:line="240" w:lineRule="auto"/>
              <w:rPr>
                <w:rFonts w:ascii="Times New Roman" w:hAnsi="Times New Roman" w:cs="Times New Roman"/>
                <w:b/>
                <w:color w:val="000000"/>
                <w:sz w:val="20"/>
                <w:szCs w:val="20"/>
                <w:lang w:eastAsia="ar-SA"/>
              </w:rPr>
            </w:pPr>
          </w:p>
        </w:tc>
        <w:tc>
          <w:tcPr>
            <w:tcW w:w="4252" w:type="dxa"/>
            <w:vMerge/>
            <w:tcBorders>
              <w:top w:val="single" w:sz="4" w:space="0" w:color="000000"/>
              <w:left w:val="single" w:sz="4" w:space="0" w:color="000000"/>
              <w:bottom w:val="single" w:sz="4" w:space="0" w:color="000000"/>
              <w:right w:val="single" w:sz="4" w:space="0" w:color="auto"/>
            </w:tcBorders>
            <w:shd w:val="clear" w:color="auto" w:fill="auto"/>
            <w:vAlign w:val="center"/>
          </w:tcPr>
          <w:p w:rsidR="003C044C" w:rsidRPr="00667D27" w:rsidRDefault="003C044C" w:rsidP="00531E5F">
            <w:pPr>
              <w:suppressAutoHyphens/>
              <w:snapToGrid w:val="0"/>
              <w:spacing w:after="0" w:line="240" w:lineRule="auto"/>
              <w:ind w:right="-108"/>
              <w:rPr>
                <w:rFonts w:ascii="Times New Roman" w:hAnsi="Times New Roman" w:cs="Times New Roman"/>
                <w:b/>
                <w:color w:val="000000"/>
                <w:sz w:val="20"/>
                <w:szCs w:val="20"/>
                <w:lang w:eastAsia="ar-SA"/>
              </w:rPr>
            </w:pPr>
          </w:p>
        </w:tc>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rsidR="003C044C" w:rsidRPr="00771140" w:rsidRDefault="003C044C" w:rsidP="00531E5F">
            <w:pPr>
              <w:suppressAutoHyphens/>
              <w:snapToGrid w:val="0"/>
              <w:spacing w:after="0" w:line="240" w:lineRule="auto"/>
              <w:rPr>
                <w:rFonts w:ascii="Times New Roman" w:eastAsia="Calibri" w:hAnsi="Times New Roman" w:cs="Times New Roman"/>
                <w:color w:val="000000"/>
                <w:sz w:val="20"/>
                <w:szCs w:val="20"/>
                <w:lang w:val="kk-KZ" w:eastAsia="ar-SA"/>
              </w:rPr>
            </w:pPr>
            <w:r>
              <w:rPr>
                <w:rFonts w:ascii="Times New Roman" w:eastAsia="Calibri" w:hAnsi="Times New Roman" w:cs="Times New Roman"/>
                <w:color w:val="000000"/>
                <w:sz w:val="20"/>
                <w:szCs w:val="20"/>
                <w:lang w:val="kk-KZ" w:eastAsia="ar-SA"/>
              </w:rPr>
              <w:t>4.</w:t>
            </w:r>
          </w:p>
        </w:tc>
        <w:tc>
          <w:tcPr>
            <w:tcW w:w="2381" w:type="dxa"/>
            <w:tcBorders>
              <w:top w:val="single" w:sz="4" w:space="0" w:color="auto"/>
              <w:left w:val="single" w:sz="4" w:space="0" w:color="auto"/>
              <w:bottom w:val="single" w:sz="4" w:space="0" w:color="auto"/>
              <w:right w:val="single" w:sz="4" w:space="0" w:color="auto"/>
            </w:tcBorders>
            <w:shd w:val="clear" w:color="auto" w:fill="auto"/>
          </w:tcPr>
          <w:p w:rsidR="003C044C" w:rsidRPr="00E20CDE" w:rsidRDefault="00E20CDE" w:rsidP="00531E5F">
            <w:pPr>
              <w:pStyle w:val="a6"/>
              <w:rPr>
                <w:sz w:val="20"/>
                <w:szCs w:val="20"/>
                <w:lang w:val="kk-KZ"/>
              </w:rPr>
            </w:pPr>
            <w:r w:rsidRPr="00E20CDE">
              <w:rPr>
                <w:sz w:val="20"/>
                <w:szCs w:val="20"/>
                <w:lang w:val="kk-KZ"/>
              </w:rPr>
              <w:t>Балаларға/ересектерге арналған бір реттік ағын сенсоры</w:t>
            </w:r>
          </w:p>
          <w:p w:rsidR="003C044C" w:rsidRPr="00E20CDE" w:rsidRDefault="003C044C" w:rsidP="00531E5F">
            <w:pPr>
              <w:pStyle w:val="a6"/>
              <w:rPr>
                <w:b/>
                <w:bCs/>
                <w:sz w:val="20"/>
                <w:szCs w:val="20"/>
                <w:lang w:val="kk-KZ"/>
              </w:rPr>
            </w:pPr>
          </w:p>
        </w:tc>
        <w:tc>
          <w:tcPr>
            <w:tcW w:w="5630" w:type="dxa"/>
            <w:tcBorders>
              <w:top w:val="single" w:sz="4" w:space="0" w:color="auto"/>
              <w:left w:val="single" w:sz="4" w:space="0" w:color="auto"/>
              <w:bottom w:val="single" w:sz="4" w:space="0" w:color="auto"/>
              <w:right w:val="single" w:sz="4" w:space="0" w:color="auto"/>
            </w:tcBorders>
            <w:shd w:val="clear" w:color="auto" w:fill="auto"/>
          </w:tcPr>
          <w:p w:rsidR="003C044C" w:rsidRPr="00E20CDE" w:rsidRDefault="00E20CDE" w:rsidP="00E20CDE">
            <w:pPr>
              <w:pStyle w:val="a6"/>
              <w:rPr>
                <w:sz w:val="20"/>
                <w:szCs w:val="20"/>
                <w:lang w:val="kk-KZ"/>
              </w:rPr>
            </w:pPr>
            <w:r w:rsidRPr="00E20CDE">
              <w:rPr>
                <w:sz w:val="20"/>
                <w:szCs w:val="20"/>
                <w:lang w:val="kk-KZ"/>
              </w:rPr>
              <w:t>Жаңа туылған нәрестелерге арналған ағындық сенсор (бір рет қолданылатын), дифференциалды типті (дифференциалды қысымды өлшеуге негізделген), екі байланыстырушы түтіктері бар, Y-тәрізді тіс деңгейінде ағын мен қысымды өлшеуге арналған (пациентке проксимальды орналасу), бұл желдету және бақылау параметрлерінің жоғары дәлдігін қамтамасыз етеді, соңғысының мүмкіндіктерін кеңейтеді. (Жиынтық-10 дана)</w:t>
            </w:r>
            <w:r>
              <w:rPr>
                <w:sz w:val="20"/>
                <w:szCs w:val="20"/>
                <w:lang w:val="kk-KZ"/>
              </w:rPr>
              <w:t xml:space="preserve"> </w:t>
            </w:r>
          </w:p>
        </w:tc>
        <w:tc>
          <w:tcPr>
            <w:tcW w:w="2007" w:type="dxa"/>
            <w:tcBorders>
              <w:top w:val="single" w:sz="4" w:space="0" w:color="auto"/>
              <w:left w:val="single" w:sz="4" w:space="0" w:color="auto"/>
              <w:bottom w:val="single" w:sz="4" w:space="0" w:color="auto"/>
              <w:right w:val="single" w:sz="4" w:space="0" w:color="auto"/>
            </w:tcBorders>
            <w:shd w:val="clear" w:color="auto" w:fill="auto"/>
            <w:vAlign w:val="center"/>
          </w:tcPr>
          <w:p w:rsidR="003C044C" w:rsidRPr="005C4E4C" w:rsidRDefault="003C044C" w:rsidP="00E20CDE">
            <w:pPr>
              <w:suppressAutoHyphens/>
              <w:snapToGrid w:val="0"/>
              <w:spacing w:after="0" w:line="240" w:lineRule="auto"/>
              <w:rPr>
                <w:rFonts w:ascii="Times New Roman" w:eastAsia="Calibri" w:hAnsi="Times New Roman" w:cs="Times New Roman"/>
                <w:color w:val="000000"/>
                <w:sz w:val="20"/>
                <w:szCs w:val="20"/>
                <w:lang w:val="kk-KZ" w:eastAsia="ar-SA"/>
              </w:rPr>
            </w:pPr>
            <w:r>
              <w:rPr>
                <w:rFonts w:ascii="Times New Roman" w:eastAsia="Calibri" w:hAnsi="Times New Roman" w:cs="Times New Roman"/>
                <w:color w:val="000000"/>
                <w:sz w:val="20"/>
                <w:szCs w:val="20"/>
                <w:lang w:val="kk-KZ" w:eastAsia="ar-SA"/>
              </w:rPr>
              <w:t xml:space="preserve">1 </w:t>
            </w:r>
            <w:r w:rsidR="00E20CDE">
              <w:rPr>
                <w:rFonts w:ascii="Times New Roman" w:eastAsia="Calibri" w:hAnsi="Times New Roman" w:cs="Times New Roman"/>
                <w:color w:val="000000"/>
                <w:sz w:val="20"/>
                <w:szCs w:val="20"/>
                <w:lang w:val="kk-KZ" w:eastAsia="ar-SA"/>
              </w:rPr>
              <w:t>жиын</w:t>
            </w:r>
            <w:r>
              <w:rPr>
                <w:rFonts w:ascii="Times New Roman" w:eastAsia="Calibri" w:hAnsi="Times New Roman" w:cs="Times New Roman"/>
                <w:color w:val="000000"/>
                <w:sz w:val="20"/>
                <w:szCs w:val="20"/>
                <w:lang w:val="kk-KZ" w:eastAsia="ar-SA"/>
              </w:rPr>
              <w:t>.</w:t>
            </w:r>
          </w:p>
        </w:tc>
      </w:tr>
      <w:tr w:rsidR="003C044C" w:rsidRPr="00667D27" w:rsidTr="003C04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 w:type="dxa"/>
          <w:trHeight w:val="663"/>
        </w:trPr>
        <w:tc>
          <w:tcPr>
            <w:tcW w:w="993" w:type="dxa"/>
            <w:vMerge/>
            <w:tcBorders>
              <w:top w:val="single" w:sz="4" w:space="0" w:color="000000"/>
              <w:left w:val="single" w:sz="4" w:space="0" w:color="000000"/>
              <w:bottom w:val="single" w:sz="4" w:space="0" w:color="000000"/>
            </w:tcBorders>
            <w:shd w:val="clear" w:color="auto" w:fill="auto"/>
            <w:vAlign w:val="center"/>
          </w:tcPr>
          <w:p w:rsidR="003C044C" w:rsidRPr="00667D27" w:rsidRDefault="003C044C" w:rsidP="00531E5F">
            <w:pPr>
              <w:suppressAutoHyphens/>
              <w:snapToGrid w:val="0"/>
              <w:spacing w:after="0" w:line="240" w:lineRule="auto"/>
              <w:rPr>
                <w:rFonts w:ascii="Times New Roman" w:hAnsi="Times New Roman" w:cs="Times New Roman"/>
                <w:b/>
                <w:color w:val="000000"/>
                <w:sz w:val="20"/>
                <w:szCs w:val="20"/>
                <w:lang w:eastAsia="ar-SA"/>
              </w:rPr>
            </w:pPr>
          </w:p>
        </w:tc>
        <w:tc>
          <w:tcPr>
            <w:tcW w:w="4252" w:type="dxa"/>
            <w:vMerge/>
            <w:tcBorders>
              <w:top w:val="single" w:sz="4" w:space="0" w:color="000000"/>
              <w:left w:val="single" w:sz="4" w:space="0" w:color="000000"/>
              <w:bottom w:val="single" w:sz="4" w:space="0" w:color="000000"/>
            </w:tcBorders>
            <w:shd w:val="clear" w:color="auto" w:fill="auto"/>
            <w:vAlign w:val="center"/>
          </w:tcPr>
          <w:p w:rsidR="003C044C" w:rsidRPr="00667D27" w:rsidRDefault="003C044C" w:rsidP="00531E5F">
            <w:pPr>
              <w:suppressAutoHyphens/>
              <w:snapToGrid w:val="0"/>
              <w:spacing w:after="0" w:line="240" w:lineRule="auto"/>
              <w:ind w:right="-108"/>
              <w:rPr>
                <w:rFonts w:ascii="Times New Roman" w:hAnsi="Times New Roman" w:cs="Times New Roman"/>
                <w:b/>
                <w:color w:val="000000"/>
                <w:sz w:val="20"/>
                <w:szCs w:val="20"/>
                <w:lang w:eastAsia="ar-SA"/>
              </w:rPr>
            </w:pPr>
          </w:p>
        </w:tc>
        <w:tc>
          <w:tcPr>
            <w:tcW w:w="596" w:type="dxa"/>
            <w:tcBorders>
              <w:top w:val="single" w:sz="4" w:space="0" w:color="auto"/>
              <w:left w:val="single" w:sz="4" w:space="0" w:color="000000"/>
            </w:tcBorders>
            <w:shd w:val="clear" w:color="auto" w:fill="auto"/>
            <w:vAlign w:val="center"/>
          </w:tcPr>
          <w:p w:rsidR="003C044C" w:rsidRPr="00667D27" w:rsidRDefault="003C044C" w:rsidP="00531E5F">
            <w:pPr>
              <w:suppressAutoHyphens/>
              <w:snapToGrid w:val="0"/>
              <w:spacing w:after="0" w:line="240" w:lineRule="auto"/>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val="kk-KZ" w:eastAsia="ar-SA"/>
              </w:rPr>
              <w:t>5</w:t>
            </w:r>
            <w:r>
              <w:rPr>
                <w:rFonts w:ascii="Times New Roman" w:eastAsia="Calibri" w:hAnsi="Times New Roman" w:cs="Times New Roman"/>
                <w:color w:val="000000"/>
                <w:sz w:val="20"/>
                <w:szCs w:val="20"/>
                <w:lang w:eastAsia="ar-SA"/>
              </w:rPr>
              <w:t>.</w:t>
            </w:r>
          </w:p>
        </w:tc>
        <w:tc>
          <w:tcPr>
            <w:tcW w:w="2381" w:type="dxa"/>
            <w:tcBorders>
              <w:top w:val="single" w:sz="4" w:space="0" w:color="auto"/>
              <w:left w:val="single" w:sz="4" w:space="0" w:color="000000"/>
            </w:tcBorders>
            <w:shd w:val="clear" w:color="auto" w:fill="auto"/>
          </w:tcPr>
          <w:p w:rsidR="003C044C" w:rsidRPr="00894393" w:rsidRDefault="00E20CDE" w:rsidP="00531E5F">
            <w:pPr>
              <w:pStyle w:val="a6"/>
              <w:rPr>
                <w:sz w:val="20"/>
                <w:szCs w:val="20"/>
              </w:rPr>
            </w:pPr>
            <w:proofErr w:type="gramStart"/>
            <w:r w:rsidRPr="00E20CDE">
              <w:rPr>
                <w:sz w:val="20"/>
                <w:szCs w:val="20"/>
              </w:rPr>
              <w:t>Жа</w:t>
            </w:r>
            <w:proofErr w:type="gramEnd"/>
            <w:r w:rsidRPr="00E20CDE">
              <w:rPr>
                <w:sz w:val="20"/>
                <w:szCs w:val="20"/>
              </w:rPr>
              <w:t xml:space="preserve">ңа туған нәрестелерге арналған пациенттің </w:t>
            </w:r>
            <w:proofErr w:type="spellStart"/>
            <w:r w:rsidRPr="00E20CDE">
              <w:rPr>
                <w:sz w:val="20"/>
                <w:szCs w:val="20"/>
              </w:rPr>
              <w:t>тыныс</w:t>
            </w:r>
            <w:proofErr w:type="spellEnd"/>
            <w:r w:rsidRPr="00E20CDE">
              <w:rPr>
                <w:sz w:val="20"/>
                <w:szCs w:val="20"/>
              </w:rPr>
              <w:t xml:space="preserve"> </w:t>
            </w:r>
            <w:proofErr w:type="spellStart"/>
            <w:r w:rsidRPr="00E20CDE">
              <w:rPr>
                <w:sz w:val="20"/>
                <w:szCs w:val="20"/>
              </w:rPr>
              <w:t>алу</w:t>
            </w:r>
            <w:proofErr w:type="spellEnd"/>
            <w:r w:rsidRPr="00E20CDE">
              <w:rPr>
                <w:sz w:val="20"/>
                <w:szCs w:val="20"/>
              </w:rPr>
              <w:t xml:space="preserve"> контуры</w:t>
            </w:r>
          </w:p>
        </w:tc>
        <w:tc>
          <w:tcPr>
            <w:tcW w:w="5630" w:type="dxa"/>
            <w:tcBorders>
              <w:top w:val="single" w:sz="4" w:space="0" w:color="auto"/>
              <w:left w:val="single" w:sz="4" w:space="0" w:color="000000"/>
            </w:tcBorders>
            <w:shd w:val="clear" w:color="auto" w:fill="auto"/>
          </w:tcPr>
          <w:p w:rsidR="003C044C" w:rsidRPr="00667D27" w:rsidRDefault="00E20CDE" w:rsidP="00531E5F">
            <w:pPr>
              <w:pStyle w:val="a6"/>
              <w:rPr>
                <w:b/>
                <w:sz w:val="20"/>
                <w:szCs w:val="20"/>
              </w:rPr>
            </w:pPr>
            <w:r w:rsidRPr="00E20CDE">
              <w:rPr>
                <w:bCs/>
                <w:sz w:val="20"/>
                <w:szCs w:val="20"/>
              </w:rPr>
              <w:t xml:space="preserve">Жылытқышы және ылғалдандырғыш </w:t>
            </w:r>
            <w:proofErr w:type="spellStart"/>
            <w:r w:rsidRPr="00E20CDE">
              <w:rPr>
                <w:bCs/>
                <w:sz w:val="20"/>
                <w:szCs w:val="20"/>
              </w:rPr>
              <w:t>камерасы</w:t>
            </w:r>
            <w:proofErr w:type="spellEnd"/>
            <w:r w:rsidRPr="00E20CDE">
              <w:rPr>
                <w:bCs/>
                <w:sz w:val="20"/>
                <w:szCs w:val="20"/>
              </w:rPr>
              <w:t xml:space="preserve"> бар жаңа туған нәрестелерге арналған </w:t>
            </w:r>
            <w:proofErr w:type="spellStart"/>
            <w:r w:rsidRPr="00E20CDE">
              <w:rPr>
                <w:bCs/>
                <w:sz w:val="20"/>
                <w:szCs w:val="20"/>
              </w:rPr>
              <w:t>бі</w:t>
            </w:r>
            <w:proofErr w:type="gramStart"/>
            <w:r w:rsidRPr="00E20CDE">
              <w:rPr>
                <w:bCs/>
                <w:sz w:val="20"/>
                <w:szCs w:val="20"/>
              </w:rPr>
              <w:t>р</w:t>
            </w:r>
            <w:proofErr w:type="spellEnd"/>
            <w:proofErr w:type="gramEnd"/>
            <w:r w:rsidRPr="00E20CDE">
              <w:rPr>
                <w:bCs/>
                <w:sz w:val="20"/>
                <w:szCs w:val="20"/>
              </w:rPr>
              <w:t xml:space="preserve"> </w:t>
            </w:r>
            <w:proofErr w:type="spellStart"/>
            <w:r w:rsidRPr="00E20CDE">
              <w:rPr>
                <w:bCs/>
                <w:sz w:val="20"/>
                <w:szCs w:val="20"/>
              </w:rPr>
              <w:t>реттік</w:t>
            </w:r>
            <w:proofErr w:type="spellEnd"/>
            <w:r w:rsidRPr="00E20CDE">
              <w:rPr>
                <w:bCs/>
                <w:sz w:val="20"/>
                <w:szCs w:val="20"/>
              </w:rPr>
              <w:t xml:space="preserve"> </w:t>
            </w:r>
            <w:proofErr w:type="spellStart"/>
            <w:r w:rsidRPr="00E20CDE">
              <w:rPr>
                <w:bCs/>
                <w:sz w:val="20"/>
                <w:szCs w:val="20"/>
              </w:rPr>
              <w:t>контурлар</w:t>
            </w:r>
            <w:proofErr w:type="spellEnd"/>
            <w:r w:rsidR="003C044C">
              <w:rPr>
                <w:bCs/>
                <w:sz w:val="20"/>
                <w:szCs w:val="20"/>
              </w:rPr>
              <w:t xml:space="preserve">.  </w:t>
            </w:r>
          </w:p>
        </w:tc>
        <w:tc>
          <w:tcPr>
            <w:tcW w:w="2007" w:type="dxa"/>
            <w:tcBorders>
              <w:top w:val="single" w:sz="4" w:space="0" w:color="auto"/>
              <w:left w:val="single" w:sz="4" w:space="0" w:color="000000"/>
              <w:right w:val="single" w:sz="4" w:space="0" w:color="000000"/>
            </w:tcBorders>
            <w:shd w:val="clear" w:color="auto" w:fill="auto"/>
            <w:vAlign w:val="center"/>
          </w:tcPr>
          <w:p w:rsidR="003C044C" w:rsidRPr="00E20CDE" w:rsidRDefault="003C044C" w:rsidP="00E20CDE">
            <w:pPr>
              <w:suppressAutoHyphens/>
              <w:snapToGrid w:val="0"/>
              <w:spacing w:after="0" w:line="240" w:lineRule="auto"/>
              <w:rPr>
                <w:rFonts w:ascii="Times New Roman" w:eastAsia="Calibri" w:hAnsi="Times New Roman" w:cs="Times New Roman"/>
                <w:color w:val="000000"/>
                <w:sz w:val="20"/>
                <w:szCs w:val="20"/>
                <w:lang w:val="kk-KZ" w:eastAsia="ar-SA"/>
              </w:rPr>
            </w:pPr>
            <w:r>
              <w:rPr>
                <w:rFonts w:ascii="Times New Roman" w:eastAsia="Calibri" w:hAnsi="Times New Roman" w:cs="Times New Roman"/>
                <w:color w:val="000000"/>
                <w:sz w:val="20"/>
                <w:szCs w:val="20"/>
                <w:lang w:eastAsia="ar-SA"/>
              </w:rPr>
              <w:t xml:space="preserve">10 </w:t>
            </w:r>
            <w:r w:rsidR="00E20CDE">
              <w:rPr>
                <w:rFonts w:ascii="Times New Roman" w:eastAsia="Calibri" w:hAnsi="Times New Roman" w:cs="Times New Roman"/>
                <w:color w:val="000000"/>
                <w:sz w:val="20"/>
                <w:szCs w:val="20"/>
                <w:lang w:val="kk-KZ" w:eastAsia="ar-SA"/>
              </w:rPr>
              <w:t>дана</w:t>
            </w:r>
          </w:p>
        </w:tc>
      </w:tr>
      <w:tr w:rsidR="003C044C" w:rsidRPr="00667D27" w:rsidTr="003C04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 w:type="dxa"/>
          <w:trHeight w:val="663"/>
        </w:trPr>
        <w:tc>
          <w:tcPr>
            <w:tcW w:w="993" w:type="dxa"/>
            <w:vMerge/>
            <w:tcBorders>
              <w:top w:val="single" w:sz="4" w:space="0" w:color="000000"/>
              <w:left w:val="single" w:sz="4" w:space="0" w:color="000000"/>
              <w:bottom w:val="single" w:sz="4" w:space="0" w:color="000000"/>
            </w:tcBorders>
            <w:shd w:val="clear" w:color="auto" w:fill="auto"/>
            <w:vAlign w:val="center"/>
          </w:tcPr>
          <w:p w:rsidR="003C044C" w:rsidRPr="00667D27" w:rsidRDefault="003C044C" w:rsidP="00531E5F">
            <w:pPr>
              <w:suppressAutoHyphens/>
              <w:snapToGrid w:val="0"/>
              <w:spacing w:after="0" w:line="240" w:lineRule="auto"/>
              <w:rPr>
                <w:rFonts w:ascii="Times New Roman" w:hAnsi="Times New Roman" w:cs="Times New Roman"/>
                <w:b/>
                <w:color w:val="000000"/>
                <w:sz w:val="20"/>
                <w:szCs w:val="20"/>
                <w:lang w:eastAsia="ar-SA"/>
              </w:rPr>
            </w:pPr>
          </w:p>
        </w:tc>
        <w:tc>
          <w:tcPr>
            <w:tcW w:w="4252" w:type="dxa"/>
            <w:vMerge/>
            <w:tcBorders>
              <w:top w:val="single" w:sz="4" w:space="0" w:color="000000"/>
              <w:left w:val="single" w:sz="4" w:space="0" w:color="000000"/>
              <w:bottom w:val="single" w:sz="4" w:space="0" w:color="000000"/>
            </w:tcBorders>
            <w:shd w:val="clear" w:color="auto" w:fill="auto"/>
            <w:vAlign w:val="center"/>
          </w:tcPr>
          <w:p w:rsidR="003C044C" w:rsidRPr="00667D27" w:rsidRDefault="003C044C" w:rsidP="00531E5F">
            <w:pPr>
              <w:suppressAutoHyphens/>
              <w:snapToGrid w:val="0"/>
              <w:spacing w:after="0" w:line="240" w:lineRule="auto"/>
              <w:ind w:right="-108"/>
              <w:rPr>
                <w:rFonts w:ascii="Times New Roman" w:hAnsi="Times New Roman" w:cs="Times New Roman"/>
                <w:b/>
                <w:color w:val="000000"/>
                <w:sz w:val="20"/>
                <w:szCs w:val="20"/>
                <w:lang w:eastAsia="ar-SA"/>
              </w:rPr>
            </w:pPr>
          </w:p>
        </w:tc>
        <w:tc>
          <w:tcPr>
            <w:tcW w:w="596" w:type="dxa"/>
            <w:tcBorders>
              <w:top w:val="single" w:sz="4" w:space="0" w:color="auto"/>
              <w:left w:val="single" w:sz="4" w:space="0" w:color="000000"/>
            </w:tcBorders>
            <w:shd w:val="clear" w:color="auto" w:fill="auto"/>
            <w:vAlign w:val="center"/>
          </w:tcPr>
          <w:p w:rsidR="003C044C" w:rsidRDefault="003C044C" w:rsidP="00531E5F">
            <w:pPr>
              <w:suppressAutoHyphens/>
              <w:snapToGrid w:val="0"/>
              <w:spacing w:after="0" w:line="240" w:lineRule="auto"/>
              <w:rPr>
                <w:rFonts w:ascii="Times New Roman" w:eastAsia="Calibri" w:hAnsi="Times New Roman" w:cs="Times New Roman"/>
                <w:color w:val="000000"/>
                <w:sz w:val="20"/>
                <w:szCs w:val="20"/>
                <w:lang w:eastAsia="ar-SA"/>
              </w:rPr>
            </w:pPr>
          </w:p>
        </w:tc>
        <w:tc>
          <w:tcPr>
            <w:tcW w:w="2381" w:type="dxa"/>
            <w:tcBorders>
              <w:top w:val="single" w:sz="4" w:space="0" w:color="auto"/>
              <w:left w:val="single" w:sz="4" w:space="0" w:color="000000"/>
            </w:tcBorders>
            <w:shd w:val="clear" w:color="auto" w:fill="auto"/>
          </w:tcPr>
          <w:p w:rsidR="003C044C" w:rsidRPr="00E20CDE" w:rsidRDefault="00E20CDE" w:rsidP="00E20CDE">
            <w:pPr>
              <w:pStyle w:val="a6"/>
              <w:rPr>
                <w:sz w:val="20"/>
                <w:szCs w:val="20"/>
                <w:lang w:val="kk-KZ"/>
              </w:rPr>
            </w:pPr>
            <w:r w:rsidRPr="00E20CDE">
              <w:rPr>
                <w:sz w:val="20"/>
                <w:szCs w:val="20"/>
              </w:rPr>
              <w:t xml:space="preserve">пациенттің </w:t>
            </w:r>
            <w:r>
              <w:rPr>
                <w:sz w:val="20"/>
                <w:szCs w:val="20"/>
                <w:lang w:val="kk-KZ"/>
              </w:rPr>
              <w:t>т</w:t>
            </w:r>
            <w:proofErr w:type="spellStart"/>
            <w:r w:rsidRPr="00E20CDE">
              <w:rPr>
                <w:sz w:val="20"/>
                <w:szCs w:val="20"/>
              </w:rPr>
              <w:t>ыныс</w:t>
            </w:r>
            <w:proofErr w:type="spellEnd"/>
            <w:r w:rsidRPr="00E20CDE">
              <w:rPr>
                <w:sz w:val="20"/>
                <w:szCs w:val="20"/>
              </w:rPr>
              <w:t xml:space="preserve"> </w:t>
            </w:r>
            <w:proofErr w:type="spellStart"/>
            <w:r w:rsidRPr="00E20CDE">
              <w:rPr>
                <w:sz w:val="20"/>
                <w:szCs w:val="20"/>
              </w:rPr>
              <w:t>алу</w:t>
            </w:r>
            <w:proofErr w:type="spellEnd"/>
            <w:r w:rsidRPr="00E20CDE">
              <w:rPr>
                <w:sz w:val="20"/>
                <w:szCs w:val="20"/>
              </w:rPr>
              <w:t xml:space="preserve"> контуры </w:t>
            </w:r>
            <w:proofErr w:type="spellStart"/>
            <w:r w:rsidRPr="00E20CDE">
              <w:rPr>
                <w:sz w:val="20"/>
                <w:szCs w:val="20"/>
              </w:rPr>
              <w:t>ересектер</w:t>
            </w:r>
            <w:proofErr w:type="spellEnd"/>
            <w:r w:rsidRPr="00E20CDE">
              <w:rPr>
                <w:sz w:val="20"/>
                <w:szCs w:val="20"/>
              </w:rPr>
              <w:t xml:space="preserve">, </w:t>
            </w:r>
            <w:proofErr w:type="spellStart"/>
            <w:r w:rsidRPr="00E20CDE">
              <w:rPr>
                <w:sz w:val="20"/>
                <w:szCs w:val="20"/>
              </w:rPr>
              <w:t>балалар</w:t>
            </w:r>
            <w:proofErr w:type="spellEnd"/>
            <w:r w:rsidRPr="00E20CDE">
              <w:rPr>
                <w:sz w:val="20"/>
                <w:szCs w:val="20"/>
              </w:rPr>
              <w:t>.</w:t>
            </w:r>
            <w:r>
              <w:rPr>
                <w:sz w:val="20"/>
                <w:szCs w:val="20"/>
                <w:lang w:val="kk-KZ"/>
              </w:rPr>
              <w:t xml:space="preserve">үшін </w:t>
            </w:r>
          </w:p>
        </w:tc>
        <w:tc>
          <w:tcPr>
            <w:tcW w:w="5630" w:type="dxa"/>
            <w:tcBorders>
              <w:top w:val="single" w:sz="4" w:space="0" w:color="auto"/>
              <w:left w:val="single" w:sz="4" w:space="0" w:color="000000"/>
            </w:tcBorders>
            <w:shd w:val="clear" w:color="auto" w:fill="auto"/>
          </w:tcPr>
          <w:p w:rsidR="003C044C" w:rsidRPr="00E20CDE" w:rsidRDefault="00E20CDE" w:rsidP="00531E5F">
            <w:pPr>
              <w:pStyle w:val="a6"/>
              <w:rPr>
                <w:bCs/>
                <w:sz w:val="20"/>
                <w:szCs w:val="20"/>
                <w:lang w:val="kk-KZ"/>
              </w:rPr>
            </w:pPr>
            <w:r w:rsidRPr="00E20CDE">
              <w:rPr>
                <w:bCs/>
                <w:sz w:val="20"/>
                <w:szCs w:val="20"/>
                <w:lang w:val="kk-KZ"/>
              </w:rPr>
              <w:t>Ересектерге, жылыту және ылғалдандырғыш камерасы бар балаларға арналған бір реттік контурлар.</w:t>
            </w:r>
          </w:p>
        </w:tc>
        <w:tc>
          <w:tcPr>
            <w:tcW w:w="2007" w:type="dxa"/>
            <w:tcBorders>
              <w:top w:val="single" w:sz="4" w:space="0" w:color="auto"/>
              <w:left w:val="single" w:sz="4" w:space="0" w:color="000000"/>
              <w:right w:val="single" w:sz="4" w:space="0" w:color="000000"/>
            </w:tcBorders>
            <w:shd w:val="clear" w:color="auto" w:fill="auto"/>
            <w:vAlign w:val="center"/>
          </w:tcPr>
          <w:p w:rsidR="003C044C" w:rsidRPr="005C4E4C" w:rsidRDefault="003C044C" w:rsidP="00E20CDE">
            <w:pPr>
              <w:suppressAutoHyphens/>
              <w:snapToGrid w:val="0"/>
              <w:spacing w:after="0" w:line="240" w:lineRule="auto"/>
              <w:rPr>
                <w:rFonts w:ascii="Times New Roman" w:eastAsia="Calibri" w:hAnsi="Times New Roman" w:cs="Times New Roman"/>
                <w:color w:val="000000"/>
                <w:sz w:val="20"/>
                <w:szCs w:val="20"/>
                <w:lang w:val="kk-KZ" w:eastAsia="ar-SA"/>
              </w:rPr>
            </w:pPr>
            <w:r>
              <w:rPr>
                <w:rFonts w:ascii="Times New Roman" w:eastAsia="Calibri" w:hAnsi="Times New Roman" w:cs="Times New Roman"/>
                <w:color w:val="000000"/>
                <w:sz w:val="20"/>
                <w:szCs w:val="20"/>
                <w:lang w:val="kk-KZ" w:eastAsia="ar-SA"/>
              </w:rPr>
              <w:t xml:space="preserve">10 </w:t>
            </w:r>
            <w:r w:rsidR="00E20CDE">
              <w:rPr>
                <w:rFonts w:ascii="Times New Roman" w:eastAsia="Calibri" w:hAnsi="Times New Roman" w:cs="Times New Roman"/>
                <w:color w:val="000000"/>
                <w:sz w:val="20"/>
                <w:szCs w:val="20"/>
                <w:lang w:val="kk-KZ" w:eastAsia="ar-SA"/>
              </w:rPr>
              <w:t>дана</w:t>
            </w:r>
          </w:p>
        </w:tc>
      </w:tr>
      <w:tr w:rsidR="003C044C" w:rsidRPr="00667D27" w:rsidTr="003C04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 w:type="dxa"/>
          <w:trHeight w:val="191"/>
        </w:trPr>
        <w:tc>
          <w:tcPr>
            <w:tcW w:w="993" w:type="dxa"/>
            <w:vMerge/>
            <w:tcBorders>
              <w:top w:val="single" w:sz="4" w:space="0" w:color="000000"/>
              <w:left w:val="single" w:sz="4" w:space="0" w:color="000000"/>
              <w:bottom w:val="single" w:sz="4" w:space="0" w:color="000000"/>
            </w:tcBorders>
            <w:shd w:val="clear" w:color="auto" w:fill="auto"/>
            <w:vAlign w:val="center"/>
          </w:tcPr>
          <w:p w:rsidR="003C044C" w:rsidRPr="00667D27" w:rsidRDefault="003C044C" w:rsidP="00531E5F">
            <w:pPr>
              <w:suppressAutoHyphens/>
              <w:snapToGrid w:val="0"/>
              <w:spacing w:after="0" w:line="240" w:lineRule="auto"/>
              <w:rPr>
                <w:rFonts w:ascii="Times New Roman" w:hAnsi="Times New Roman" w:cs="Times New Roman"/>
                <w:b/>
                <w:color w:val="000000"/>
                <w:sz w:val="20"/>
                <w:szCs w:val="20"/>
                <w:lang w:eastAsia="ar-SA"/>
              </w:rPr>
            </w:pPr>
          </w:p>
        </w:tc>
        <w:tc>
          <w:tcPr>
            <w:tcW w:w="4252" w:type="dxa"/>
            <w:vMerge/>
            <w:tcBorders>
              <w:top w:val="single" w:sz="4" w:space="0" w:color="000000"/>
              <w:left w:val="single" w:sz="4" w:space="0" w:color="000000"/>
              <w:bottom w:val="single" w:sz="4" w:space="0" w:color="000000"/>
            </w:tcBorders>
            <w:shd w:val="clear" w:color="auto" w:fill="auto"/>
            <w:vAlign w:val="center"/>
          </w:tcPr>
          <w:p w:rsidR="003C044C" w:rsidRPr="00667D27" w:rsidRDefault="003C044C" w:rsidP="00531E5F">
            <w:pPr>
              <w:suppressAutoHyphens/>
              <w:snapToGrid w:val="0"/>
              <w:spacing w:after="0" w:line="240" w:lineRule="auto"/>
              <w:ind w:right="-108"/>
              <w:rPr>
                <w:rFonts w:ascii="Times New Roman" w:hAnsi="Times New Roman" w:cs="Times New Roman"/>
                <w:b/>
                <w:color w:val="000000"/>
                <w:sz w:val="20"/>
                <w:szCs w:val="20"/>
                <w:lang w:eastAsia="ar-SA"/>
              </w:rPr>
            </w:pPr>
          </w:p>
        </w:tc>
        <w:tc>
          <w:tcPr>
            <w:tcW w:w="596" w:type="dxa"/>
            <w:tcBorders>
              <w:top w:val="single" w:sz="4" w:space="0" w:color="000000"/>
              <w:left w:val="single" w:sz="4" w:space="0" w:color="000000"/>
              <w:bottom w:val="single" w:sz="4" w:space="0" w:color="000000"/>
            </w:tcBorders>
            <w:shd w:val="clear" w:color="auto" w:fill="auto"/>
            <w:vAlign w:val="center"/>
          </w:tcPr>
          <w:p w:rsidR="003C044C" w:rsidRPr="00667D27" w:rsidRDefault="003C044C" w:rsidP="00531E5F">
            <w:pPr>
              <w:suppressAutoHyphens/>
              <w:snapToGrid w:val="0"/>
              <w:spacing w:after="0" w:line="240" w:lineRule="auto"/>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val="kk-KZ" w:eastAsia="ar-SA"/>
              </w:rPr>
              <w:t>6</w:t>
            </w:r>
            <w:r w:rsidRPr="00667D27">
              <w:rPr>
                <w:rFonts w:ascii="Times New Roman" w:eastAsia="Calibri" w:hAnsi="Times New Roman" w:cs="Times New Roman"/>
                <w:color w:val="000000"/>
                <w:sz w:val="20"/>
                <w:szCs w:val="20"/>
                <w:lang w:eastAsia="ar-SA"/>
              </w:rPr>
              <w:t>.</w:t>
            </w:r>
          </w:p>
        </w:tc>
        <w:tc>
          <w:tcPr>
            <w:tcW w:w="2381" w:type="dxa"/>
            <w:tcBorders>
              <w:top w:val="single" w:sz="4" w:space="0" w:color="000000"/>
              <w:left w:val="single" w:sz="4" w:space="0" w:color="000000"/>
              <w:bottom w:val="single" w:sz="4" w:space="0" w:color="000000"/>
            </w:tcBorders>
            <w:shd w:val="clear" w:color="auto" w:fill="auto"/>
          </w:tcPr>
          <w:p w:rsidR="003C044C" w:rsidRPr="00667D27" w:rsidRDefault="003C044C" w:rsidP="00E20CDE">
            <w:pPr>
              <w:pStyle w:val="a6"/>
              <w:rPr>
                <w:sz w:val="20"/>
                <w:szCs w:val="20"/>
              </w:rPr>
            </w:pPr>
            <w:r w:rsidRPr="00667D27">
              <w:rPr>
                <w:rStyle w:val="apple-style-span"/>
                <w:color w:val="333333"/>
                <w:sz w:val="20"/>
                <w:szCs w:val="20"/>
              </w:rPr>
              <w:t>Старт</w:t>
            </w:r>
            <w:r w:rsidR="00E20CDE">
              <w:rPr>
                <w:rStyle w:val="apple-style-span"/>
                <w:color w:val="333333"/>
                <w:sz w:val="20"/>
                <w:szCs w:val="20"/>
                <w:lang w:val="kk-KZ"/>
              </w:rPr>
              <w:t>тық</w:t>
            </w:r>
            <w:r w:rsidRPr="00667D27">
              <w:rPr>
                <w:rStyle w:val="apple-style-span"/>
                <w:color w:val="333333"/>
                <w:sz w:val="20"/>
                <w:szCs w:val="20"/>
              </w:rPr>
              <w:t xml:space="preserve"> </w:t>
            </w:r>
            <w:r w:rsidR="00E20CDE">
              <w:rPr>
                <w:rStyle w:val="apple-style-span"/>
                <w:color w:val="333333"/>
                <w:sz w:val="20"/>
                <w:szCs w:val="20"/>
                <w:lang w:val="kk-KZ"/>
              </w:rPr>
              <w:t>теру</w:t>
            </w:r>
            <w:r w:rsidRPr="00667D27">
              <w:rPr>
                <w:rStyle w:val="apple-style-span"/>
                <w:color w:val="333333"/>
                <w:sz w:val="20"/>
                <w:szCs w:val="20"/>
              </w:rPr>
              <w:t xml:space="preserve"> </w:t>
            </w:r>
            <w:proofErr w:type="spellStart"/>
            <w:r w:rsidRPr="00667D27">
              <w:rPr>
                <w:rStyle w:val="apple-style-span"/>
                <w:color w:val="333333"/>
                <w:sz w:val="20"/>
                <w:szCs w:val="20"/>
              </w:rPr>
              <w:t>nCPAP-PC</w:t>
            </w:r>
            <w:proofErr w:type="spellEnd"/>
          </w:p>
        </w:tc>
        <w:tc>
          <w:tcPr>
            <w:tcW w:w="5630" w:type="dxa"/>
            <w:tcBorders>
              <w:top w:val="single" w:sz="4" w:space="0" w:color="000000"/>
              <w:left w:val="single" w:sz="4" w:space="0" w:color="000000"/>
              <w:bottom w:val="single" w:sz="4" w:space="0" w:color="000000"/>
            </w:tcBorders>
            <w:shd w:val="clear" w:color="auto" w:fill="auto"/>
          </w:tcPr>
          <w:p w:rsidR="003C044C" w:rsidRPr="00667D27" w:rsidRDefault="003C044C" w:rsidP="00531E5F">
            <w:pPr>
              <w:pStyle w:val="a6"/>
              <w:rPr>
                <w:color w:val="000000" w:themeColor="text1"/>
                <w:sz w:val="20"/>
                <w:szCs w:val="20"/>
              </w:rPr>
            </w:pPr>
            <w:r w:rsidRPr="00667D27">
              <w:rPr>
                <w:color w:val="000000" w:themeColor="text1"/>
                <w:sz w:val="20"/>
                <w:szCs w:val="20"/>
              </w:rPr>
              <w:t xml:space="preserve">Базовый комплект для режима </w:t>
            </w:r>
            <w:proofErr w:type="spellStart"/>
            <w:r w:rsidRPr="00667D27">
              <w:rPr>
                <w:color w:val="000000" w:themeColor="text1"/>
                <w:sz w:val="20"/>
                <w:szCs w:val="20"/>
              </w:rPr>
              <w:t>nCPAP</w:t>
            </w:r>
            <w:proofErr w:type="spellEnd"/>
            <w:r w:rsidRPr="00667D27">
              <w:rPr>
                <w:color w:val="000000" w:themeColor="text1"/>
                <w:sz w:val="20"/>
                <w:szCs w:val="20"/>
              </w:rPr>
              <w:t xml:space="preserve"> </w:t>
            </w:r>
            <w:proofErr w:type="spellStart"/>
            <w:r w:rsidRPr="00667D27">
              <w:rPr>
                <w:color w:val="000000" w:themeColor="text1"/>
                <w:sz w:val="20"/>
                <w:szCs w:val="20"/>
              </w:rPr>
              <w:t>неонатальных</w:t>
            </w:r>
            <w:proofErr w:type="spellEnd"/>
            <w:r w:rsidRPr="00667D27">
              <w:rPr>
                <w:color w:val="000000" w:themeColor="text1"/>
                <w:sz w:val="20"/>
                <w:szCs w:val="20"/>
              </w:rPr>
              <w:t xml:space="preserve"> пациентов. В каждый комплект входит: измерительная лента, 20 генераторов </w:t>
            </w:r>
            <w:proofErr w:type="spellStart"/>
            <w:r w:rsidRPr="00667D27">
              <w:rPr>
                <w:color w:val="000000" w:themeColor="text1"/>
                <w:sz w:val="20"/>
                <w:szCs w:val="20"/>
              </w:rPr>
              <w:t>nCPAP</w:t>
            </w:r>
            <w:proofErr w:type="spellEnd"/>
            <w:r w:rsidRPr="00667D27">
              <w:rPr>
                <w:color w:val="000000" w:themeColor="text1"/>
                <w:sz w:val="20"/>
                <w:szCs w:val="20"/>
              </w:rPr>
              <w:t>, 10 маски, 10 канюли и 10 чепчики разных размеров.</w:t>
            </w:r>
          </w:p>
        </w:tc>
        <w:tc>
          <w:tcPr>
            <w:tcW w:w="2007" w:type="dxa"/>
            <w:tcBorders>
              <w:top w:val="single" w:sz="4" w:space="0" w:color="000000"/>
              <w:left w:val="single" w:sz="4" w:space="0" w:color="000000"/>
              <w:bottom w:val="single" w:sz="4" w:space="0" w:color="000000"/>
              <w:right w:val="single" w:sz="4" w:space="0" w:color="000000"/>
            </w:tcBorders>
            <w:shd w:val="clear" w:color="auto" w:fill="auto"/>
          </w:tcPr>
          <w:p w:rsidR="003C044C" w:rsidRPr="00667D27" w:rsidRDefault="003C044C" w:rsidP="00531E5F">
            <w:pPr>
              <w:pStyle w:val="a6"/>
              <w:rPr>
                <w:sz w:val="20"/>
                <w:szCs w:val="20"/>
              </w:rPr>
            </w:pPr>
          </w:p>
          <w:p w:rsidR="003C044C" w:rsidRPr="00667D27" w:rsidRDefault="003C044C" w:rsidP="00E20CDE">
            <w:pPr>
              <w:pStyle w:val="a6"/>
              <w:rPr>
                <w:sz w:val="20"/>
                <w:szCs w:val="20"/>
              </w:rPr>
            </w:pPr>
            <w:r w:rsidRPr="00667D27">
              <w:rPr>
                <w:sz w:val="20"/>
                <w:szCs w:val="20"/>
              </w:rPr>
              <w:t xml:space="preserve">1 </w:t>
            </w:r>
            <w:r w:rsidR="00E20CDE">
              <w:rPr>
                <w:sz w:val="20"/>
                <w:szCs w:val="20"/>
                <w:lang w:val="kk-KZ"/>
              </w:rPr>
              <w:t>жин</w:t>
            </w:r>
            <w:r w:rsidRPr="00667D27">
              <w:rPr>
                <w:sz w:val="20"/>
                <w:szCs w:val="20"/>
              </w:rPr>
              <w:t>.</w:t>
            </w:r>
          </w:p>
        </w:tc>
      </w:tr>
      <w:tr w:rsidR="003C044C" w:rsidRPr="00667D27" w:rsidTr="003C04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0"/>
        </w:trPr>
        <w:tc>
          <w:tcPr>
            <w:tcW w:w="993" w:type="dxa"/>
            <w:tcBorders>
              <w:top w:val="single" w:sz="4" w:space="0" w:color="auto"/>
              <w:left w:val="single" w:sz="4" w:space="0" w:color="auto"/>
              <w:bottom w:val="single" w:sz="4" w:space="0" w:color="auto"/>
              <w:right w:val="single" w:sz="4" w:space="0" w:color="auto"/>
            </w:tcBorders>
            <w:vAlign w:val="center"/>
          </w:tcPr>
          <w:p w:rsidR="003C044C" w:rsidRPr="00664BA6" w:rsidRDefault="003C044C" w:rsidP="00531E5F">
            <w:pPr>
              <w:tabs>
                <w:tab w:val="left" w:pos="450"/>
              </w:tabs>
              <w:snapToGrid w:val="0"/>
              <w:spacing w:after="0" w:line="240" w:lineRule="auto"/>
              <w:rPr>
                <w:rFonts w:ascii="Times New Roman" w:eastAsia="Times New Roman" w:hAnsi="Times New Roman" w:cs="Times New Roman"/>
                <w:b/>
                <w:bCs/>
                <w:sz w:val="20"/>
                <w:szCs w:val="20"/>
              </w:rPr>
            </w:pPr>
            <w:r w:rsidRPr="00664BA6">
              <w:rPr>
                <w:rFonts w:ascii="Times New Roman" w:hAnsi="Times New Roman" w:cs="Times New Roman"/>
                <w:b/>
                <w:sz w:val="20"/>
                <w:szCs w:val="20"/>
              </w:rPr>
              <w:t>3</w:t>
            </w:r>
          </w:p>
        </w:tc>
        <w:tc>
          <w:tcPr>
            <w:tcW w:w="4252" w:type="dxa"/>
            <w:tcBorders>
              <w:top w:val="single" w:sz="4" w:space="0" w:color="auto"/>
              <w:left w:val="single" w:sz="4" w:space="0" w:color="auto"/>
              <w:bottom w:val="single" w:sz="4" w:space="0" w:color="auto"/>
              <w:right w:val="single" w:sz="4" w:space="0" w:color="auto"/>
            </w:tcBorders>
            <w:vAlign w:val="center"/>
          </w:tcPr>
          <w:p w:rsidR="003C044C" w:rsidRPr="00664BA6" w:rsidRDefault="00E20CDE" w:rsidP="00531E5F">
            <w:pPr>
              <w:snapToGrid w:val="0"/>
              <w:spacing w:after="0" w:line="240" w:lineRule="auto"/>
              <w:rPr>
                <w:rFonts w:ascii="Times New Roman" w:hAnsi="Times New Roman" w:cs="Times New Roman"/>
                <w:sz w:val="20"/>
                <w:szCs w:val="20"/>
              </w:rPr>
            </w:pPr>
            <w:proofErr w:type="spellStart"/>
            <w:r w:rsidRPr="00E20CDE">
              <w:rPr>
                <w:rFonts w:ascii="Times New Roman" w:hAnsi="Times New Roman" w:cs="Times New Roman"/>
                <w:b/>
                <w:bCs/>
                <w:sz w:val="20"/>
                <w:szCs w:val="20"/>
              </w:rPr>
              <w:t>Пайдалану</w:t>
            </w:r>
            <w:proofErr w:type="spellEnd"/>
            <w:r w:rsidRPr="00E20CDE">
              <w:rPr>
                <w:rFonts w:ascii="Times New Roman" w:hAnsi="Times New Roman" w:cs="Times New Roman"/>
                <w:b/>
                <w:bCs/>
                <w:sz w:val="20"/>
                <w:szCs w:val="20"/>
              </w:rPr>
              <w:t xml:space="preserve"> </w:t>
            </w:r>
            <w:proofErr w:type="spellStart"/>
            <w:r w:rsidRPr="00E20CDE">
              <w:rPr>
                <w:rFonts w:ascii="Times New Roman" w:hAnsi="Times New Roman" w:cs="Times New Roman"/>
                <w:b/>
                <w:bCs/>
                <w:sz w:val="20"/>
                <w:szCs w:val="20"/>
              </w:rPr>
              <w:t>шарттарына</w:t>
            </w:r>
            <w:proofErr w:type="spellEnd"/>
            <w:r w:rsidRPr="00E20CDE">
              <w:rPr>
                <w:rFonts w:ascii="Times New Roman" w:hAnsi="Times New Roman" w:cs="Times New Roman"/>
                <w:b/>
                <w:bCs/>
                <w:sz w:val="20"/>
                <w:szCs w:val="20"/>
              </w:rPr>
              <w:t xml:space="preserve"> қойылатын </w:t>
            </w:r>
            <w:proofErr w:type="spellStart"/>
            <w:r w:rsidRPr="00E20CDE">
              <w:rPr>
                <w:rFonts w:ascii="Times New Roman" w:hAnsi="Times New Roman" w:cs="Times New Roman"/>
                <w:b/>
                <w:bCs/>
                <w:sz w:val="20"/>
                <w:szCs w:val="20"/>
              </w:rPr>
              <w:t>талаптар</w:t>
            </w:r>
            <w:proofErr w:type="spellEnd"/>
          </w:p>
        </w:tc>
        <w:tc>
          <w:tcPr>
            <w:tcW w:w="1062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20CDE" w:rsidRPr="00E20CDE" w:rsidRDefault="00E20CDE" w:rsidP="00E20CDE">
            <w:pPr>
              <w:snapToGrid w:val="0"/>
              <w:spacing w:after="0" w:line="200" w:lineRule="atLeast"/>
              <w:rPr>
                <w:rFonts w:ascii="Times New Roman" w:hAnsi="Times New Roman" w:cs="Times New Roman"/>
                <w:sz w:val="20"/>
                <w:szCs w:val="20"/>
              </w:rPr>
            </w:pPr>
            <w:r w:rsidRPr="00E20CDE">
              <w:rPr>
                <w:rFonts w:ascii="Times New Roman" w:hAnsi="Times New Roman" w:cs="Times New Roman"/>
                <w:sz w:val="20"/>
                <w:szCs w:val="20"/>
              </w:rPr>
              <w:t>Температура мен ылғалдылық:</w:t>
            </w:r>
          </w:p>
          <w:p w:rsidR="00E20CDE" w:rsidRPr="00E20CDE" w:rsidRDefault="00E20CDE" w:rsidP="00E20CDE">
            <w:pPr>
              <w:snapToGrid w:val="0"/>
              <w:spacing w:after="0" w:line="200" w:lineRule="atLeast"/>
              <w:rPr>
                <w:rFonts w:ascii="Times New Roman" w:hAnsi="Times New Roman" w:cs="Times New Roman"/>
                <w:sz w:val="20"/>
                <w:szCs w:val="20"/>
              </w:rPr>
            </w:pPr>
            <w:r w:rsidRPr="00E20CDE">
              <w:rPr>
                <w:rFonts w:ascii="Times New Roman" w:hAnsi="Times New Roman" w:cs="Times New Roman"/>
                <w:sz w:val="20"/>
                <w:szCs w:val="20"/>
              </w:rPr>
              <w:t xml:space="preserve">Температура: 5-тен 40°C-қа </w:t>
            </w:r>
            <w:proofErr w:type="spellStart"/>
            <w:r w:rsidRPr="00E20CDE">
              <w:rPr>
                <w:rFonts w:ascii="Times New Roman" w:hAnsi="Times New Roman" w:cs="Times New Roman"/>
                <w:sz w:val="20"/>
                <w:szCs w:val="20"/>
              </w:rPr>
              <w:t>дейін</w:t>
            </w:r>
            <w:proofErr w:type="spellEnd"/>
          </w:p>
          <w:p w:rsidR="00E20CDE" w:rsidRPr="00E20CDE" w:rsidRDefault="00E20CDE" w:rsidP="00E20CDE">
            <w:pPr>
              <w:snapToGrid w:val="0"/>
              <w:spacing w:after="0" w:line="200" w:lineRule="atLeast"/>
              <w:rPr>
                <w:rFonts w:ascii="Times New Roman" w:hAnsi="Times New Roman" w:cs="Times New Roman"/>
                <w:sz w:val="20"/>
                <w:szCs w:val="20"/>
              </w:rPr>
            </w:pPr>
            <w:r w:rsidRPr="00E20CDE">
              <w:rPr>
                <w:rFonts w:ascii="Times New Roman" w:hAnsi="Times New Roman" w:cs="Times New Roman"/>
                <w:sz w:val="20"/>
                <w:szCs w:val="20"/>
              </w:rPr>
              <w:t xml:space="preserve">Ылғалдылық: 10-дан 95% - ға </w:t>
            </w:r>
            <w:proofErr w:type="spellStart"/>
            <w:r w:rsidRPr="00E20CDE">
              <w:rPr>
                <w:rFonts w:ascii="Times New Roman" w:hAnsi="Times New Roman" w:cs="Times New Roman"/>
                <w:sz w:val="20"/>
                <w:szCs w:val="20"/>
              </w:rPr>
              <w:t>дейін</w:t>
            </w:r>
            <w:proofErr w:type="spellEnd"/>
            <w:r w:rsidRPr="00E20CDE">
              <w:rPr>
                <w:rFonts w:ascii="Times New Roman" w:hAnsi="Times New Roman" w:cs="Times New Roman"/>
                <w:sz w:val="20"/>
                <w:szCs w:val="20"/>
              </w:rPr>
              <w:t xml:space="preserve"> </w:t>
            </w:r>
            <w:proofErr w:type="spellStart"/>
            <w:r w:rsidRPr="00E20CDE">
              <w:rPr>
                <w:rFonts w:ascii="Times New Roman" w:hAnsi="Times New Roman" w:cs="Times New Roman"/>
                <w:sz w:val="20"/>
                <w:szCs w:val="20"/>
              </w:rPr>
              <w:t>салыстырмалы</w:t>
            </w:r>
            <w:proofErr w:type="spellEnd"/>
            <w:r w:rsidRPr="00E20CDE">
              <w:rPr>
                <w:rFonts w:ascii="Times New Roman" w:hAnsi="Times New Roman" w:cs="Times New Roman"/>
                <w:sz w:val="20"/>
                <w:szCs w:val="20"/>
              </w:rPr>
              <w:t xml:space="preserve"> ылғалдылық, </w:t>
            </w:r>
            <w:proofErr w:type="spellStart"/>
            <w:r w:rsidRPr="00E20CDE">
              <w:rPr>
                <w:rFonts w:ascii="Times New Roman" w:hAnsi="Times New Roman" w:cs="Times New Roman"/>
                <w:sz w:val="20"/>
                <w:szCs w:val="20"/>
              </w:rPr>
              <w:t>конденсациясыз</w:t>
            </w:r>
            <w:proofErr w:type="spellEnd"/>
          </w:p>
          <w:p w:rsidR="00E20CDE" w:rsidRPr="00E20CDE" w:rsidRDefault="00E20CDE" w:rsidP="00E20CDE">
            <w:pPr>
              <w:snapToGrid w:val="0"/>
              <w:spacing w:after="0" w:line="200" w:lineRule="atLeast"/>
              <w:rPr>
                <w:rFonts w:ascii="Times New Roman" w:hAnsi="Times New Roman" w:cs="Times New Roman"/>
                <w:sz w:val="20"/>
                <w:szCs w:val="20"/>
              </w:rPr>
            </w:pPr>
            <w:proofErr w:type="spellStart"/>
            <w:r w:rsidRPr="00E20CDE">
              <w:rPr>
                <w:rFonts w:ascii="Times New Roman" w:hAnsi="Times New Roman" w:cs="Times New Roman"/>
                <w:sz w:val="20"/>
                <w:szCs w:val="20"/>
              </w:rPr>
              <w:t>Биіктігі</w:t>
            </w:r>
            <w:proofErr w:type="spellEnd"/>
            <w:r w:rsidRPr="00E20CDE">
              <w:rPr>
                <w:rFonts w:ascii="Times New Roman" w:hAnsi="Times New Roman" w:cs="Times New Roman"/>
                <w:sz w:val="20"/>
                <w:szCs w:val="20"/>
              </w:rPr>
              <w:t xml:space="preserve">: теңіз деңгейінен 4000 м </w:t>
            </w:r>
            <w:proofErr w:type="spellStart"/>
            <w:r w:rsidRPr="00E20CDE">
              <w:rPr>
                <w:rFonts w:ascii="Times New Roman" w:hAnsi="Times New Roman" w:cs="Times New Roman"/>
                <w:sz w:val="20"/>
                <w:szCs w:val="20"/>
              </w:rPr>
              <w:t>дейін</w:t>
            </w:r>
            <w:proofErr w:type="spellEnd"/>
          </w:p>
          <w:p w:rsidR="003C044C" w:rsidRPr="00667D27" w:rsidRDefault="00E20CDE" w:rsidP="00E20CDE">
            <w:pPr>
              <w:spacing w:after="0" w:line="200" w:lineRule="atLeast"/>
              <w:rPr>
                <w:rFonts w:ascii="Times New Roman" w:eastAsia="Times New Roman" w:hAnsi="Times New Roman" w:cs="Times New Roman"/>
                <w:sz w:val="20"/>
                <w:szCs w:val="20"/>
              </w:rPr>
            </w:pPr>
            <w:r w:rsidRPr="00E20CDE">
              <w:rPr>
                <w:rFonts w:ascii="Times New Roman" w:hAnsi="Times New Roman" w:cs="Times New Roman"/>
                <w:sz w:val="20"/>
                <w:szCs w:val="20"/>
              </w:rPr>
              <w:t xml:space="preserve">Қуат көзі: 100-ден 240 </w:t>
            </w:r>
            <w:proofErr w:type="gramStart"/>
            <w:r w:rsidRPr="00E20CDE">
              <w:rPr>
                <w:rFonts w:ascii="Times New Roman" w:hAnsi="Times New Roman" w:cs="Times New Roman"/>
                <w:sz w:val="20"/>
                <w:szCs w:val="20"/>
              </w:rPr>
              <w:t>вольт</w:t>
            </w:r>
            <w:proofErr w:type="gramEnd"/>
            <w:r w:rsidRPr="00E20CDE">
              <w:rPr>
                <w:rFonts w:ascii="Times New Roman" w:hAnsi="Times New Roman" w:cs="Times New Roman"/>
                <w:sz w:val="20"/>
                <w:szCs w:val="20"/>
              </w:rPr>
              <w:t xml:space="preserve">қа </w:t>
            </w:r>
            <w:proofErr w:type="spellStart"/>
            <w:r w:rsidRPr="00E20CDE">
              <w:rPr>
                <w:rFonts w:ascii="Times New Roman" w:hAnsi="Times New Roman" w:cs="Times New Roman"/>
                <w:sz w:val="20"/>
                <w:szCs w:val="20"/>
              </w:rPr>
              <w:t>дейін</w:t>
            </w:r>
            <w:proofErr w:type="spellEnd"/>
            <w:r w:rsidRPr="00E20CDE">
              <w:rPr>
                <w:rFonts w:ascii="Times New Roman" w:hAnsi="Times New Roman" w:cs="Times New Roman"/>
                <w:sz w:val="20"/>
                <w:szCs w:val="20"/>
              </w:rPr>
              <w:t>, 50/60 Гц.</w:t>
            </w:r>
          </w:p>
        </w:tc>
      </w:tr>
      <w:tr w:rsidR="003C044C" w:rsidRPr="00667D27" w:rsidTr="003C04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46"/>
        </w:trPr>
        <w:tc>
          <w:tcPr>
            <w:tcW w:w="993" w:type="dxa"/>
            <w:tcBorders>
              <w:top w:val="single" w:sz="4" w:space="0" w:color="auto"/>
              <w:left w:val="single" w:sz="4" w:space="0" w:color="auto"/>
              <w:bottom w:val="single" w:sz="4" w:space="0" w:color="auto"/>
              <w:right w:val="single" w:sz="4" w:space="0" w:color="auto"/>
            </w:tcBorders>
            <w:vAlign w:val="center"/>
          </w:tcPr>
          <w:p w:rsidR="003C044C" w:rsidRPr="00664BA6" w:rsidRDefault="003C044C" w:rsidP="00531E5F">
            <w:pPr>
              <w:suppressAutoHyphens/>
              <w:snapToGrid w:val="0"/>
              <w:spacing w:after="0" w:line="240" w:lineRule="auto"/>
              <w:rPr>
                <w:rFonts w:ascii="Times New Roman" w:hAnsi="Times New Roman" w:cs="Times New Roman"/>
                <w:b/>
                <w:color w:val="000000"/>
                <w:sz w:val="20"/>
                <w:szCs w:val="20"/>
                <w:lang w:eastAsia="ar-SA"/>
              </w:rPr>
            </w:pPr>
            <w:r w:rsidRPr="00664BA6">
              <w:rPr>
                <w:rFonts w:ascii="Times New Roman" w:hAnsi="Times New Roman" w:cs="Times New Roman"/>
                <w:b/>
                <w:sz w:val="20"/>
                <w:szCs w:val="20"/>
              </w:rPr>
              <w:lastRenderedPageBreak/>
              <w:t>4</w:t>
            </w:r>
          </w:p>
        </w:tc>
        <w:tc>
          <w:tcPr>
            <w:tcW w:w="4252" w:type="dxa"/>
            <w:tcBorders>
              <w:top w:val="single" w:sz="4" w:space="0" w:color="auto"/>
              <w:left w:val="single" w:sz="4" w:space="0" w:color="auto"/>
              <w:bottom w:val="single" w:sz="4" w:space="0" w:color="auto"/>
              <w:right w:val="single" w:sz="4" w:space="0" w:color="auto"/>
            </w:tcBorders>
            <w:vAlign w:val="center"/>
          </w:tcPr>
          <w:p w:rsidR="003C044C" w:rsidRPr="00664BA6" w:rsidRDefault="00E20CDE" w:rsidP="00531E5F">
            <w:pPr>
              <w:rPr>
                <w:rFonts w:ascii="Times New Roman" w:hAnsi="Times New Roman" w:cs="Times New Roman"/>
                <w:sz w:val="20"/>
                <w:szCs w:val="20"/>
              </w:rPr>
            </w:pPr>
            <w:r w:rsidRPr="00E20CDE">
              <w:rPr>
                <w:rFonts w:ascii="Times New Roman" w:hAnsi="Times New Roman" w:cs="Times New Roman"/>
                <w:b/>
                <w:sz w:val="20"/>
                <w:szCs w:val="20"/>
              </w:rPr>
              <w:t xml:space="preserve">Медициналық </w:t>
            </w:r>
            <w:proofErr w:type="spellStart"/>
            <w:r w:rsidRPr="00E20CDE">
              <w:rPr>
                <w:rFonts w:ascii="Times New Roman" w:hAnsi="Times New Roman" w:cs="Times New Roman"/>
                <w:b/>
                <w:sz w:val="20"/>
                <w:szCs w:val="20"/>
              </w:rPr>
              <w:t>техниканы</w:t>
            </w:r>
            <w:proofErr w:type="spellEnd"/>
            <w:r w:rsidRPr="00E20CDE">
              <w:rPr>
                <w:rFonts w:ascii="Times New Roman" w:hAnsi="Times New Roman" w:cs="Times New Roman"/>
                <w:b/>
                <w:sz w:val="20"/>
                <w:szCs w:val="20"/>
              </w:rPr>
              <w:t xml:space="preserve"> </w:t>
            </w:r>
            <w:proofErr w:type="spellStart"/>
            <w:r w:rsidRPr="00E20CDE">
              <w:rPr>
                <w:rFonts w:ascii="Times New Roman" w:hAnsi="Times New Roman" w:cs="Times New Roman"/>
                <w:b/>
                <w:sz w:val="20"/>
                <w:szCs w:val="20"/>
              </w:rPr>
              <w:t>жеткі</w:t>
            </w:r>
            <w:proofErr w:type="gramStart"/>
            <w:r w:rsidRPr="00E20CDE">
              <w:rPr>
                <w:rFonts w:ascii="Times New Roman" w:hAnsi="Times New Roman" w:cs="Times New Roman"/>
                <w:b/>
                <w:sz w:val="20"/>
                <w:szCs w:val="20"/>
              </w:rPr>
              <w:t>зуді</w:t>
            </w:r>
            <w:proofErr w:type="spellEnd"/>
            <w:r w:rsidRPr="00E20CDE">
              <w:rPr>
                <w:rFonts w:ascii="Times New Roman" w:hAnsi="Times New Roman" w:cs="Times New Roman"/>
                <w:b/>
                <w:sz w:val="20"/>
                <w:szCs w:val="20"/>
              </w:rPr>
              <w:t xml:space="preserve"> ж</w:t>
            </w:r>
            <w:proofErr w:type="gramEnd"/>
            <w:r w:rsidRPr="00E20CDE">
              <w:rPr>
                <w:rFonts w:ascii="Times New Roman" w:hAnsi="Times New Roman" w:cs="Times New Roman"/>
                <w:b/>
                <w:sz w:val="20"/>
                <w:szCs w:val="20"/>
              </w:rPr>
              <w:t xml:space="preserve">үзеге </w:t>
            </w:r>
            <w:proofErr w:type="spellStart"/>
            <w:r w:rsidRPr="00E20CDE">
              <w:rPr>
                <w:rFonts w:ascii="Times New Roman" w:hAnsi="Times New Roman" w:cs="Times New Roman"/>
                <w:b/>
                <w:sz w:val="20"/>
                <w:szCs w:val="20"/>
              </w:rPr>
              <w:t>асыру</w:t>
            </w:r>
            <w:proofErr w:type="spellEnd"/>
            <w:r w:rsidRPr="00E20CDE">
              <w:rPr>
                <w:rFonts w:ascii="Times New Roman" w:hAnsi="Times New Roman" w:cs="Times New Roman"/>
                <w:b/>
                <w:sz w:val="20"/>
                <w:szCs w:val="20"/>
              </w:rPr>
              <w:t xml:space="preserve"> </w:t>
            </w:r>
            <w:proofErr w:type="spellStart"/>
            <w:r w:rsidRPr="00E20CDE">
              <w:rPr>
                <w:rFonts w:ascii="Times New Roman" w:hAnsi="Times New Roman" w:cs="Times New Roman"/>
                <w:b/>
                <w:sz w:val="20"/>
                <w:szCs w:val="20"/>
              </w:rPr>
              <w:t>шарттары</w:t>
            </w:r>
            <w:proofErr w:type="spellEnd"/>
            <w:r w:rsidRPr="00E20CDE">
              <w:rPr>
                <w:rFonts w:ascii="Times New Roman" w:hAnsi="Times New Roman" w:cs="Times New Roman"/>
                <w:b/>
                <w:sz w:val="20"/>
                <w:szCs w:val="20"/>
              </w:rPr>
              <w:t xml:space="preserve"> </w:t>
            </w:r>
            <w:r w:rsidRPr="00E20CDE">
              <w:rPr>
                <w:rFonts w:ascii="Times New Roman" w:hAnsi="Times New Roman" w:cs="Times New Roman"/>
                <w:i/>
                <w:sz w:val="20"/>
                <w:szCs w:val="20"/>
              </w:rPr>
              <w:t>(ИНКОТЕРМС 2010 сәйкес)</w:t>
            </w:r>
          </w:p>
        </w:tc>
        <w:tc>
          <w:tcPr>
            <w:tcW w:w="1062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C044C" w:rsidRPr="00E57DCB" w:rsidRDefault="003C044C" w:rsidP="00531E5F">
            <w:pPr>
              <w:spacing w:after="0" w:line="240" w:lineRule="auto"/>
              <w:jc w:val="center"/>
              <w:rPr>
                <w:rFonts w:ascii="Times New Roman" w:hAnsi="Times New Roman" w:cs="Times New Roman"/>
                <w:sz w:val="20"/>
                <w:szCs w:val="20"/>
              </w:rPr>
            </w:pPr>
            <w:r w:rsidRPr="00E57DCB">
              <w:rPr>
                <w:rFonts w:ascii="Times New Roman" w:eastAsia="Times New Roman" w:hAnsi="Times New Roman" w:cs="Times New Roman"/>
                <w:sz w:val="20"/>
                <w:szCs w:val="20"/>
                <w:lang w:eastAsia="zh-CN"/>
              </w:rPr>
              <w:t xml:space="preserve">DDP: </w:t>
            </w:r>
            <w:proofErr w:type="spellStart"/>
            <w:r w:rsidR="00E20CDE" w:rsidRPr="00E20CDE">
              <w:rPr>
                <w:rFonts w:ascii="Times New Roman" w:eastAsia="Times New Roman" w:hAnsi="Times New Roman" w:cs="Times New Roman"/>
                <w:sz w:val="20"/>
                <w:szCs w:val="20"/>
                <w:lang w:eastAsia="zh-CN"/>
              </w:rPr>
              <w:t>шарт</w:t>
            </w:r>
            <w:proofErr w:type="spellEnd"/>
            <w:r w:rsidR="00E20CDE" w:rsidRPr="00E20CDE">
              <w:rPr>
                <w:rFonts w:ascii="Times New Roman" w:eastAsia="Times New Roman" w:hAnsi="Times New Roman" w:cs="Times New Roman"/>
                <w:sz w:val="20"/>
                <w:szCs w:val="20"/>
                <w:lang w:eastAsia="zh-CN"/>
              </w:rPr>
              <w:t xml:space="preserve"> </w:t>
            </w:r>
            <w:proofErr w:type="spellStart"/>
            <w:r w:rsidR="00E20CDE" w:rsidRPr="00E20CDE">
              <w:rPr>
                <w:rFonts w:ascii="Times New Roman" w:eastAsia="Times New Roman" w:hAnsi="Times New Roman" w:cs="Times New Roman"/>
                <w:sz w:val="20"/>
                <w:szCs w:val="20"/>
                <w:lang w:eastAsia="zh-CN"/>
              </w:rPr>
              <w:t>талаптарына</w:t>
            </w:r>
            <w:proofErr w:type="spellEnd"/>
            <w:r w:rsidR="00E20CDE" w:rsidRPr="00E20CDE">
              <w:rPr>
                <w:rFonts w:ascii="Times New Roman" w:eastAsia="Times New Roman" w:hAnsi="Times New Roman" w:cs="Times New Roman"/>
                <w:sz w:val="20"/>
                <w:szCs w:val="20"/>
                <w:lang w:eastAsia="zh-CN"/>
              </w:rPr>
              <w:t xml:space="preserve"> сәйкес</w:t>
            </w:r>
          </w:p>
        </w:tc>
      </w:tr>
      <w:tr w:rsidR="003C044C" w:rsidRPr="00667D27" w:rsidTr="003C04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0"/>
        </w:trPr>
        <w:tc>
          <w:tcPr>
            <w:tcW w:w="993" w:type="dxa"/>
            <w:tcBorders>
              <w:top w:val="single" w:sz="4" w:space="0" w:color="auto"/>
              <w:left w:val="single" w:sz="4" w:space="0" w:color="auto"/>
              <w:bottom w:val="single" w:sz="4" w:space="0" w:color="auto"/>
              <w:right w:val="single" w:sz="4" w:space="0" w:color="auto"/>
            </w:tcBorders>
            <w:vAlign w:val="center"/>
          </w:tcPr>
          <w:p w:rsidR="003C044C" w:rsidRPr="00664BA6" w:rsidRDefault="003C044C" w:rsidP="00531E5F">
            <w:pPr>
              <w:suppressAutoHyphens/>
              <w:snapToGrid w:val="0"/>
              <w:spacing w:after="0" w:line="240" w:lineRule="auto"/>
              <w:rPr>
                <w:rFonts w:ascii="Times New Roman" w:hAnsi="Times New Roman" w:cs="Times New Roman"/>
                <w:b/>
                <w:color w:val="000000"/>
                <w:sz w:val="20"/>
                <w:szCs w:val="20"/>
                <w:lang w:eastAsia="ar-SA"/>
              </w:rPr>
            </w:pPr>
            <w:r w:rsidRPr="00664BA6">
              <w:rPr>
                <w:rFonts w:ascii="Times New Roman" w:hAnsi="Times New Roman" w:cs="Times New Roman"/>
                <w:b/>
                <w:sz w:val="20"/>
                <w:szCs w:val="20"/>
              </w:rPr>
              <w:t>5</w:t>
            </w:r>
          </w:p>
        </w:tc>
        <w:tc>
          <w:tcPr>
            <w:tcW w:w="4252" w:type="dxa"/>
            <w:tcBorders>
              <w:top w:val="single" w:sz="4" w:space="0" w:color="auto"/>
              <w:left w:val="single" w:sz="4" w:space="0" w:color="auto"/>
              <w:bottom w:val="single" w:sz="4" w:space="0" w:color="auto"/>
              <w:right w:val="single" w:sz="4" w:space="0" w:color="auto"/>
            </w:tcBorders>
            <w:vAlign w:val="center"/>
          </w:tcPr>
          <w:p w:rsidR="003C044C" w:rsidRPr="00664BA6" w:rsidRDefault="00E20CDE" w:rsidP="00531E5F">
            <w:pPr>
              <w:snapToGrid w:val="0"/>
              <w:spacing w:after="0" w:line="240" w:lineRule="auto"/>
              <w:rPr>
                <w:rFonts w:ascii="Times New Roman" w:hAnsi="Times New Roman" w:cs="Times New Roman"/>
                <w:sz w:val="20"/>
                <w:szCs w:val="20"/>
              </w:rPr>
            </w:pPr>
            <w:r w:rsidRPr="00E20CDE">
              <w:rPr>
                <w:rFonts w:ascii="Times New Roman" w:hAnsi="Times New Roman" w:cs="Times New Roman"/>
                <w:b/>
                <w:sz w:val="20"/>
                <w:szCs w:val="20"/>
              </w:rPr>
              <w:t xml:space="preserve">Медициналық </w:t>
            </w:r>
            <w:proofErr w:type="spellStart"/>
            <w:r w:rsidRPr="00E20CDE">
              <w:rPr>
                <w:rFonts w:ascii="Times New Roman" w:hAnsi="Times New Roman" w:cs="Times New Roman"/>
                <w:b/>
                <w:sz w:val="20"/>
                <w:szCs w:val="20"/>
              </w:rPr>
              <w:t>техниканы</w:t>
            </w:r>
            <w:proofErr w:type="spellEnd"/>
            <w:r w:rsidRPr="00E20CDE">
              <w:rPr>
                <w:rFonts w:ascii="Times New Roman" w:hAnsi="Times New Roman" w:cs="Times New Roman"/>
                <w:b/>
                <w:sz w:val="20"/>
                <w:szCs w:val="20"/>
              </w:rPr>
              <w:t xml:space="preserve"> </w:t>
            </w:r>
            <w:proofErr w:type="spellStart"/>
            <w:r w:rsidRPr="00E20CDE">
              <w:rPr>
                <w:rFonts w:ascii="Times New Roman" w:hAnsi="Times New Roman" w:cs="Times New Roman"/>
                <w:b/>
                <w:sz w:val="20"/>
                <w:szCs w:val="20"/>
              </w:rPr>
              <w:t>жеткізу</w:t>
            </w:r>
            <w:proofErr w:type="spellEnd"/>
            <w:r w:rsidRPr="00E20CDE">
              <w:rPr>
                <w:rFonts w:ascii="Times New Roman" w:hAnsi="Times New Roman" w:cs="Times New Roman"/>
                <w:b/>
                <w:sz w:val="20"/>
                <w:szCs w:val="20"/>
              </w:rPr>
              <w:t xml:space="preserve"> </w:t>
            </w:r>
            <w:proofErr w:type="spellStart"/>
            <w:r w:rsidRPr="00E20CDE">
              <w:rPr>
                <w:rFonts w:ascii="Times New Roman" w:hAnsi="Times New Roman" w:cs="Times New Roman"/>
                <w:b/>
                <w:sz w:val="20"/>
                <w:szCs w:val="20"/>
              </w:rPr>
              <w:t>мерзі</w:t>
            </w:r>
            <w:proofErr w:type="gramStart"/>
            <w:r w:rsidRPr="00E20CDE">
              <w:rPr>
                <w:rFonts w:ascii="Times New Roman" w:hAnsi="Times New Roman" w:cs="Times New Roman"/>
                <w:b/>
                <w:sz w:val="20"/>
                <w:szCs w:val="20"/>
              </w:rPr>
              <w:t>м</w:t>
            </w:r>
            <w:proofErr w:type="gramEnd"/>
            <w:r w:rsidRPr="00E20CDE">
              <w:rPr>
                <w:rFonts w:ascii="Times New Roman" w:hAnsi="Times New Roman" w:cs="Times New Roman"/>
                <w:b/>
                <w:sz w:val="20"/>
                <w:szCs w:val="20"/>
              </w:rPr>
              <w:t>і</w:t>
            </w:r>
            <w:proofErr w:type="spellEnd"/>
            <w:r w:rsidRPr="00E20CDE">
              <w:rPr>
                <w:rFonts w:ascii="Times New Roman" w:hAnsi="Times New Roman" w:cs="Times New Roman"/>
                <w:b/>
                <w:sz w:val="20"/>
                <w:szCs w:val="20"/>
              </w:rPr>
              <w:t xml:space="preserve"> және орналасқан </w:t>
            </w:r>
            <w:proofErr w:type="spellStart"/>
            <w:r w:rsidRPr="00E20CDE">
              <w:rPr>
                <w:rFonts w:ascii="Times New Roman" w:hAnsi="Times New Roman" w:cs="Times New Roman"/>
                <w:b/>
                <w:sz w:val="20"/>
                <w:szCs w:val="20"/>
              </w:rPr>
              <w:t>жері</w:t>
            </w:r>
            <w:proofErr w:type="spellEnd"/>
          </w:p>
        </w:tc>
        <w:tc>
          <w:tcPr>
            <w:tcW w:w="1062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20CDE" w:rsidRPr="00E20CDE" w:rsidRDefault="00E20CDE" w:rsidP="00E20CDE">
            <w:pPr>
              <w:snapToGrid w:val="0"/>
              <w:spacing w:after="0" w:line="240" w:lineRule="auto"/>
              <w:jc w:val="center"/>
              <w:rPr>
                <w:rFonts w:ascii="Times New Roman" w:eastAsia="Times New Roman" w:hAnsi="Times New Roman" w:cs="Times New Roman"/>
                <w:sz w:val="20"/>
                <w:szCs w:val="20"/>
                <w:lang w:eastAsia="zh-CN"/>
              </w:rPr>
            </w:pPr>
            <w:r w:rsidRPr="00E20CDE">
              <w:rPr>
                <w:rFonts w:ascii="Times New Roman" w:eastAsia="Times New Roman" w:hAnsi="Times New Roman" w:cs="Times New Roman"/>
                <w:sz w:val="20"/>
                <w:szCs w:val="20"/>
                <w:lang w:eastAsia="zh-CN"/>
              </w:rPr>
              <w:t xml:space="preserve">Шартқа қол қойылған сәттен </w:t>
            </w:r>
            <w:proofErr w:type="spellStart"/>
            <w:r w:rsidRPr="00E20CDE">
              <w:rPr>
                <w:rFonts w:ascii="Times New Roman" w:eastAsia="Times New Roman" w:hAnsi="Times New Roman" w:cs="Times New Roman"/>
                <w:sz w:val="20"/>
                <w:szCs w:val="20"/>
                <w:lang w:eastAsia="zh-CN"/>
              </w:rPr>
              <w:t>бастап</w:t>
            </w:r>
            <w:proofErr w:type="spellEnd"/>
            <w:r w:rsidRPr="00E20CDE">
              <w:rPr>
                <w:rFonts w:ascii="Times New Roman" w:eastAsia="Times New Roman" w:hAnsi="Times New Roman" w:cs="Times New Roman"/>
                <w:sz w:val="20"/>
                <w:szCs w:val="20"/>
                <w:lang w:eastAsia="zh-CN"/>
              </w:rPr>
              <w:t xml:space="preserve"> 90 күнтізбелік </w:t>
            </w:r>
            <w:proofErr w:type="gramStart"/>
            <w:r w:rsidRPr="00E20CDE">
              <w:rPr>
                <w:rFonts w:ascii="Times New Roman" w:eastAsia="Times New Roman" w:hAnsi="Times New Roman" w:cs="Times New Roman"/>
                <w:sz w:val="20"/>
                <w:szCs w:val="20"/>
                <w:lang w:eastAsia="zh-CN"/>
              </w:rPr>
              <w:t>к</w:t>
            </w:r>
            <w:proofErr w:type="gramEnd"/>
            <w:r w:rsidRPr="00E20CDE">
              <w:rPr>
                <w:rFonts w:ascii="Times New Roman" w:eastAsia="Times New Roman" w:hAnsi="Times New Roman" w:cs="Times New Roman"/>
                <w:sz w:val="20"/>
                <w:szCs w:val="20"/>
                <w:lang w:eastAsia="zh-CN"/>
              </w:rPr>
              <w:t>үн</w:t>
            </w:r>
          </w:p>
          <w:p w:rsidR="003C044C" w:rsidRPr="00E57DCB" w:rsidRDefault="00E20CDE" w:rsidP="00E20CDE">
            <w:pPr>
              <w:spacing w:after="0" w:line="240" w:lineRule="auto"/>
              <w:jc w:val="center"/>
              <w:rPr>
                <w:rFonts w:ascii="Times New Roman" w:hAnsi="Times New Roman" w:cs="Times New Roman"/>
                <w:sz w:val="20"/>
                <w:szCs w:val="20"/>
              </w:rPr>
            </w:pPr>
            <w:proofErr w:type="spellStart"/>
            <w:r w:rsidRPr="00E20CDE">
              <w:rPr>
                <w:rFonts w:ascii="Times New Roman" w:eastAsia="Times New Roman" w:hAnsi="Times New Roman" w:cs="Times New Roman"/>
                <w:sz w:val="20"/>
                <w:szCs w:val="20"/>
                <w:lang w:eastAsia="zh-CN"/>
              </w:rPr>
              <w:t>Мекенжайы</w:t>
            </w:r>
            <w:proofErr w:type="spellEnd"/>
            <w:r w:rsidRPr="00E20CDE">
              <w:rPr>
                <w:rFonts w:ascii="Times New Roman" w:eastAsia="Times New Roman" w:hAnsi="Times New Roman" w:cs="Times New Roman"/>
                <w:sz w:val="20"/>
                <w:szCs w:val="20"/>
                <w:lang w:eastAsia="zh-CN"/>
              </w:rPr>
              <w:t xml:space="preserve">: </w:t>
            </w:r>
            <w:proofErr w:type="spellStart"/>
            <w:r w:rsidRPr="00E20CDE">
              <w:rPr>
                <w:rFonts w:ascii="Times New Roman" w:eastAsia="Times New Roman" w:hAnsi="Times New Roman" w:cs="Times New Roman"/>
                <w:sz w:val="20"/>
                <w:szCs w:val="20"/>
                <w:lang w:eastAsia="zh-CN"/>
              </w:rPr>
              <w:t>шарт</w:t>
            </w:r>
            <w:proofErr w:type="spellEnd"/>
            <w:r w:rsidRPr="00E20CDE">
              <w:rPr>
                <w:rFonts w:ascii="Times New Roman" w:eastAsia="Times New Roman" w:hAnsi="Times New Roman" w:cs="Times New Roman"/>
                <w:sz w:val="20"/>
                <w:szCs w:val="20"/>
                <w:lang w:eastAsia="zh-CN"/>
              </w:rPr>
              <w:t xml:space="preserve"> </w:t>
            </w:r>
            <w:proofErr w:type="spellStart"/>
            <w:r w:rsidRPr="00E20CDE">
              <w:rPr>
                <w:rFonts w:ascii="Times New Roman" w:eastAsia="Times New Roman" w:hAnsi="Times New Roman" w:cs="Times New Roman"/>
                <w:sz w:val="20"/>
                <w:szCs w:val="20"/>
                <w:lang w:eastAsia="zh-CN"/>
              </w:rPr>
              <w:t>талаптарына</w:t>
            </w:r>
            <w:proofErr w:type="spellEnd"/>
            <w:r w:rsidRPr="00E20CDE">
              <w:rPr>
                <w:rFonts w:ascii="Times New Roman" w:eastAsia="Times New Roman" w:hAnsi="Times New Roman" w:cs="Times New Roman"/>
                <w:sz w:val="20"/>
                <w:szCs w:val="20"/>
                <w:lang w:eastAsia="zh-CN"/>
              </w:rPr>
              <w:t xml:space="preserve"> сәйкес</w:t>
            </w:r>
          </w:p>
        </w:tc>
      </w:tr>
      <w:tr w:rsidR="003C044C" w:rsidRPr="00E535FE" w:rsidTr="003C04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6"/>
        </w:trPr>
        <w:tc>
          <w:tcPr>
            <w:tcW w:w="993" w:type="dxa"/>
            <w:tcBorders>
              <w:top w:val="single" w:sz="4" w:space="0" w:color="auto"/>
              <w:left w:val="single" w:sz="4" w:space="0" w:color="auto"/>
              <w:bottom w:val="single" w:sz="4" w:space="0" w:color="auto"/>
              <w:right w:val="single" w:sz="4" w:space="0" w:color="auto"/>
            </w:tcBorders>
            <w:vAlign w:val="center"/>
          </w:tcPr>
          <w:p w:rsidR="003C044C" w:rsidRPr="00664BA6" w:rsidRDefault="003C044C" w:rsidP="00531E5F">
            <w:pPr>
              <w:suppressAutoHyphens/>
              <w:snapToGrid w:val="0"/>
              <w:spacing w:after="0" w:line="240" w:lineRule="auto"/>
              <w:rPr>
                <w:rFonts w:ascii="Times New Roman" w:hAnsi="Times New Roman" w:cs="Times New Roman"/>
                <w:b/>
                <w:color w:val="000000"/>
                <w:sz w:val="20"/>
                <w:szCs w:val="20"/>
                <w:lang w:eastAsia="ar-SA"/>
              </w:rPr>
            </w:pPr>
            <w:r w:rsidRPr="00664BA6">
              <w:rPr>
                <w:rFonts w:ascii="Times New Roman" w:hAnsi="Times New Roman" w:cs="Times New Roman"/>
                <w:b/>
                <w:sz w:val="20"/>
                <w:szCs w:val="20"/>
              </w:rPr>
              <w:t>6</w:t>
            </w:r>
          </w:p>
        </w:tc>
        <w:tc>
          <w:tcPr>
            <w:tcW w:w="4252" w:type="dxa"/>
            <w:tcBorders>
              <w:top w:val="single" w:sz="4" w:space="0" w:color="auto"/>
              <w:left w:val="single" w:sz="4" w:space="0" w:color="auto"/>
              <w:bottom w:val="single" w:sz="4" w:space="0" w:color="auto"/>
              <w:right w:val="single" w:sz="4" w:space="0" w:color="auto"/>
            </w:tcBorders>
            <w:vAlign w:val="center"/>
          </w:tcPr>
          <w:p w:rsidR="00E20CDE" w:rsidRDefault="005B2395" w:rsidP="00531E5F">
            <w:pPr>
              <w:snapToGrid w:val="0"/>
              <w:spacing w:after="0" w:line="240" w:lineRule="auto"/>
              <w:rPr>
                <w:rFonts w:ascii="Times New Roman" w:hAnsi="Times New Roman" w:cs="Times New Roman"/>
                <w:b/>
                <w:sz w:val="20"/>
                <w:szCs w:val="20"/>
                <w:lang w:val="kk-KZ"/>
              </w:rPr>
            </w:pPr>
            <w:r w:rsidRPr="005B2395">
              <w:rPr>
                <w:rFonts w:ascii="Times New Roman" w:hAnsi="Times New Roman" w:cs="Times New Roman"/>
                <w:b/>
                <w:sz w:val="20"/>
                <w:szCs w:val="20"/>
              </w:rPr>
              <w:t xml:space="preserve">Өнім берушінің, оның Қазақстан Республикасындағы </w:t>
            </w:r>
            <w:proofErr w:type="spellStart"/>
            <w:r w:rsidRPr="005B2395">
              <w:rPr>
                <w:rFonts w:ascii="Times New Roman" w:hAnsi="Times New Roman" w:cs="Times New Roman"/>
                <w:b/>
                <w:sz w:val="20"/>
                <w:szCs w:val="20"/>
              </w:rPr>
              <w:t>сервистік</w:t>
            </w:r>
            <w:proofErr w:type="spellEnd"/>
            <w:r w:rsidRPr="005B2395">
              <w:rPr>
                <w:rFonts w:ascii="Times New Roman" w:hAnsi="Times New Roman" w:cs="Times New Roman"/>
                <w:b/>
                <w:sz w:val="20"/>
                <w:szCs w:val="20"/>
              </w:rPr>
              <w:t xml:space="preserve"> орталықтарының </w:t>
            </w:r>
            <w:r w:rsidR="00E20CDE" w:rsidRPr="005B2395">
              <w:rPr>
                <w:rFonts w:ascii="Times New Roman" w:hAnsi="Times New Roman" w:cs="Times New Roman"/>
                <w:b/>
                <w:sz w:val="20"/>
                <w:szCs w:val="20"/>
              </w:rPr>
              <w:t xml:space="preserve">не үшінші құзыретті тұлғаларды </w:t>
            </w:r>
            <w:proofErr w:type="spellStart"/>
            <w:r w:rsidR="00E20CDE" w:rsidRPr="005B2395">
              <w:rPr>
                <w:rFonts w:ascii="Times New Roman" w:hAnsi="Times New Roman" w:cs="Times New Roman"/>
                <w:b/>
                <w:sz w:val="20"/>
                <w:szCs w:val="20"/>
              </w:rPr>
              <w:t>тарта</w:t>
            </w:r>
            <w:proofErr w:type="spellEnd"/>
            <w:r w:rsidR="00E20CDE" w:rsidRPr="005B2395">
              <w:rPr>
                <w:rFonts w:ascii="Times New Roman" w:hAnsi="Times New Roman" w:cs="Times New Roman"/>
                <w:b/>
                <w:sz w:val="20"/>
                <w:szCs w:val="20"/>
              </w:rPr>
              <w:t xml:space="preserve"> </w:t>
            </w:r>
            <w:proofErr w:type="spellStart"/>
            <w:r w:rsidR="00E20CDE" w:rsidRPr="005B2395">
              <w:rPr>
                <w:rFonts w:ascii="Times New Roman" w:hAnsi="Times New Roman" w:cs="Times New Roman"/>
                <w:b/>
                <w:sz w:val="20"/>
                <w:szCs w:val="20"/>
              </w:rPr>
              <w:t>отырып</w:t>
            </w:r>
            <w:proofErr w:type="spellEnd"/>
            <w:r w:rsidR="00E20CDE" w:rsidRPr="005B2395">
              <w:rPr>
                <w:rFonts w:ascii="Times New Roman" w:hAnsi="Times New Roman" w:cs="Times New Roman"/>
                <w:b/>
                <w:sz w:val="20"/>
                <w:szCs w:val="20"/>
              </w:rPr>
              <w:t xml:space="preserve"> </w:t>
            </w:r>
            <w:r w:rsidRPr="005B2395">
              <w:rPr>
                <w:rFonts w:ascii="Times New Roman" w:hAnsi="Times New Roman" w:cs="Times New Roman"/>
                <w:b/>
                <w:sz w:val="20"/>
                <w:szCs w:val="20"/>
              </w:rPr>
              <w:t xml:space="preserve">медициналық </w:t>
            </w:r>
            <w:proofErr w:type="gramStart"/>
            <w:r w:rsidRPr="005B2395">
              <w:rPr>
                <w:rFonts w:ascii="Times New Roman" w:hAnsi="Times New Roman" w:cs="Times New Roman"/>
                <w:b/>
                <w:sz w:val="20"/>
                <w:szCs w:val="20"/>
              </w:rPr>
              <w:t>техника</w:t>
            </w:r>
            <w:proofErr w:type="gramEnd"/>
            <w:r w:rsidRPr="005B2395">
              <w:rPr>
                <w:rFonts w:ascii="Times New Roman" w:hAnsi="Times New Roman" w:cs="Times New Roman"/>
                <w:b/>
                <w:sz w:val="20"/>
                <w:szCs w:val="20"/>
              </w:rPr>
              <w:t xml:space="preserve">ға </w:t>
            </w:r>
            <w:proofErr w:type="spellStart"/>
            <w:r w:rsidRPr="005B2395">
              <w:rPr>
                <w:rFonts w:ascii="Times New Roman" w:hAnsi="Times New Roman" w:cs="Times New Roman"/>
                <w:b/>
                <w:sz w:val="20"/>
                <w:szCs w:val="20"/>
              </w:rPr>
              <w:t>кепілдікті</w:t>
            </w:r>
            <w:proofErr w:type="spellEnd"/>
            <w:r w:rsidRPr="005B2395">
              <w:rPr>
                <w:rFonts w:ascii="Times New Roman" w:hAnsi="Times New Roman" w:cs="Times New Roman"/>
                <w:b/>
                <w:sz w:val="20"/>
                <w:szCs w:val="20"/>
              </w:rPr>
              <w:t xml:space="preserve"> </w:t>
            </w:r>
            <w:proofErr w:type="spellStart"/>
            <w:r w:rsidRPr="005B2395">
              <w:rPr>
                <w:rFonts w:ascii="Times New Roman" w:hAnsi="Times New Roman" w:cs="Times New Roman"/>
                <w:b/>
                <w:sz w:val="20"/>
                <w:szCs w:val="20"/>
              </w:rPr>
              <w:t>сервистік</w:t>
            </w:r>
            <w:proofErr w:type="spellEnd"/>
            <w:r w:rsidRPr="005B2395">
              <w:rPr>
                <w:rFonts w:ascii="Times New Roman" w:hAnsi="Times New Roman" w:cs="Times New Roman"/>
                <w:b/>
                <w:sz w:val="20"/>
                <w:szCs w:val="20"/>
              </w:rPr>
              <w:t xml:space="preserve"> қызмет көрсету </w:t>
            </w:r>
            <w:proofErr w:type="spellStart"/>
            <w:r w:rsidRPr="005B2395">
              <w:rPr>
                <w:rFonts w:ascii="Times New Roman" w:hAnsi="Times New Roman" w:cs="Times New Roman"/>
                <w:b/>
                <w:sz w:val="20"/>
                <w:szCs w:val="20"/>
              </w:rPr>
              <w:t>шарттары</w:t>
            </w:r>
            <w:proofErr w:type="spellEnd"/>
            <w:r w:rsidRPr="005B2395">
              <w:rPr>
                <w:rFonts w:ascii="Times New Roman" w:hAnsi="Times New Roman" w:cs="Times New Roman"/>
                <w:b/>
                <w:sz w:val="20"/>
                <w:szCs w:val="20"/>
              </w:rPr>
              <w:t xml:space="preserve"> </w:t>
            </w:r>
          </w:p>
          <w:p w:rsidR="003C044C" w:rsidRPr="00E20CDE" w:rsidRDefault="00E20CDE" w:rsidP="00531E5F">
            <w:pPr>
              <w:snapToGrid w:val="0"/>
              <w:spacing w:after="0" w:line="240" w:lineRule="auto"/>
              <w:rPr>
                <w:rFonts w:ascii="Times New Roman" w:eastAsia="Times New Roman" w:hAnsi="Times New Roman" w:cs="Times New Roman"/>
                <w:sz w:val="20"/>
                <w:szCs w:val="20"/>
                <w:lang w:val="kk-KZ"/>
              </w:rPr>
            </w:pPr>
            <w:r>
              <w:rPr>
                <w:rFonts w:ascii="Times New Roman" w:hAnsi="Times New Roman" w:cs="Times New Roman"/>
                <w:b/>
                <w:sz w:val="20"/>
                <w:szCs w:val="20"/>
                <w:lang w:val="kk-KZ"/>
              </w:rPr>
              <w:t xml:space="preserve"> </w:t>
            </w:r>
          </w:p>
        </w:tc>
        <w:tc>
          <w:tcPr>
            <w:tcW w:w="1062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20CDE" w:rsidRPr="00E20CDE" w:rsidRDefault="00E20CDE" w:rsidP="00E20CDE">
            <w:pPr>
              <w:snapToGrid w:val="0"/>
              <w:spacing w:after="0" w:line="240" w:lineRule="auto"/>
              <w:rPr>
                <w:rFonts w:ascii="Times New Roman" w:eastAsia="Times New Roman" w:hAnsi="Times New Roman" w:cs="Times New Roman"/>
                <w:sz w:val="20"/>
                <w:szCs w:val="20"/>
                <w:lang w:val="kk-KZ"/>
              </w:rPr>
            </w:pPr>
            <w:r w:rsidRPr="00E20CDE">
              <w:rPr>
                <w:rFonts w:ascii="Times New Roman" w:eastAsia="Times New Roman" w:hAnsi="Times New Roman" w:cs="Times New Roman"/>
                <w:sz w:val="20"/>
                <w:szCs w:val="20"/>
                <w:lang w:val="kk-KZ"/>
              </w:rPr>
              <w:t>Медициналық техникаға 37 айдан кем емес кепілді сервистік қызмет көрсету.</w:t>
            </w:r>
          </w:p>
          <w:p w:rsidR="00E20CDE" w:rsidRPr="00E20CDE" w:rsidRDefault="00E20CDE" w:rsidP="00E20CDE">
            <w:pPr>
              <w:snapToGrid w:val="0"/>
              <w:spacing w:after="0" w:line="240" w:lineRule="auto"/>
              <w:rPr>
                <w:rFonts w:ascii="Times New Roman" w:eastAsia="Times New Roman" w:hAnsi="Times New Roman" w:cs="Times New Roman"/>
                <w:sz w:val="20"/>
                <w:szCs w:val="20"/>
                <w:lang w:val="kk-KZ"/>
              </w:rPr>
            </w:pPr>
            <w:r w:rsidRPr="00E20CDE">
              <w:rPr>
                <w:rFonts w:ascii="Times New Roman" w:eastAsia="Times New Roman" w:hAnsi="Times New Roman" w:cs="Times New Roman"/>
                <w:sz w:val="20"/>
                <w:szCs w:val="20"/>
                <w:lang w:val="kk-KZ"/>
              </w:rPr>
              <w:t>Жоспарлы техникалық қызмет көрсету тоқсанына кемінде 1 рет жүргізіледі.</w:t>
            </w:r>
          </w:p>
          <w:p w:rsidR="00E20CDE" w:rsidRPr="00E20CDE" w:rsidRDefault="00E20CDE" w:rsidP="00E20CDE">
            <w:pPr>
              <w:snapToGrid w:val="0"/>
              <w:spacing w:after="0" w:line="240" w:lineRule="auto"/>
              <w:rPr>
                <w:rFonts w:ascii="Times New Roman" w:eastAsia="Times New Roman" w:hAnsi="Times New Roman" w:cs="Times New Roman"/>
                <w:sz w:val="20"/>
                <w:szCs w:val="20"/>
                <w:lang w:val="kk-KZ"/>
              </w:rPr>
            </w:pPr>
            <w:r w:rsidRPr="00E20CDE">
              <w:rPr>
                <w:rFonts w:ascii="Times New Roman" w:eastAsia="Times New Roman" w:hAnsi="Times New Roman" w:cs="Times New Roman"/>
                <w:sz w:val="20"/>
                <w:szCs w:val="20"/>
                <w:lang w:val="kk-KZ"/>
              </w:rPr>
              <w:t>Техникалық қызмет көрсету бойынша жұмыстар пайдалану құжаттамасының талаптарына сәйкес орындалады және мыналарды қамтиды:</w:t>
            </w:r>
          </w:p>
          <w:p w:rsidR="00E20CDE" w:rsidRPr="00E20CDE" w:rsidRDefault="00E20CDE" w:rsidP="00E20CDE">
            <w:pPr>
              <w:snapToGrid w:val="0"/>
              <w:spacing w:after="0" w:line="240" w:lineRule="auto"/>
              <w:rPr>
                <w:rFonts w:ascii="Times New Roman" w:eastAsia="Times New Roman" w:hAnsi="Times New Roman" w:cs="Times New Roman"/>
                <w:sz w:val="20"/>
                <w:szCs w:val="20"/>
                <w:lang w:val="kk-KZ"/>
              </w:rPr>
            </w:pPr>
            <w:r w:rsidRPr="00E20CDE">
              <w:rPr>
                <w:rFonts w:ascii="Times New Roman" w:eastAsia="Times New Roman" w:hAnsi="Times New Roman" w:cs="Times New Roman"/>
                <w:sz w:val="20"/>
                <w:szCs w:val="20"/>
                <w:lang w:val="kk-KZ"/>
              </w:rPr>
              <w:t>- пайдаланылған ресурстық құрамдас бөліктерді ауыстыру;</w:t>
            </w:r>
          </w:p>
          <w:p w:rsidR="00E20CDE" w:rsidRPr="00E20CDE" w:rsidRDefault="00E20CDE" w:rsidP="00E20CDE">
            <w:pPr>
              <w:snapToGrid w:val="0"/>
              <w:spacing w:after="0" w:line="240" w:lineRule="auto"/>
              <w:rPr>
                <w:rFonts w:ascii="Times New Roman" w:eastAsia="Times New Roman" w:hAnsi="Times New Roman" w:cs="Times New Roman"/>
                <w:sz w:val="20"/>
                <w:szCs w:val="20"/>
                <w:lang w:val="kk-KZ"/>
              </w:rPr>
            </w:pPr>
            <w:r w:rsidRPr="00E20CDE">
              <w:rPr>
                <w:rFonts w:ascii="Times New Roman" w:eastAsia="Times New Roman" w:hAnsi="Times New Roman" w:cs="Times New Roman"/>
                <w:sz w:val="20"/>
                <w:szCs w:val="20"/>
                <w:lang w:val="kk-KZ"/>
              </w:rPr>
              <w:t>- медициналық техниканың жекелеген бөліктерін ауыстыру немесе қалпына келтіру;</w:t>
            </w:r>
          </w:p>
          <w:p w:rsidR="00E20CDE" w:rsidRPr="00E20CDE" w:rsidRDefault="00E20CDE" w:rsidP="00E20CDE">
            <w:pPr>
              <w:snapToGrid w:val="0"/>
              <w:spacing w:after="0" w:line="240" w:lineRule="auto"/>
              <w:rPr>
                <w:rFonts w:ascii="Times New Roman" w:eastAsia="Times New Roman" w:hAnsi="Times New Roman" w:cs="Times New Roman"/>
                <w:sz w:val="20"/>
                <w:szCs w:val="20"/>
                <w:lang w:val="kk-KZ"/>
              </w:rPr>
            </w:pPr>
            <w:r w:rsidRPr="00E20CDE">
              <w:rPr>
                <w:rFonts w:ascii="Times New Roman" w:eastAsia="Times New Roman" w:hAnsi="Times New Roman" w:cs="Times New Roman"/>
                <w:sz w:val="20"/>
                <w:szCs w:val="20"/>
                <w:lang w:val="kk-KZ"/>
              </w:rPr>
              <w:t>- бұйымды баптау және реттеу; осы бұйымға тән жұмыстар және т. б.;</w:t>
            </w:r>
          </w:p>
          <w:p w:rsidR="00E20CDE" w:rsidRPr="00E20CDE" w:rsidRDefault="00E20CDE" w:rsidP="00E20CDE">
            <w:pPr>
              <w:snapToGrid w:val="0"/>
              <w:spacing w:after="0" w:line="240" w:lineRule="auto"/>
              <w:rPr>
                <w:rFonts w:ascii="Times New Roman" w:eastAsia="Times New Roman" w:hAnsi="Times New Roman" w:cs="Times New Roman"/>
                <w:sz w:val="20"/>
                <w:szCs w:val="20"/>
                <w:lang w:val="kk-KZ"/>
              </w:rPr>
            </w:pPr>
            <w:r w:rsidRPr="00E20CDE">
              <w:rPr>
                <w:rFonts w:ascii="Times New Roman" w:eastAsia="Times New Roman" w:hAnsi="Times New Roman" w:cs="Times New Roman"/>
                <w:sz w:val="20"/>
                <w:szCs w:val="20"/>
                <w:lang w:val="kk-KZ"/>
              </w:rPr>
              <w:t>- негізгі механизмдер мен тораптарды тазалау, майлау және қажет болған жағдайда іріктеу;</w:t>
            </w:r>
          </w:p>
          <w:p w:rsidR="00E20CDE" w:rsidRPr="00E20CDE" w:rsidRDefault="00E20CDE" w:rsidP="00E20CDE">
            <w:pPr>
              <w:snapToGrid w:val="0"/>
              <w:spacing w:after="0" w:line="240" w:lineRule="auto"/>
              <w:rPr>
                <w:rFonts w:ascii="Times New Roman" w:eastAsia="Times New Roman" w:hAnsi="Times New Roman" w:cs="Times New Roman"/>
                <w:sz w:val="20"/>
                <w:szCs w:val="20"/>
                <w:lang w:val="kk-KZ"/>
              </w:rPr>
            </w:pPr>
            <w:r w:rsidRPr="00E20CDE">
              <w:rPr>
                <w:rFonts w:ascii="Times New Roman" w:eastAsia="Times New Roman" w:hAnsi="Times New Roman" w:cs="Times New Roman"/>
                <w:sz w:val="20"/>
                <w:szCs w:val="20"/>
                <w:lang w:val="kk-KZ"/>
              </w:rPr>
              <w:t>- медициналық техниканың сыртқы және ішкі беттерінен оның құрамдас бөліктерінің шаңын, кірін, коррозия мен тотығу іздерін жою(ішінара блоктық-тораптық бөлшектеумен);</w:t>
            </w:r>
          </w:p>
          <w:p w:rsidR="003C044C" w:rsidRPr="00AD1012" w:rsidRDefault="00E20CDE" w:rsidP="00E20CDE">
            <w:pPr>
              <w:spacing w:after="0" w:line="240" w:lineRule="auto"/>
              <w:rPr>
                <w:rFonts w:ascii="Times New Roman" w:hAnsi="Times New Roman" w:cs="Times New Roman"/>
                <w:sz w:val="20"/>
                <w:szCs w:val="20"/>
                <w:lang w:val="kk-KZ"/>
              </w:rPr>
            </w:pPr>
            <w:r w:rsidRPr="00AD1012">
              <w:rPr>
                <w:rFonts w:ascii="Times New Roman" w:eastAsia="Times New Roman" w:hAnsi="Times New Roman" w:cs="Times New Roman"/>
                <w:sz w:val="20"/>
                <w:szCs w:val="20"/>
                <w:lang w:val="kk-KZ"/>
              </w:rPr>
              <w:t>- медициналық техниканың нақты түріне тән пайдалану құжаттамасында көрсетілген өзге де операциялар</w:t>
            </w:r>
          </w:p>
        </w:tc>
      </w:tr>
    </w:tbl>
    <w:p w:rsidR="003C044C" w:rsidRPr="00AD1012" w:rsidRDefault="003C044C" w:rsidP="003C044C">
      <w:pPr>
        <w:rPr>
          <w:lang w:val="kk-KZ"/>
        </w:rPr>
      </w:pPr>
    </w:p>
    <w:p w:rsidR="003C044C" w:rsidRPr="00AD1012" w:rsidRDefault="003C044C" w:rsidP="00BC21D4">
      <w:pPr>
        <w:spacing w:after="0" w:line="240" w:lineRule="auto"/>
        <w:jc w:val="center"/>
        <w:rPr>
          <w:rStyle w:val="s0"/>
          <w:b/>
          <w:kern w:val="1"/>
          <w:sz w:val="24"/>
          <w:szCs w:val="24"/>
          <w:lang w:val="kk-KZ" w:eastAsia="ko-KR"/>
        </w:rPr>
      </w:pPr>
    </w:p>
    <w:p w:rsidR="003C044C" w:rsidRDefault="003C044C" w:rsidP="00BC21D4">
      <w:pPr>
        <w:spacing w:after="0" w:line="240" w:lineRule="auto"/>
        <w:jc w:val="center"/>
        <w:rPr>
          <w:rStyle w:val="s0"/>
          <w:b/>
          <w:kern w:val="1"/>
          <w:sz w:val="24"/>
          <w:szCs w:val="24"/>
          <w:lang w:val="kk-KZ" w:eastAsia="ko-KR"/>
        </w:rPr>
      </w:pPr>
    </w:p>
    <w:p w:rsidR="003C044C" w:rsidRDefault="003C044C" w:rsidP="00BC21D4">
      <w:pPr>
        <w:spacing w:after="0" w:line="240" w:lineRule="auto"/>
        <w:jc w:val="center"/>
        <w:rPr>
          <w:rStyle w:val="s0"/>
          <w:b/>
          <w:kern w:val="1"/>
          <w:sz w:val="24"/>
          <w:szCs w:val="24"/>
          <w:lang w:val="kk-KZ" w:eastAsia="ko-KR"/>
        </w:rPr>
      </w:pPr>
    </w:p>
    <w:p w:rsidR="003C044C" w:rsidRPr="00BC21D4" w:rsidRDefault="003C044C" w:rsidP="00BC21D4">
      <w:pPr>
        <w:spacing w:after="0" w:line="240" w:lineRule="auto"/>
        <w:jc w:val="center"/>
        <w:rPr>
          <w:rStyle w:val="s0"/>
          <w:b/>
          <w:kern w:val="1"/>
          <w:sz w:val="24"/>
          <w:szCs w:val="24"/>
          <w:lang w:val="kk-KZ" w:eastAsia="ko-KR"/>
        </w:rPr>
      </w:pPr>
    </w:p>
    <w:p w:rsidR="00BC21D4" w:rsidRDefault="00BC21D4" w:rsidP="00BC21D4">
      <w:pPr>
        <w:rPr>
          <w:rFonts w:ascii="Times New Roman" w:eastAsia="Times New Roman" w:hAnsi="Times New Roman" w:cs="Times New Roman"/>
          <w:color w:val="000000"/>
          <w:lang w:val="kk-KZ"/>
        </w:rPr>
      </w:pPr>
    </w:p>
    <w:p w:rsidR="00923330" w:rsidRPr="00BC21D4" w:rsidRDefault="00923330" w:rsidP="00BC21D4">
      <w:pPr>
        <w:spacing w:after="0" w:line="240" w:lineRule="auto"/>
        <w:rPr>
          <w:rFonts w:ascii="Times New Roman" w:eastAsia="Times New Roman" w:hAnsi="Times New Roman" w:cs="Times New Roman"/>
          <w:b/>
          <w:bCs/>
          <w:color w:val="000000"/>
          <w:lang w:val="kk-KZ"/>
        </w:rPr>
        <w:sectPr w:rsidR="00923330" w:rsidRPr="00BC21D4" w:rsidSect="003870C1">
          <w:pgSz w:w="16838" w:h="11906" w:orient="landscape"/>
          <w:pgMar w:top="992" w:right="1134" w:bottom="851" w:left="1134" w:header="709" w:footer="709" w:gutter="0"/>
          <w:cols w:space="708"/>
          <w:docGrid w:linePitch="360"/>
        </w:sectPr>
      </w:pPr>
    </w:p>
    <w:p w:rsidR="00923330" w:rsidRPr="00BC21D4" w:rsidRDefault="00923330" w:rsidP="00BC21D4">
      <w:pPr>
        <w:rPr>
          <w:rStyle w:val="s0"/>
          <w:rFonts w:asciiTheme="minorHAnsi" w:hAnsiTheme="minorHAnsi" w:cstheme="minorBidi"/>
          <w:color w:val="auto"/>
          <w:lang w:val="kk-KZ"/>
        </w:rPr>
        <w:sectPr w:rsidR="00923330" w:rsidRPr="00BC21D4" w:rsidSect="00923330">
          <w:pgSz w:w="16838" w:h="11906" w:orient="landscape"/>
          <w:pgMar w:top="992" w:right="1134" w:bottom="851" w:left="1134" w:header="709" w:footer="709" w:gutter="0"/>
          <w:cols w:space="708"/>
          <w:docGrid w:linePitch="360"/>
        </w:sectPr>
      </w:pPr>
    </w:p>
    <w:p w:rsidR="0021309B" w:rsidRPr="00AD1012" w:rsidRDefault="0021309B" w:rsidP="000B7B7A">
      <w:pPr>
        <w:spacing w:after="0" w:line="240" w:lineRule="auto"/>
        <w:rPr>
          <w:rStyle w:val="s0"/>
          <w:b/>
          <w:kern w:val="1"/>
          <w:sz w:val="24"/>
          <w:szCs w:val="24"/>
          <w:lang w:val="kk-KZ" w:eastAsia="ko-KR"/>
        </w:rPr>
      </w:pPr>
    </w:p>
    <w:p w:rsidR="00531E5F" w:rsidRPr="00531E5F" w:rsidRDefault="00531E5F" w:rsidP="00531E5F">
      <w:pPr>
        <w:spacing w:after="0" w:line="240" w:lineRule="auto"/>
        <w:rPr>
          <w:rStyle w:val="s0"/>
          <w:kern w:val="1"/>
          <w:sz w:val="24"/>
          <w:szCs w:val="24"/>
          <w:lang w:val="kk-KZ" w:eastAsia="ko-KR"/>
        </w:rPr>
      </w:pPr>
      <w:r w:rsidRPr="00531E5F">
        <w:rPr>
          <w:rStyle w:val="s0"/>
          <w:kern w:val="1"/>
          <w:sz w:val="24"/>
          <w:szCs w:val="24"/>
          <w:lang w:val="kk-KZ" w:eastAsia="ko-KR"/>
        </w:rPr>
        <w:t>37 айдан кем емес кепілдікті сервистік қызмет көрсету</w:t>
      </w:r>
    </w:p>
    <w:p w:rsidR="00531E5F" w:rsidRPr="00531E5F" w:rsidRDefault="00531E5F" w:rsidP="00531E5F">
      <w:pPr>
        <w:spacing w:after="0" w:line="240" w:lineRule="auto"/>
        <w:rPr>
          <w:rStyle w:val="s0"/>
          <w:kern w:val="1"/>
          <w:sz w:val="24"/>
          <w:szCs w:val="24"/>
          <w:lang w:val="kk-KZ" w:eastAsia="ko-KR"/>
        </w:rPr>
      </w:pPr>
      <w:r w:rsidRPr="00531E5F">
        <w:rPr>
          <w:rStyle w:val="s0"/>
          <w:kern w:val="1"/>
          <w:sz w:val="24"/>
          <w:szCs w:val="24"/>
          <w:lang w:val="kk-KZ" w:eastAsia="ko-KR"/>
        </w:rPr>
        <w:t>Жұмыскерлерді жеткізу, орнату, жергілікті жерлерде нұсқама беру, іске қосу-жөндеу жұмыстары.</w:t>
      </w:r>
    </w:p>
    <w:p w:rsidR="00B41213" w:rsidRPr="00E535FE" w:rsidRDefault="00531E5F" w:rsidP="00531E5F">
      <w:pPr>
        <w:spacing w:after="0" w:line="240" w:lineRule="auto"/>
        <w:rPr>
          <w:rStyle w:val="s0"/>
          <w:lang w:val="kk-KZ"/>
        </w:rPr>
      </w:pPr>
      <w:r w:rsidRPr="00E535FE">
        <w:rPr>
          <w:rStyle w:val="s0"/>
          <w:kern w:val="1"/>
          <w:sz w:val="24"/>
          <w:szCs w:val="24"/>
          <w:lang w:val="kk-KZ" w:eastAsia="ko-KR"/>
        </w:rPr>
        <w:t>Өндірушіден кем дегенде 24 ай кепілдік</w:t>
      </w:r>
    </w:p>
    <w:p w:rsidR="00B41213" w:rsidRPr="00E535FE" w:rsidRDefault="00B41213" w:rsidP="008D5CDD">
      <w:pPr>
        <w:spacing w:after="0" w:line="240" w:lineRule="auto"/>
        <w:jc w:val="center"/>
        <w:rPr>
          <w:rStyle w:val="s0"/>
          <w:kern w:val="1"/>
          <w:sz w:val="24"/>
          <w:szCs w:val="24"/>
          <w:lang w:val="kk-KZ" w:eastAsia="ko-KR"/>
        </w:rPr>
      </w:pPr>
    </w:p>
    <w:p w:rsidR="00531E5F" w:rsidRPr="00E535FE" w:rsidRDefault="00531E5F" w:rsidP="00531E5F">
      <w:pPr>
        <w:pStyle w:val="a3"/>
        <w:spacing w:after="0"/>
        <w:ind w:left="1068"/>
        <w:jc w:val="both"/>
        <w:rPr>
          <w:rFonts w:ascii="Times New Roman" w:hAnsi="Times New Roman" w:cs="Times New Roman"/>
          <w:color w:val="000000"/>
          <w:lang w:val="kk-KZ"/>
        </w:rPr>
      </w:pPr>
      <w:r w:rsidRPr="00E535FE">
        <w:rPr>
          <w:rFonts w:ascii="Times New Roman" w:hAnsi="Times New Roman" w:cs="Times New Roman"/>
          <w:b/>
          <w:lang w:val="kk-KZ"/>
        </w:rPr>
        <w:t>Медициналық техникаға қойылатын талаптар:</w:t>
      </w:r>
    </w:p>
    <w:p w:rsidR="00531E5F" w:rsidRPr="00E535FE" w:rsidRDefault="00531E5F" w:rsidP="009042C5">
      <w:pPr>
        <w:pStyle w:val="a3"/>
        <w:numPr>
          <w:ilvl w:val="0"/>
          <w:numId w:val="9"/>
        </w:numPr>
        <w:spacing w:after="0"/>
        <w:jc w:val="both"/>
        <w:rPr>
          <w:rFonts w:ascii="Times New Roman" w:hAnsi="Times New Roman" w:cs="Times New Roman"/>
          <w:color w:val="000000"/>
          <w:lang w:val="kk-KZ"/>
        </w:rPr>
      </w:pPr>
      <w:r w:rsidRPr="00E535FE">
        <w:rPr>
          <w:rFonts w:ascii="Times New Roman" w:hAnsi="Times New Roman" w:cs="Times New Roman"/>
          <w:lang w:val="kk-KZ"/>
        </w:rPr>
        <w:t>Дәріханаларда дайындалған дәрілік препараттарды, Денсаулық сақтау саласындағы уәкілетті орган бекіткен орфандық препараттар тізбесіне енгізілген орфандық препараттарды, Қазақстан Республикасының аумағына уәкілетті орган берген қорытынды (рұқсат беру құжаты) негізінде әкелінген тіркелмеген дәрілік заттарды, медициналық бұйымдарды қоспағанда, денсаулық сақтау саласындағы уәкілетті орган айқындаған тәртіппен және тәртіппен жүзеге асырылады. Денсаулық сақтау саласындағы, медициналық мақсаттағы бұйымның құрамына кіретін және дербес бұйым немесе құрылғы ретінде пайдаланылмайтын медициналық техниканы сатып алу жағдайында-Қазақстан Республикасында бірыңғай жылжымалы медициналық кешен ретінде мемлекеттік тіркеу;</w:t>
      </w:r>
    </w:p>
    <w:p w:rsidR="007D5CA6" w:rsidRPr="00E535FE" w:rsidRDefault="007D5CA6" w:rsidP="00347520">
      <w:pPr>
        <w:pStyle w:val="a3"/>
        <w:spacing w:after="0"/>
        <w:ind w:left="1211"/>
        <w:jc w:val="both"/>
        <w:rPr>
          <w:rFonts w:ascii="Times New Roman" w:hAnsi="Times New Roman" w:cs="Times New Roman"/>
          <w:lang w:val="kk-KZ"/>
        </w:rPr>
      </w:pPr>
      <w:r w:rsidRPr="00E535FE">
        <w:rPr>
          <w:rFonts w:ascii="Times New Roman" w:hAnsi="Times New Roman" w:cs="Times New Roman"/>
          <w:lang w:val="kk-KZ"/>
        </w:rPr>
        <w:t>Жиынтықтаушы медициналық техниканы (жиынтықты) тіркеу қажеттілігінің болмауы</w:t>
      </w:r>
    </w:p>
    <w:p w:rsidR="007D5CA6" w:rsidRPr="00E535FE" w:rsidRDefault="007D5CA6" w:rsidP="00347520">
      <w:pPr>
        <w:pStyle w:val="a3"/>
        <w:spacing w:after="0"/>
        <w:ind w:left="1211"/>
        <w:jc w:val="both"/>
        <w:rPr>
          <w:rFonts w:ascii="Times New Roman" w:hAnsi="Times New Roman" w:cs="Times New Roman"/>
          <w:lang w:val="kk-KZ"/>
        </w:rPr>
      </w:pPr>
      <w:r w:rsidRPr="00E535FE">
        <w:rPr>
          <w:rFonts w:ascii="Times New Roman" w:hAnsi="Times New Roman" w:cs="Times New Roman"/>
          <w:lang w:val="kk-KZ"/>
        </w:rPr>
        <w:t>сараптама ұйымының немесе денсаулық сақтау саласындағы уәкілетті органның хатымен расталады</w:t>
      </w:r>
    </w:p>
    <w:p w:rsidR="007D5CA6" w:rsidRPr="007D5CA6" w:rsidRDefault="00347520" w:rsidP="00347520">
      <w:pPr>
        <w:pStyle w:val="a3"/>
        <w:numPr>
          <w:ilvl w:val="0"/>
          <w:numId w:val="9"/>
        </w:numPr>
        <w:spacing w:after="0"/>
        <w:jc w:val="both"/>
        <w:rPr>
          <w:rFonts w:ascii="Times New Roman" w:hAnsi="Times New Roman" w:cs="Times New Roman"/>
        </w:rPr>
      </w:pPr>
      <w:r>
        <w:rPr>
          <w:rFonts w:ascii="Times New Roman" w:hAnsi="Times New Roman" w:cs="Times New Roman"/>
          <w:lang w:val="kk-KZ"/>
        </w:rPr>
        <w:t>С</w:t>
      </w:r>
      <w:r w:rsidR="007D5CA6" w:rsidRPr="007D5CA6">
        <w:rPr>
          <w:rFonts w:ascii="Times New Roman" w:hAnsi="Times New Roman" w:cs="Times New Roman"/>
        </w:rPr>
        <w:t xml:space="preserve">ипаттаманың </w:t>
      </w:r>
      <w:proofErr w:type="spellStart"/>
      <w:r w:rsidR="007D5CA6" w:rsidRPr="007D5CA6">
        <w:rPr>
          <w:rFonts w:ascii="Times New Roman" w:hAnsi="Times New Roman" w:cs="Times New Roman"/>
        </w:rPr>
        <w:t>немесе</w:t>
      </w:r>
      <w:proofErr w:type="spellEnd"/>
      <w:r w:rsidR="007D5CA6" w:rsidRPr="007D5CA6">
        <w:rPr>
          <w:rFonts w:ascii="Times New Roman" w:hAnsi="Times New Roman" w:cs="Times New Roman"/>
        </w:rPr>
        <w:t xml:space="preserve"> техникалық ерекшеліктің </w:t>
      </w:r>
      <w:proofErr w:type="spellStart"/>
      <w:r w:rsidR="007D5CA6" w:rsidRPr="007D5CA6">
        <w:rPr>
          <w:rFonts w:ascii="Times New Roman" w:hAnsi="Times New Roman" w:cs="Times New Roman"/>
        </w:rPr>
        <w:t>хабарландыру</w:t>
      </w:r>
      <w:proofErr w:type="spellEnd"/>
      <w:r w:rsidR="007D5CA6" w:rsidRPr="007D5CA6">
        <w:rPr>
          <w:rFonts w:ascii="Times New Roman" w:hAnsi="Times New Roman" w:cs="Times New Roman"/>
        </w:rPr>
        <w:t xml:space="preserve"> </w:t>
      </w:r>
      <w:proofErr w:type="spellStart"/>
      <w:r w:rsidR="007D5CA6" w:rsidRPr="007D5CA6">
        <w:rPr>
          <w:rFonts w:ascii="Times New Roman" w:hAnsi="Times New Roman" w:cs="Times New Roman"/>
        </w:rPr>
        <w:t>немесе</w:t>
      </w:r>
      <w:proofErr w:type="spellEnd"/>
    </w:p>
    <w:p w:rsidR="007D5CA6" w:rsidRPr="007D5CA6" w:rsidRDefault="007D5CA6" w:rsidP="00347520">
      <w:pPr>
        <w:pStyle w:val="a3"/>
        <w:spacing w:after="0"/>
        <w:ind w:left="1211"/>
        <w:jc w:val="both"/>
        <w:rPr>
          <w:rFonts w:ascii="Times New Roman" w:hAnsi="Times New Roman" w:cs="Times New Roman"/>
          <w:color w:val="000000"/>
        </w:rPr>
      </w:pPr>
      <w:proofErr w:type="spellStart"/>
      <w:r w:rsidRPr="007D5CA6">
        <w:rPr>
          <w:rFonts w:ascii="Times New Roman" w:hAnsi="Times New Roman" w:cs="Times New Roman"/>
        </w:rPr>
        <w:t>сатып</w:t>
      </w:r>
      <w:proofErr w:type="spellEnd"/>
      <w:r w:rsidRPr="007D5CA6">
        <w:rPr>
          <w:rFonts w:ascii="Times New Roman" w:hAnsi="Times New Roman" w:cs="Times New Roman"/>
        </w:rPr>
        <w:t xml:space="preserve"> </w:t>
      </w:r>
      <w:proofErr w:type="gramStart"/>
      <w:r w:rsidRPr="007D5CA6">
        <w:rPr>
          <w:rFonts w:ascii="Times New Roman" w:hAnsi="Times New Roman" w:cs="Times New Roman"/>
        </w:rPr>
        <w:t>алу</w:t>
      </w:r>
      <w:proofErr w:type="gramEnd"/>
      <w:r w:rsidRPr="007D5CA6">
        <w:rPr>
          <w:rFonts w:ascii="Times New Roman" w:hAnsi="Times New Roman" w:cs="Times New Roman"/>
        </w:rPr>
        <w:t>ға шақыру. Бұ</w:t>
      </w:r>
      <w:proofErr w:type="gramStart"/>
      <w:r w:rsidRPr="007D5CA6">
        <w:rPr>
          <w:rFonts w:ascii="Times New Roman" w:hAnsi="Times New Roman" w:cs="Times New Roman"/>
        </w:rPr>
        <w:t>л</w:t>
      </w:r>
      <w:proofErr w:type="gramEnd"/>
      <w:r w:rsidRPr="007D5CA6">
        <w:rPr>
          <w:rFonts w:ascii="Times New Roman" w:hAnsi="Times New Roman" w:cs="Times New Roman"/>
        </w:rPr>
        <w:t xml:space="preserve"> </w:t>
      </w:r>
      <w:proofErr w:type="spellStart"/>
      <w:r w:rsidRPr="007D5CA6">
        <w:rPr>
          <w:rFonts w:ascii="Times New Roman" w:hAnsi="Times New Roman" w:cs="Times New Roman"/>
        </w:rPr>
        <w:t>ретте</w:t>
      </w:r>
      <w:proofErr w:type="spellEnd"/>
      <w:r w:rsidRPr="007D5CA6">
        <w:rPr>
          <w:rFonts w:ascii="Times New Roman" w:hAnsi="Times New Roman" w:cs="Times New Roman"/>
        </w:rPr>
        <w:t xml:space="preserve">, медициналық техниканың ұсынылатын функционалдық, техникалық, сапалық және </w:t>
      </w:r>
      <w:proofErr w:type="spellStart"/>
      <w:r w:rsidRPr="007D5CA6">
        <w:rPr>
          <w:rFonts w:ascii="Times New Roman" w:hAnsi="Times New Roman" w:cs="Times New Roman"/>
        </w:rPr>
        <w:t>пайдалану</w:t>
      </w:r>
      <w:proofErr w:type="spellEnd"/>
      <w:r w:rsidRPr="007D5CA6">
        <w:rPr>
          <w:rFonts w:ascii="Times New Roman" w:hAnsi="Times New Roman" w:cs="Times New Roman"/>
        </w:rPr>
        <w:t xml:space="preserve"> сипаттамаларының техникалық </w:t>
      </w:r>
      <w:proofErr w:type="spellStart"/>
      <w:r w:rsidRPr="007D5CA6">
        <w:rPr>
          <w:rFonts w:ascii="Times New Roman" w:hAnsi="Times New Roman" w:cs="Times New Roman"/>
        </w:rPr>
        <w:t>ерекшелік</w:t>
      </w:r>
      <w:proofErr w:type="spellEnd"/>
      <w:r w:rsidRPr="007D5CA6">
        <w:rPr>
          <w:rFonts w:ascii="Times New Roman" w:hAnsi="Times New Roman" w:cs="Times New Roman"/>
        </w:rPr>
        <w:t xml:space="preserve"> </w:t>
      </w:r>
      <w:proofErr w:type="spellStart"/>
      <w:r w:rsidRPr="007D5CA6">
        <w:rPr>
          <w:rFonts w:ascii="Times New Roman" w:hAnsi="Times New Roman" w:cs="Times New Roman"/>
        </w:rPr>
        <w:t>талаптарына</w:t>
      </w:r>
      <w:proofErr w:type="spellEnd"/>
      <w:r w:rsidRPr="007D5CA6">
        <w:rPr>
          <w:rFonts w:ascii="Times New Roman" w:hAnsi="Times New Roman" w:cs="Times New Roman"/>
        </w:rPr>
        <w:t xml:space="preserve"> </w:t>
      </w:r>
      <w:proofErr w:type="spellStart"/>
      <w:r w:rsidRPr="007D5CA6">
        <w:rPr>
          <w:rFonts w:ascii="Times New Roman" w:hAnsi="Times New Roman" w:cs="Times New Roman"/>
        </w:rPr>
        <w:t>асып</w:t>
      </w:r>
      <w:proofErr w:type="spellEnd"/>
      <w:r w:rsidRPr="007D5CA6">
        <w:rPr>
          <w:rFonts w:ascii="Times New Roman" w:hAnsi="Times New Roman" w:cs="Times New Roman"/>
        </w:rPr>
        <w:t xml:space="preserve"> </w:t>
      </w:r>
      <w:proofErr w:type="spellStart"/>
      <w:r w:rsidRPr="007D5CA6">
        <w:rPr>
          <w:rFonts w:ascii="Times New Roman" w:hAnsi="Times New Roman" w:cs="Times New Roman"/>
        </w:rPr>
        <w:t>кетуіне</w:t>
      </w:r>
      <w:proofErr w:type="spellEnd"/>
      <w:r w:rsidRPr="007D5CA6">
        <w:rPr>
          <w:rFonts w:ascii="Times New Roman" w:hAnsi="Times New Roman" w:cs="Times New Roman"/>
        </w:rPr>
        <w:t xml:space="preserve"> </w:t>
      </w:r>
      <w:proofErr w:type="spellStart"/>
      <w:r w:rsidRPr="007D5CA6">
        <w:rPr>
          <w:rFonts w:ascii="Times New Roman" w:hAnsi="Times New Roman" w:cs="Times New Roman"/>
        </w:rPr>
        <w:t>жол</w:t>
      </w:r>
      <w:proofErr w:type="spellEnd"/>
      <w:r w:rsidRPr="007D5CA6">
        <w:rPr>
          <w:rFonts w:ascii="Times New Roman" w:hAnsi="Times New Roman" w:cs="Times New Roman"/>
        </w:rPr>
        <w:t xml:space="preserve"> </w:t>
      </w:r>
      <w:proofErr w:type="spellStart"/>
      <w:r w:rsidRPr="007D5CA6">
        <w:rPr>
          <w:rFonts w:ascii="Times New Roman" w:hAnsi="Times New Roman" w:cs="Times New Roman"/>
        </w:rPr>
        <w:t>беріледі</w:t>
      </w:r>
      <w:proofErr w:type="spellEnd"/>
    </w:p>
    <w:p w:rsidR="007D5CA6" w:rsidRPr="007D5CA6" w:rsidRDefault="007D5CA6" w:rsidP="007D5CA6">
      <w:pPr>
        <w:pStyle w:val="a3"/>
        <w:numPr>
          <w:ilvl w:val="0"/>
          <w:numId w:val="9"/>
        </w:numPr>
        <w:spacing w:after="0"/>
        <w:jc w:val="both"/>
        <w:rPr>
          <w:rFonts w:ascii="Times New Roman" w:hAnsi="Times New Roman" w:cs="Times New Roman"/>
        </w:rPr>
      </w:pPr>
      <w:bookmarkStart w:id="0" w:name="z1763"/>
      <w:r w:rsidRPr="007D5CA6">
        <w:rPr>
          <w:rFonts w:ascii="Times New Roman" w:hAnsi="Times New Roman" w:cs="Times New Roman"/>
        </w:rPr>
        <w:t xml:space="preserve"> олардың қауіпсіздігін сақтауды қамтамасыз </w:t>
      </w:r>
      <w:proofErr w:type="spellStart"/>
      <w:r w:rsidRPr="007D5CA6">
        <w:rPr>
          <w:rFonts w:ascii="Times New Roman" w:hAnsi="Times New Roman" w:cs="Times New Roman"/>
        </w:rPr>
        <w:t>ететін</w:t>
      </w:r>
      <w:proofErr w:type="spellEnd"/>
      <w:r w:rsidRPr="007D5CA6">
        <w:rPr>
          <w:rFonts w:ascii="Times New Roman" w:hAnsi="Times New Roman" w:cs="Times New Roman"/>
        </w:rPr>
        <w:t xml:space="preserve"> жағдайларда сақтау және </w:t>
      </w:r>
      <w:proofErr w:type="spellStart"/>
      <w:r w:rsidRPr="007D5CA6">
        <w:rPr>
          <w:rFonts w:ascii="Times New Roman" w:hAnsi="Times New Roman" w:cs="Times New Roman"/>
        </w:rPr>
        <w:t>тасымалдау</w:t>
      </w:r>
      <w:proofErr w:type="spellEnd"/>
      <w:r w:rsidRPr="007D5CA6">
        <w:rPr>
          <w:rFonts w:ascii="Times New Roman" w:hAnsi="Times New Roman" w:cs="Times New Roman"/>
        </w:rPr>
        <w:t>,</w:t>
      </w:r>
    </w:p>
    <w:p w:rsidR="007D5CA6" w:rsidRPr="007D5CA6" w:rsidRDefault="007D5CA6" w:rsidP="00B15AEC">
      <w:pPr>
        <w:pStyle w:val="a3"/>
        <w:spacing w:after="0"/>
        <w:ind w:left="1211"/>
        <w:jc w:val="both"/>
        <w:rPr>
          <w:rFonts w:ascii="Times New Roman" w:hAnsi="Times New Roman" w:cs="Times New Roman"/>
        </w:rPr>
      </w:pPr>
      <w:r w:rsidRPr="007D5CA6">
        <w:rPr>
          <w:rFonts w:ascii="Times New Roman" w:hAnsi="Times New Roman" w:cs="Times New Roman"/>
        </w:rPr>
        <w:t xml:space="preserve">Денсаулық сақтау саласындағы уәкілетті орган </w:t>
      </w:r>
      <w:proofErr w:type="spellStart"/>
      <w:r w:rsidRPr="007D5CA6">
        <w:rPr>
          <w:rFonts w:ascii="Times New Roman" w:hAnsi="Times New Roman" w:cs="Times New Roman"/>
        </w:rPr>
        <w:t>бекіткен</w:t>
      </w:r>
      <w:proofErr w:type="spellEnd"/>
      <w:r w:rsidRPr="007D5CA6">
        <w:rPr>
          <w:rFonts w:ascii="Times New Roman" w:hAnsi="Times New Roman" w:cs="Times New Roman"/>
        </w:rPr>
        <w:t xml:space="preserve"> дә</w:t>
      </w:r>
      <w:proofErr w:type="gramStart"/>
      <w:r w:rsidRPr="007D5CA6">
        <w:rPr>
          <w:rFonts w:ascii="Times New Roman" w:hAnsi="Times New Roman" w:cs="Times New Roman"/>
        </w:rPr>
        <w:t>р</w:t>
      </w:r>
      <w:proofErr w:type="gramEnd"/>
      <w:r w:rsidRPr="007D5CA6">
        <w:rPr>
          <w:rFonts w:ascii="Times New Roman" w:hAnsi="Times New Roman" w:cs="Times New Roman"/>
        </w:rPr>
        <w:t xml:space="preserve">ілік </w:t>
      </w:r>
      <w:proofErr w:type="spellStart"/>
      <w:r w:rsidRPr="007D5CA6">
        <w:rPr>
          <w:rFonts w:ascii="Times New Roman" w:hAnsi="Times New Roman" w:cs="Times New Roman"/>
        </w:rPr>
        <w:t>заттар</w:t>
      </w:r>
      <w:proofErr w:type="spellEnd"/>
      <w:r w:rsidRPr="007D5CA6">
        <w:rPr>
          <w:rFonts w:ascii="Times New Roman" w:hAnsi="Times New Roman" w:cs="Times New Roman"/>
        </w:rPr>
        <w:t xml:space="preserve"> мен медициналық бұйымдарды сақтау және </w:t>
      </w:r>
      <w:proofErr w:type="spellStart"/>
      <w:r w:rsidRPr="007D5CA6">
        <w:rPr>
          <w:rFonts w:ascii="Times New Roman" w:hAnsi="Times New Roman" w:cs="Times New Roman"/>
        </w:rPr>
        <w:t>тасымалдау</w:t>
      </w:r>
      <w:proofErr w:type="spellEnd"/>
      <w:r w:rsidRPr="007D5CA6">
        <w:rPr>
          <w:rFonts w:ascii="Times New Roman" w:hAnsi="Times New Roman" w:cs="Times New Roman"/>
        </w:rPr>
        <w:t xml:space="preserve"> қағидаларына сәйкес </w:t>
      </w:r>
      <w:proofErr w:type="spellStart"/>
      <w:r w:rsidRPr="007D5CA6">
        <w:rPr>
          <w:rFonts w:ascii="Times New Roman" w:hAnsi="Times New Roman" w:cs="Times New Roman"/>
        </w:rPr>
        <w:t>тиімділігі</w:t>
      </w:r>
      <w:proofErr w:type="spellEnd"/>
      <w:r w:rsidRPr="007D5CA6">
        <w:rPr>
          <w:rFonts w:ascii="Times New Roman" w:hAnsi="Times New Roman" w:cs="Times New Roman"/>
        </w:rPr>
        <w:t xml:space="preserve"> мен </w:t>
      </w:r>
      <w:proofErr w:type="spellStart"/>
      <w:r w:rsidRPr="007D5CA6">
        <w:rPr>
          <w:rFonts w:ascii="Times New Roman" w:hAnsi="Times New Roman" w:cs="Times New Roman"/>
        </w:rPr>
        <w:t>сапасы</w:t>
      </w:r>
      <w:proofErr w:type="spellEnd"/>
    </w:p>
    <w:p w:rsidR="007D5CA6" w:rsidRPr="007D5CA6" w:rsidRDefault="007D5CA6" w:rsidP="007D5CA6">
      <w:pPr>
        <w:pStyle w:val="a3"/>
        <w:numPr>
          <w:ilvl w:val="0"/>
          <w:numId w:val="9"/>
        </w:numPr>
        <w:spacing w:after="0"/>
        <w:jc w:val="both"/>
        <w:rPr>
          <w:rFonts w:ascii="Times New Roman" w:hAnsi="Times New Roman" w:cs="Times New Roman"/>
        </w:rPr>
      </w:pPr>
      <w:r w:rsidRPr="007D5CA6">
        <w:rPr>
          <w:rFonts w:ascii="Times New Roman" w:hAnsi="Times New Roman" w:cs="Times New Roman"/>
        </w:rPr>
        <w:t xml:space="preserve"> таңбалаудың, тұтыну қаптамасының және қолдану жөніндегі </w:t>
      </w:r>
      <w:proofErr w:type="gramStart"/>
      <w:r w:rsidRPr="007D5CA6">
        <w:rPr>
          <w:rFonts w:ascii="Times New Roman" w:hAnsi="Times New Roman" w:cs="Times New Roman"/>
        </w:rPr>
        <w:t>н</w:t>
      </w:r>
      <w:proofErr w:type="gramEnd"/>
      <w:r w:rsidRPr="007D5CA6">
        <w:rPr>
          <w:rFonts w:ascii="Times New Roman" w:hAnsi="Times New Roman" w:cs="Times New Roman"/>
        </w:rPr>
        <w:t>ұсқаулықтың сәйкестігі</w:t>
      </w:r>
    </w:p>
    <w:p w:rsidR="007D5CA6" w:rsidRPr="007D5CA6" w:rsidRDefault="007D5CA6" w:rsidP="00B15AEC">
      <w:pPr>
        <w:pStyle w:val="a3"/>
        <w:spacing w:after="0"/>
        <w:ind w:left="1211"/>
        <w:jc w:val="both"/>
        <w:rPr>
          <w:rFonts w:ascii="Times New Roman" w:hAnsi="Times New Roman" w:cs="Times New Roman"/>
          <w:b/>
        </w:rPr>
      </w:pPr>
      <w:proofErr w:type="spellStart"/>
      <w:r w:rsidRPr="007D5CA6">
        <w:rPr>
          <w:rFonts w:ascii="Times New Roman" w:hAnsi="Times New Roman" w:cs="Times New Roman"/>
        </w:rPr>
        <w:t>тіркелмеген</w:t>
      </w:r>
      <w:proofErr w:type="spellEnd"/>
      <w:r w:rsidRPr="007D5CA6">
        <w:rPr>
          <w:rFonts w:ascii="Times New Roman" w:hAnsi="Times New Roman" w:cs="Times New Roman"/>
        </w:rPr>
        <w:t xml:space="preserve"> дә</w:t>
      </w:r>
      <w:proofErr w:type="gramStart"/>
      <w:r w:rsidRPr="007D5CA6">
        <w:rPr>
          <w:rFonts w:ascii="Times New Roman" w:hAnsi="Times New Roman" w:cs="Times New Roman"/>
        </w:rPr>
        <w:t>р</w:t>
      </w:r>
      <w:proofErr w:type="gramEnd"/>
      <w:r w:rsidRPr="007D5CA6">
        <w:rPr>
          <w:rFonts w:ascii="Times New Roman" w:hAnsi="Times New Roman" w:cs="Times New Roman"/>
        </w:rPr>
        <w:t xml:space="preserve">ілік </w:t>
      </w:r>
      <w:proofErr w:type="spellStart"/>
      <w:r w:rsidRPr="007D5CA6">
        <w:rPr>
          <w:rFonts w:ascii="Times New Roman" w:hAnsi="Times New Roman" w:cs="Times New Roman"/>
        </w:rPr>
        <w:t>заттарды</w:t>
      </w:r>
      <w:proofErr w:type="spellEnd"/>
      <w:r w:rsidRPr="007D5CA6">
        <w:rPr>
          <w:rFonts w:ascii="Times New Roman" w:hAnsi="Times New Roman" w:cs="Times New Roman"/>
        </w:rPr>
        <w:t xml:space="preserve"> және (</w:t>
      </w:r>
      <w:proofErr w:type="spellStart"/>
      <w:r w:rsidRPr="007D5CA6">
        <w:rPr>
          <w:rFonts w:ascii="Times New Roman" w:hAnsi="Times New Roman" w:cs="Times New Roman"/>
        </w:rPr>
        <w:t>немесе</w:t>
      </w:r>
      <w:proofErr w:type="spellEnd"/>
      <w:r w:rsidRPr="007D5CA6">
        <w:rPr>
          <w:rFonts w:ascii="Times New Roman" w:hAnsi="Times New Roman" w:cs="Times New Roman"/>
        </w:rPr>
        <w:t xml:space="preserve">) медициналық бұйымдарды Қазақстан </w:t>
      </w:r>
      <w:proofErr w:type="spellStart"/>
      <w:r w:rsidRPr="007D5CA6">
        <w:rPr>
          <w:rFonts w:ascii="Times New Roman" w:hAnsi="Times New Roman" w:cs="Times New Roman"/>
        </w:rPr>
        <w:t>Республикасына</w:t>
      </w:r>
      <w:proofErr w:type="spellEnd"/>
      <w:r w:rsidRPr="007D5CA6">
        <w:rPr>
          <w:rFonts w:ascii="Times New Roman" w:hAnsi="Times New Roman" w:cs="Times New Roman"/>
        </w:rPr>
        <w:t xml:space="preserve"> әкелу жағдайларын қоспағанда, дәрілік </w:t>
      </w:r>
      <w:proofErr w:type="spellStart"/>
      <w:r w:rsidRPr="007D5CA6">
        <w:rPr>
          <w:rFonts w:ascii="Times New Roman" w:hAnsi="Times New Roman" w:cs="Times New Roman"/>
        </w:rPr>
        <w:t>заттар</w:t>
      </w:r>
      <w:proofErr w:type="spellEnd"/>
      <w:r w:rsidRPr="007D5CA6">
        <w:rPr>
          <w:rFonts w:ascii="Times New Roman" w:hAnsi="Times New Roman" w:cs="Times New Roman"/>
        </w:rPr>
        <w:t xml:space="preserve"> мен медициналық бұйымдарды Қазақстан </w:t>
      </w:r>
      <w:proofErr w:type="spellStart"/>
      <w:r w:rsidRPr="007D5CA6">
        <w:rPr>
          <w:rFonts w:ascii="Times New Roman" w:hAnsi="Times New Roman" w:cs="Times New Roman"/>
        </w:rPr>
        <w:t>Республикасы</w:t>
      </w:r>
      <w:proofErr w:type="spellEnd"/>
      <w:r w:rsidRPr="007D5CA6">
        <w:rPr>
          <w:rFonts w:ascii="Times New Roman" w:hAnsi="Times New Roman" w:cs="Times New Roman"/>
        </w:rPr>
        <w:t xml:space="preserve"> заңнамасының </w:t>
      </w:r>
      <w:proofErr w:type="spellStart"/>
      <w:r w:rsidRPr="007D5CA6">
        <w:rPr>
          <w:rFonts w:ascii="Times New Roman" w:hAnsi="Times New Roman" w:cs="Times New Roman"/>
        </w:rPr>
        <w:t>талаптарына</w:t>
      </w:r>
      <w:proofErr w:type="spellEnd"/>
      <w:r w:rsidRPr="007D5CA6">
        <w:rPr>
          <w:rFonts w:ascii="Times New Roman" w:hAnsi="Times New Roman" w:cs="Times New Roman"/>
        </w:rPr>
        <w:t xml:space="preserve"> және денсаулық сақтау саласындағы уәкілетті орган </w:t>
      </w:r>
      <w:proofErr w:type="spellStart"/>
      <w:r w:rsidRPr="007D5CA6">
        <w:rPr>
          <w:rFonts w:ascii="Times New Roman" w:hAnsi="Times New Roman" w:cs="Times New Roman"/>
        </w:rPr>
        <w:t>белгілеген</w:t>
      </w:r>
      <w:proofErr w:type="spellEnd"/>
      <w:r w:rsidRPr="007D5CA6">
        <w:rPr>
          <w:rFonts w:ascii="Times New Roman" w:hAnsi="Times New Roman" w:cs="Times New Roman"/>
        </w:rPr>
        <w:t xml:space="preserve"> тәртіпке сәйкес;</w:t>
      </w:r>
    </w:p>
    <w:p w:rsidR="007D5CA6" w:rsidRPr="007D5CA6" w:rsidRDefault="007D5CA6" w:rsidP="007D5CA6">
      <w:pPr>
        <w:pStyle w:val="a3"/>
        <w:numPr>
          <w:ilvl w:val="0"/>
          <w:numId w:val="9"/>
        </w:numPr>
        <w:spacing w:after="0"/>
        <w:jc w:val="both"/>
        <w:rPr>
          <w:rFonts w:ascii="Times New Roman" w:hAnsi="Times New Roman" w:cs="Times New Roman"/>
        </w:rPr>
      </w:pPr>
      <w:r w:rsidRPr="007D5CA6">
        <w:rPr>
          <w:rFonts w:ascii="Times New Roman" w:hAnsi="Times New Roman" w:cs="Times New Roman"/>
        </w:rPr>
        <w:t xml:space="preserve">медициналық техниканың жаңалығы, және </w:t>
      </w:r>
      <w:proofErr w:type="spellStart"/>
      <w:r w:rsidRPr="007D5CA6">
        <w:rPr>
          <w:rFonts w:ascii="Times New Roman" w:hAnsi="Times New Roman" w:cs="Times New Roman"/>
        </w:rPr>
        <w:t>жеткізу</w:t>
      </w:r>
      <w:proofErr w:type="spellEnd"/>
      <w:r w:rsidRPr="007D5CA6">
        <w:rPr>
          <w:rFonts w:ascii="Times New Roman" w:hAnsi="Times New Roman" w:cs="Times New Roman"/>
        </w:rPr>
        <w:t xml:space="preserve"> сәтінің алдындағы </w:t>
      </w:r>
      <w:proofErr w:type="spellStart"/>
      <w:r w:rsidRPr="007D5CA6">
        <w:rPr>
          <w:rFonts w:ascii="Times New Roman" w:hAnsi="Times New Roman" w:cs="Times New Roman"/>
        </w:rPr>
        <w:t>жиырма</w:t>
      </w:r>
      <w:proofErr w:type="spellEnd"/>
      <w:r>
        <w:rPr>
          <w:rFonts w:ascii="Times New Roman" w:hAnsi="Times New Roman" w:cs="Times New Roman"/>
          <w:lang w:val="kk-KZ"/>
        </w:rPr>
        <w:t xml:space="preserve"> төрт ай</w:t>
      </w:r>
      <w:r w:rsidRPr="007D5CA6">
        <w:rPr>
          <w:rFonts w:ascii="Times New Roman" w:hAnsi="Times New Roman" w:cs="Times New Roman"/>
        </w:rPr>
        <w:t xml:space="preserve"> </w:t>
      </w:r>
      <w:r>
        <w:rPr>
          <w:rFonts w:ascii="Times New Roman" w:hAnsi="Times New Roman" w:cs="Times New Roman"/>
          <w:lang w:val="kk-KZ"/>
        </w:rPr>
        <w:t>мерзі</w:t>
      </w:r>
      <w:proofErr w:type="gramStart"/>
      <w:r>
        <w:rPr>
          <w:rFonts w:ascii="Times New Roman" w:hAnsi="Times New Roman" w:cs="Times New Roman"/>
          <w:lang w:val="kk-KZ"/>
        </w:rPr>
        <w:t>м</w:t>
      </w:r>
      <w:proofErr w:type="gramEnd"/>
      <w:r>
        <w:rPr>
          <w:rFonts w:ascii="Times New Roman" w:hAnsi="Times New Roman" w:cs="Times New Roman"/>
          <w:lang w:val="kk-KZ"/>
        </w:rPr>
        <w:t>інде</w:t>
      </w:r>
      <w:r w:rsidRPr="007D5CA6">
        <w:rPr>
          <w:rFonts w:ascii="Times New Roman" w:hAnsi="Times New Roman" w:cs="Times New Roman"/>
        </w:rPr>
        <w:t xml:space="preserve"> </w:t>
      </w:r>
      <w:r w:rsidR="009438D9" w:rsidRPr="007D5CA6">
        <w:rPr>
          <w:rFonts w:ascii="Times New Roman" w:hAnsi="Times New Roman" w:cs="Times New Roman"/>
        </w:rPr>
        <w:t>оның пайдаланылмағандығы</w:t>
      </w:r>
      <w:r w:rsidR="009438D9">
        <w:rPr>
          <w:rFonts w:ascii="Times New Roman" w:hAnsi="Times New Roman" w:cs="Times New Roman"/>
          <w:lang w:val="kk-KZ"/>
        </w:rPr>
        <w:t>.</w:t>
      </w:r>
    </w:p>
    <w:p w:rsidR="009042C5" w:rsidRPr="009438D9" w:rsidRDefault="009438D9" w:rsidP="009042C5">
      <w:pPr>
        <w:spacing w:after="0"/>
        <w:jc w:val="both"/>
        <w:rPr>
          <w:rFonts w:ascii="Times New Roman" w:hAnsi="Times New Roman" w:cs="Times New Roman"/>
          <w:lang w:val="kk-KZ"/>
        </w:rPr>
      </w:pPr>
      <w:r>
        <w:rPr>
          <w:rFonts w:ascii="Times New Roman" w:hAnsi="Times New Roman" w:cs="Times New Roman"/>
          <w:lang w:val="kk-KZ"/>
        </w:rPr>
        <w:t xml:space="preserve"> </w:t>
      </w:r>
    </w:p>
    <w:p w:rsidR="009438D9" w:rsidRPr="00B15AEC" w:rsidRDefault="009438D9" w:rsidP="00B15AEC">
      <w:pPr>
        <w:pStyle w:val="a3"/>
        <w:numPr>
          <w:ilvl w:val="0"/>
          <w:numId w:val="9"/>
        </w:numPr>
        <w:spacing w:after="0"/>
        <w:jc w:val="both"/>
        <w:rPr>
          <w:rFonts w:ascii="Times New Roman" w:hAnsi="Times New Roman" w:cs="Times New Roman"/>
          <w:lang w:val="kk-KZ"/>
        </w:rPr>
      </w:pPr>
      <w:r w:rsidRPr="00B15AEC">
        <w:rPr>
          <w:rFonts w:ascii="Times New Roman" w:hAnsi="Times New Roman" w:cs="Times New Roman"/>
          <w:lang w:val="kk-KZ"/>
        </w:rPr>
        <w:t>өлшем бірлігі туралы Қазақстан Республикасының заңнамасына сәйкес Қазақстан Республикасының мемлекеттік өлшем бірлігі жүйесінде    өлшем құралдарына жататын медициналық техниканы тізілімге енгізу</w:t>
      </w:r>
    </w:p>
    <w:p w:rsidR="009438D9" w:rsidRPr="009438D9" w:rsidRDefault="009438D9" w:rsidP="009438D9">
      <w:pPr>
        <w:pStyle w:val="a3"/>
        <w:spacing w:after="0"/>
        <w:ind w:left="1211"/>
        <w:jc w:val="both"/>
        <w:rPr>
          <w:rFonts w:ascii="Times New Roman" w:hAnsi="Times New Roman" w:cs="Times New Roman"/>
          <w:lang w:val="kk-KZ"/>
        </w:rPr>
      </w:pPr>
      <w:r w:rsidRPr="009438D9">
        <w:rPr>
          <w:rFonts w:ascii="Times New Roman" w:hAnsi="Times New Roman" w:cs="Times New Roman"/>
          <w:lang w:val="kk-KZ"/>
        </w:rPr>
        <w:t>Медициналық техниканы Қазақстан Республикасының өлшем бірлігі мемлекеттік жүйесінің тізіліміне енгізу қажеттілігінің болмауы Қазақстан Республикасының өлшем бірлігін қамтамасыз ету туралы заңнамасына сәйкес расталады</w:t>
      </w:r>
    </w:p>
    <w:p w:rsidR="009438D9" w:rsidRPr="009438D9" w:rsidRDefault="009438D9" w:rsidP="00B15AEC">
      <w:pPr>
        <w:pStyle w:val="a3"/>
        <w:spacing w:after="0"/>
        <w:ind w:left="1637"/>
        <w:jc w:val="both"/>
        <w:rPr>
          <w:rFonts w:ascii="Times New Roman" w:hAnsi="Times New Roman" w:cs="Times New Roman"/>
          <w:lang w:val="kk-KZ"/>
        </w:rPr>
      </w:pPr>
      <w:r w:rsidRPr="009438D9">
        <w:rPr>
          <w:rFonts w:ascii="Times New Roman" w:hAnsi="Times New Roman" w:cs="Times New Roman"/>
          <w:lang w:val="kk-KZ"/>
        </w:rPr>
        <w:t xml:space="preserve">3),4),5),6), </w:t>
      </w:r>
      <w:r>
        <w:rPr>
          <w:rFonts w:ascii="Times New Roman" w:hAnsi="Times New Roman" w:cs="Times New Roman"/>
          <w:lang w:val="kk-KZ"/>
        </w:rPr>
        <w:t>т</w:t>
      </w:r>
      <w:r w:rsidRPr="009438D9">
        <w:rPr>
          <w:rFonts w:ascii="Times New Roman" w:hAnsi="Times New Roman" w:cs="Times New Roman"/>
          <w:lang w:val="kk-KZ"/>
        </w:rPr>
        <w:t>армақшаларда көзделген талаптар өнім беруші сатып алу шартын орындау кезінде растайды.</w:t>
      </w:r>
    </w:p>
    <w:bookmarkEnd w:id="0"/>
    <w:p w:rsidR="008B7273" w:rsidRPr="009438D9" w:rsidRDefault="009438D9" w:rsidP="009042C5">
      <w:pPr>
        <w:spacing w:after="0"/>
        <w:ind w:firstLine="708"/>
        <w:jc w:val="both"/>
        <w:rPr>
          <w:rFonts w:ascii="Times New Roman" w:hAnsi="Times New Roman" w:cs="Times New Roman"/>
          <w:lang w:val="kk-KZ"/>
        </w:rPr>
      </w:pPr>
      <w:r>
        <w:rPr>
          <w:rFonts w:ascii="Times New Roman" w:hAnsi="Times New Roman" w:cs="Times New Roman"/>
          <w:lang w:val="kk-KZ"/>
        </w:rPr>
        <w:t xml:space="preserve"> </w:t>
      </w:r>
    </w:p>
    <w:p w:rsidR="009042C5" w:rsidRPr="00B15AEC" w:rsidRDefault="009042C5" w:rsidP="002A0F61">
      <w:pPr>
        <w:spacing w:after="0"/>
        <w:jc w:val="both"/>
        <w:rPr>
          <w:rFonts w:ascii="Times New Roman" w:hAnsi="Times New Roman" w:cs="Times New Roman"/>
          <w:b/>
          <w:color w:val="000000"/>
          <w:lang w:val="kk-KZ"/>
        </w:rPr>
      </w:pPr>
    </w:p>
    <w:p w:rsidR="0065107A" w:rsidRPr="00B15AEC" w:rsidRDefault="0065107A" w:rsidP="002A0F61">
      <w:pPr>
        <w:spacing w:after="0"/>
        <w:jc w:val="both"/>
        <w:rPr>
          <w:rFonts w:ascii="Times New Roman" w:hAnsi="Times New Roman" w:cs="Times New Roman"/>
          <w:b/>
          <w:color w:val="000000"/>
          <w:lang w:val="kk-KZ"/>
        </w:rPr>
      </w:pPr>
    </w:p>
    <w:p w:rsidR="0065107A" w:rsidRPr="00B15AEC" w:rsidRDefault="0065107A" w:rsidP="002A0F61">
      <w:pPr>
        <w:spacing w:after="0"/>
        <w:jc w:val="both"/>
        <w:rPr>
          <w:rFonts w:ascii="Times New Roman" w:hAnsi="Times New Roman" w:cs="Times New Roman"/>
          <w:b/>
          <w:color w:val="000000"/>
          <w:lang w:val="kk-KZ"/>
        </w:rPr>
      </w:pPr>
    </w:p>
    <w:p w:rsidR="002A0F61" w:rsidRPr="00BC21D4" w:rsidRDefault="00B15AEC" w:rsidP="002A0F61">
      <w:pPr>
        <w:spacing w:after="0"/>
        <w:jc w:val="both"/>
        <w:rPr>
          <w:rFonts w:ascii="Times New Roman" w:hAnsi="Times New Roman"/>
          <w:b/>
          <w:color w:val="000000"/>
          <w:sz w:val="24"/>
          <w:szCs w:val="24"/>
          <w:lang w:val="kk-KZ"/>
        </w:rPr>
      </w:pPr>
      <w:r>
        <w:rPr>
          <w:rFonts w:ascii="Times New Roman" w:hAnsi="Times New Roman"/>
          <w:b/>
          <w:color w:val="000000"/>
          <w:sz w:val="24"/>
          <w:szCs w:val="24"/>
          <w:lang w:val="kk-KZ"/>
        </w:rPr>
        <w:t xml:space="preserve">                               </w:t>
      </w:r>
      <w:r w:rsidR="00AD1012">
        <w:rPr>
          <w:rFonts w:ascii="Times New Roman" w:hAnsi="Times New Roman"/>
          <w:b/>
          <w:color w:val="000000"/>
          <w:sz w:val="24"/>
          <w:szCs w:val="24"/>
          <w:lang w:val="kk-KZ"/>
        </w:rPr>
        <w:t xml:space="preserve"> </w:t>
      </w:r>
      <w:r>
        <w:rPr>
          <w:rFonts w:ascii="Times New Roman" w:hAnsi="Times New Roman"/>
          <w:b/>
          <w:color w:val="000000"/>
          <w:sz w:val="24"/>
          <w:szCs w:val="24"/>
          <w:lang w:val="kk-KZ"/>
        </w:rPr>
        <w:t>Д</w:t>
      </w:r>
      <w:proofErr w:type="spellStart"/>
      <w:r w:rsidR="004D6C94">
        <w:rPr>
          <w:rFonts w:ascii="Times New Roman" w:hAnsi="Times New Roman"/>
          <w:b/>
          <w:color w:val="000000"/>
          <w:sz w:val="24"/>
          <w:szCs w:val="24"/>
        </w:rPr>
        <w:t>иректор</w:t>
      </w:r>
      <w:proofErr w:type="spellEnd"/>
      <w:r>
        <w:rPr>
          <w:rFonts w:ascii="Times New Roman" w:hAnsi="Times New Roman"/>
          <w:b/>
          <w:color w:val="000000"/>
          <w:sz w:val="24"/>
          <w:szCs w:val="24"/>
          <w:lang w:val="kk-KZ"/>
        </w:rPr>
        <w:t>дың м.а</w:t>
      </w:r>
      <w:r w:rsidR="002A0F61" w:rsidRPr="002A0F61">
        <w:rPr>
          <w:rFonts w:ascii="Times New Roman" w:hAnsi="Times New Roman"/>
          <w:b/>
          <w:color w:val="000000"/>
          <w:sz w:val="24"/>
          <w:szCs w:val="24"/>
        </w:rPr>
        <w:t xml:space="preserve">                                                                      </w:t>
      </w:r>
      <w:r w:rsidR="00AD1012">
        <w:rPr>
          <w:rFonts w:ascii="Times New Roman" w:hAnsi="Times New Roman"/>
          <w:b/>
          <w:color w:val="000000"/>
          <w:sz w:val="24"/>
          <w:szCs w:val="24"/>
          <w:lang w:val="kk-KZ"/>
        </w:rPr>
        <w:t>Белоног Ю.А.</w:t>
      </w:r>
    </w:p>
    <w:sectPr w:rsidR="002A0F61" w:rsidRPr="00BC21D4" w:rsidSect="00D87955">
      <w:pgSz w:w="11906" w:h="16838"/>
      <w:pgMar w:top="1134" w:right="850" w:bottom="1134"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7520" w:rsidRDefault="00347520" w:rsidP="00B41213">
      <w:pPr>
        <w:spacing w:after="0" w:line="240" w:lineRule="auto"/>
      </w:pPr>
      <w:r>
        <w:separator/>
      </w:r>
    </w:p>
  </w:endnote>
  <w:endnote w:type="continuationSeparator" w:id="0">
    <w:p w:rsidR="00347520" w:rsidRDefault="00347520" w:rsidP="00B412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7520" w:rsidRDefault="00347520" w:rsidP="00B41213">
      <w:pPr>
        <w:spacing w:after="0" w:line="240" w:lineRule="auto"/>
      </w:pPr>
      <w:r>
        <w:separator/>
      </w:r>
    </w:p>
  </w:footnote>
  <w:footnote w:type="continuationSeparator" w:id="0">
    <w:p w:rsidR="00347520" w:rsidRDefault="00347520" w:rsidP="00B4121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435C1"/>
    <w:multiLevelType w:val="multilevel"/>
    <w:tmpl w:val="D206C5B2"/>
    <w:lvl w:ilvl="0">
      <w:start w:val="4"/>
      <w:numFmt w:val="decimal"/>
      <w:lvlText w:val="%1."/>
      <w:lvlJc w:val="left"/>
      <w:pPr>
        <w:ind w:left="360" w:hanging="360"/>
      </w:pPr>
      <w:rPr>
        <w:rFonts w:hint="default"/>
      </w:rPr>
    </w:lvl>
    <w:lvl w:ilvl="1">
      <w:start w:val="4"/>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
    <w:nsid w:val="02D9672F"/>
    <w:multiLevelType w:val="hybridMultilevel"/>
    <w:tmpl w:val="DA98B5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C9558D"/>
    <w:multiLevelType w:val="hybridMultilevel"/>
    <w:tmpl w:val="4ACCFF4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AA3044"/>
    <w:multiLevelType w:val="hybridMultilevel"/>
    <w:tmpl w:val="9598793C"/>
    <w:lvl w:ilvl="0" w:tplc="765AF76E">
      <w:start w:val="1"/>
      <w:numFmt w:val="decimal"/>
      <w:lvlText w:val="%1)"/>
      <w:lvlJc w:val="left"/>
      <w:pPr>
        <w:ind w:left="1637" w:hanging="360"/>
      </w:pPr>
      <w:rPr>
        <w:rFonts w:hint="default"/>
        <w:lang w:val="kk-KZ"/>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3E324366"/>
    <w:multiLevelType w:val="multilevel"/>
    <w:tmpl w:val="A8D699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47E31D73"/>
    <w:multiLevelType w:val="hybridMultilevel"/>
    <w:tmpl w:val="F71693B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4F0D5A0F"/>
    <w:multiLevelType w:val="hybridMultilevel"/>
    <w:tmpl w:val="6E981570"/>
    <w:lvl w:ilvl="0" w:tplc="A6E08974">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22E015A"/>
    <w:multiLevelType w:val="multilevel"/>
    <w:tmpl w:val="44F4AD48"/>
    <w:lvl w:ilvl="0">
      <w:start w:val="1"/>
      <w:numFmt w:val="decimal"/>
      <w:lvlText w:val="%1."/>
      <w:lvlJc w:val="left"/>
      <w:pPr>
        <w:ind w:left="1070" w:hanging="710"/>
      </w:pPr>
      <w:rPr>
        <w:rFonts w:hint="default"/>
      </w:rPr>
    </w:lvl>
    <w:lvl w:ilvl="1">
      <w:start w:val="1"/>
      <w:numFmt w:val="decimal"/>
      <w:isLgl/>
      <w:lvlText w:val="%1.%2."/>
      <w:lvlJc w:val="left"/>
      <w:pPr>
        <w:ind w:left="1070" w:hanging="710"/>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53400175"/>
    <w:multiLevelType w:val="hybridMultilevel"/>
    <w:tmpl w:val="52A611A4"/>
    <w:lvl w:ilvl="0" w:tplc="A7F842A0">
      <w:start w:val="1"/>
      <w:numFmt w:val="decimal"/>
      <w:lvlText w:val="%1)"/>
      <w:lvlJc w:val="left"/>
      <w:pPr>
        <w:ind w:left="1211"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594B6AD2"/>
    <w:multiLevelType w:val="hybridMultilevel"/>
    <w:tmpl w:val="691E054E"/>
    <w:lvl w:ilvl="0" w:tplc="E9EEFB4E">
      <w:start w:val="1"/>
      <w:numFmt w:val="decimal"/>
      <w:lvlText w:val="%1)"/>
      <w:lvlJc w:val="left"/>
      <w:pPr>
        <w:ind w:left="1070" w:hanging="710"/>
      </w:pPr>
      <w:rPr>
        <w:rFonts w:ascii="Times New Roman" w:eastAsiaTheme="minorHAnsi"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34B1154"/>
    <w:multiLevelType w:val="hybridMultilevel"/>
    <w:tmpl w:val="343E89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C9018DB"/>
    <w:multiLevelType w:val="hybridMultilevel"/>
    <w:tmpl w:val="7F5A455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6"/>
  </w:num>
  <w:num w:numId="2">
    <w:abstractNumId w:val="9"/>
  </w:num>
  <w:num w:numId="3">
    <w:abstractNumId w:val="2"/>
  </w:num>
  <w:num w:numId="4">
    <w:abstractNumId w:val="7"/>
  </w:num>
  <w:num w:numId="5">
    <w:abstractNumId w:val="0"/>
  </w:num>
  <w:num w:numId="6">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8"/>
  </w:num>
  <w:num w:numId="10">
    <w:abstractNumId w:val="1"/>
  </w:num>
  <w:num w:numId="11">
    <w:abstractNumId w:val="10"/>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characterSpacingControl w:val="doNotCompress"/>
  <w:footnotePr>
    <w:footnote w:id="-1"/>
    <w:footnote w:id="0"/>
  </w:footnotePr>
  <w:endnotePr>
    <w:endnote w:id="-1"/>
    <w:endnote w:id="0"/>
  </w:endnotePr>
  <w:compat/>
  <w:rsids>
    <w:rsidRoot w:val="008D5CDD"/>
    <w:rsid w:val="00024534"/>
    <w:rsid w:val="00033D0C"/>
    <w:rsid w:val="0003685D"/>
    <w:rsid w:val="0006395A"/>
    <w:rsid w:val="00086F79"/>
    <w:rsid w:val="000911C9"/>
    <w:rsid w:val="000A0429"/>
    <w:rsid w:val="000B1882"/>
    <w:rsid w:val="000B7B7A"/>
    <w:rsid w:val="000D25C5"/>
    <w:rsid w:val="000D3177"/>
    <w:rsid w:val="000F0BF3"/>
    <w:rsid w:val="000F1448"/>
    <w:rsid w:val="00114D81"/>
    <w:rsid w:val="001315FD"/>
    <w:rsid w:val="00152B29"/>
    <w:rsid w:val="00154306"/>
    <w:rsid w:val="00157073"/>
    <w:rsid w:val="00170DFC"/>
    <w:rsid w:val="001713BD"/>
    <w:rsid w:val="00171E0E"/>
    <w:rsid w:val="00176F6C"/>
    <w:rsid w:val="00196064"/>
    <w:rsid w:val="00197322"/>
    <w:rsid w:val="001E16CD"/>
    <w:rsid w:val="0021309B"/>
    <w:rsid w:val="00236422"/>
    <w:rsid w:val="002367E1"/>
    <w:rsid w:val="00267E76"/>
    <w:rsid w:val="0028446E"/>
    <w:rsid w:val="002A0B71"/>
    <w:rsid w:val="002A0F61"/>
    <w:rsid w:val="00305147"/>
    <w:rsid w:val="00320A94"/>
    <w:rsid w:val="00325C2E"/>
    <w:rsid w:val="00347520"/>
    <w:rsid w:val="003870C1"/>
    <w:rsid w:val="003A7764"/>
    <w:rsid w:val="003B1EEE"/>
    <w:rsid w:val="003C044C"/>
    <w:rsid w:val="00433414"/>
    <w:rsid w:val="00457E07"/>
    <w:rsid w:val="00465EE2"/>
    <w:rsid w:val="004753D7"/>
    <w:rsid w:val="004D6C94"/>
    <w:rsid w:val="004E2E91"/>
    <w:rsid w:val="004F22AD"/>
    <w:rsid w:val="004F495D"/>
    <w:rsid w:val="004F783C"/>
    <w:rsid w:val="00531E5F"/>
    <w:rsid w:val="005355F3"/>
    <w:rsid w:val="00543C4D"/>
    <w:rsid w:val="0056041B"/>
    <w:rsid w:val="00564336"/>
    <w:rsid w:val="00574035"/>
    <w:rsid w:val="0058501B"/>
    <w:rsid w:val="00585C65"/>
    <w:rsid w:val="005863DD"/>
    <w:rsid w:val="005A19D7"/>
    <w:rsid w:val="005B2395"/>
    <w:rsid w:val="005C3E20"/>
    <w:rsid w:val="00626E6C"/>
    <w:rsid w:val="00634E1D"/>
    <w:rsid w:val="006439F0"/>
    <w:rsid w:val="00650580"/>
    <w:rsid w:val="0065107A"/>
    <w:rsid w:val="00661193"/>
    <w:rsid w:val="00671ADA"/>
    <w:rsid w:val="00682AE2"/>
    <w:rsid w:val="006A12D3"/>
    <w:rsid w:val="006B3646"/>
    <w:rsid w:val="006C4980"/>
    <w:rsid w:val="006D7EAD"/>
    <w:rsid w:val="006E26B6"/>
    <w:rsid w:val="00700668"/>
    <w:rsid w:val="00706DA1"/>
    <w:rsid w:val="0071491C"/>
    <w:rsid w:val="00721DA4"/>
    <w:rsid w:val="00744F7E"/>
    <w:rsid w:val="00745162"/>
    <w:rsid w:val="00760DAA"/>
    <w:rsid w:val="007672CD"/>
    <w:rsid w:val="007A04CB"/>
    <w:rsid w:val="007C2B5E"/>
    <w:rsid w:val="007D33E2"/>
    <w:rsid w:val="007D514F"/>
    <w:rsid w:val="007D5CA6"/>
    <w:rsid w:val="007E7CF5"/>
    <w:rsid w:val="007F4B4D"/>
    <w:rsid w:val="007F503C"/>
    <w:rsid w:val="007F7F99"/>
    <w:rsid w:val="00823EBE"/>
    <w:rsid w:val="008242B2"/>
    <w:rsid w:val="008301FD"/>
    <w:rsid w:val="00845FE2"/>
    <w:rsid w:val="008569E1"/>
    <w:rsid w:val="008657E7"/>
    <w:rsid w:val="00877CB4"/>
    <w:rsid w:val="00886739"/>
    <w:rsid w:val="008B7273"/>
    <w:rsid w:val="008D5CDD"/>
    <w:rsid w:val="008E220D"/>
    <w:rsid w:val="008E56D4"/>
    <w:rsid w:val="008F2F26"/>
    <w:rsid w:val="009042C5"/>
    <w:rsid w:val="00923330"/>
    <w:rsid w:val="009438D9"/>
    <w:rsid w:val="00945ED5"/>
    <w:rsid w:val="00950D34"/>
    <w:rsid w:val="0099603B"/>
    <w:rsid w:val="009C69E4"/>
    <w:rsid w:val="009E11AA"/>
    <w:rsid w:val="009E4E3C"/>
    <w:rsid w:val="00A30C49"/>
    <w:rsid w:val="00A46F8C"/>
    <w:rsid w:val="00A57DF9"/>
    <w:rsid w:val="00A934F7"/>
    <w:rsid w:val="00AA7A0E"/>
    <w:rsid w:val="00AB4067"/>
    <w:rsid w:val="00AD1012"/>
    <w:rsid w:val="00AD2E63"/>
    <w:rsid w:val="00B15AEC"/>
    <w:rsid w:val="00B41213"/>
    <w:rsid w:val="00B55FB6"/>
    <w:rsid w:val="00B750B1"/>
    <w:rsid w:val="00BA6DD0"/>
    <w:rsid w:val="00BC21D4"/>
    <w:rsid w:val="00BD2DE2"/>
    <w:rsid w:val="00C20F1F"/>
    <w:rsid w:val="00C90B83"/>
    <w:rsid w:val="00CE2ACE"/>
    <w:rsid w:val="00CF4F08"/>
    <w:rsid w:val="00D21296"/>
    <w:rsid w:val="00D367F7"/>
    <w:rsid w:val="00D43400"/>
    <w:rsid w:val="00D46B8B"/>
    <w:rsid w:val="00D57FCF"/>
    <w:rsid w:val="00D65337"/>
    <w:rsid w:val="00D678E0"/>
    <w:rsid w:val="00D87955"/>
    <w:rsid w:val="00DC5FCB"/>
    <w:rsid w:val="00DF6DCE"/>
    <w:rsid w:val="00E11CE4"/>
    <w:rsid w:val="00E132D0"/>
    <w:rsid w:val="00E20CDE"/>
    <w:rsid w:val="00E313C0"/>
    <w:rsid w:val="00E535FE"/>
    <w:rsid w:val="00E537D5"/>
    <w:rsid w:val="00E74411"/>
    <w:rsid w:val="00E74FC1"/>
    <w:rsid w:val="00EA3CF1"/>
    <w:rsid w:val="00EA5411"/>
    <w:rsid w:val="00EA71C1"/>
    <w:rsid w:val="00EB2569"/>
    <w:rsid w:val="00EC12AD"/>
    <w:rsid w:val="00EC642E"/>
    <w:rsid w:val="00ED2557"/>
    <w:rsid w:val="00F92C72"/>
    <w:rsid w:val="00FC31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5CD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D5CDD"/>
    <w:pPr>
      <w:ind w:left="720"/>
      <w:contextualSpacing/>
    </w:pPr>
  </w:style>
  <w:style w:type="character" w:customStyle="1" w:styleId="s0">
    <w:name w:val="s0"/>
    <w:basedOn w:val="a0"/>
    <w:rsid w:val="008D5CDD"/>
    <w:rPr>
      <w:rFonts w:ascii="Times New Roman" w:hAnsi="Times New Roman" w:cs="Times New Roman" w:hint="default"/>
      <w:b w:val="0"/>
      <w:bCs w:val="0"/>
      <w:i w:val="0"/>
      <w:iCs w:val="0"/>
      <w:color w:val="000000"/>
    </w:rPr>
  </w:style>
  <w:style w:type="paragraph" w:styleId="a4">
    <w:name w:val="Normal (Web)"/>
    <w:basedOn w:val="a"/>
    <w:unhideWhenUsed/>
    <w:rsid w:val="002A0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Без интервала Знак"/>
    <w:link w:val="a6"/>
    <w:uiPriority w:val="1"/>
    <w:locked/>
    <w:rsid w:val="0056041B"/>
    <w:rPr>
      <w:rFonts w:ascii="Times New Roman" w:eastAsia="Times New Roman" w:hAnsi="Times New Roman" w:cs="Times New Roman"/>
      <w:sz w:val="24"/>
      <w:szCs w:val="24"/>
      <w:lang w:eastAsia="ru-RU"/>
    </w:rPr>
  </w:style>
  <w:style w:type="paragraph" w:styleId="a6">
    <w:name w:val="No Spacing"/>
    <w:link w:val="a5"/>
    <w:uiPriority w:val="1"/>
    <w:qFormat/>
    <w:rsid w:val="0056041B"/>
    <w:pPr>
      <w:spacing w:after="0" w:line="240" w:lineRule="auto"/>
    </w:pPr>
    <w:rPr>
      <w:rFonts w:ascii="Times New Roman" w:eastAsia="Times New Roman" w:hAnsi="Times New Roman" w:cs="Times New Roman"/>
      <w:sz w:val="24"/>
      <w:szCs w:val="24"/>
      <w:lang w:eastAsia="ru-RU"/>
    </w:rPr>
  </w:style>
  <w:style w:type="paragraph" w:styleId="a7">
    <w:name w:val="Body Text"/>
    <w:basedOn w:val="a"/>
    <w:link w:val="a8"/>
    <w:uiPriority w:val="99"/>
    <w:rsid w:val="00745162"/>
    <w:pPr>
      <w:spacing w:after="120" w:line="240" w:lineRule="auto"/>
    </w:pPr>
    <w:rPr>
      <w:rFonts w:ascii="Times New Roman" w:eastAsia="Times New Roman" w:hAnsi="Times New Roman" w:cs="Times New Roman"/>
      <w:sz w:val="24"/>
      <w:szCs w:val="24"/>
    </w:rPr>
  </w:style>
  <w:style w:type="character" w:customStyle="1" w:styleId="a8">
    <w:name w:val="Основной текст Знак"/>
    <w:basedOn w:val="a0"/>
    <w:link w:val="a7"/>
    <w:uiPriority w:val="99"/>
    <w:rsid w:val="00745162"/>
    <w:rPr>
      <w:rFonts w:ascii="Times New Roman" w:eastAsia="Times New Roman" w:hAnsi="Times New Roman" w:cs="Times New Roman"/>
      <w:sz w:val="24"/>
      <w:szCs w:val="24"/>
    </w:rPr>
  </w:style>
  <w:style w:type="character" w:styleId="a9">
    <w:name w:val="Strong"/>
    <w:qFormat/>
    <w:rsid w:val="00E132D0"/>
    <w:rPr>
      <w:b/>
      <w:bCs/>
    </w:rPr>
  </w:style>
  <w:style w:type="character" w:styleId="aa">
    <w:name w:val="Emphasis"/>
    <w:qFormat/>
    <w:rsid w:val="00E132D0"/>
    <w:rPr>
      <w:i/>
      <w:iCs/>
    </w:rPr>
  </w:style>
  <w:style w:type="character" w:customStyle="1" w:styleId="2105pt">
    <w:name w:val="Основной текст (2) + 10;5 pt;Полужирный"/>
    <w:basedOn w:val="a0"/>
    <w:rsid w:val="002367E1"/>
    <w:rPr>
      <w:rFonts w:ascii="Tahoma" w:eastAsia="Tahoma" w:hAnsi="Tahoma" w:cs="Tahoma"/>
      <w:b/>
      <w:bCs/>
      <w:color w:val="000000"/>
      <w:spacing w:val="0"/>
      <w:w w:val="100"/>
      <w:position w:val="0"/>
      <w:sz w:val="21"/>
      <w:szCs w:val="21"/>
      <w:shd w:val="clear" w:color="auto" w:fill="FFFFFF"/>
      <w:lang w:val="ru-RU" w:eastAsia="ru-RU" w:bidi="ru-RU"/>
    </w:rPr>
  </w:style>
  <w:style w:type="paragraph" w:styleId="ab">
    <w:name w:val="header"/>
    <w:basedOn w:val="a"/>
    <w:link w:val="ac"/>
    <w:uiPriority w:val="99"/>
    <w:semiHidden/>
    <w:unhideWhenUsed/>
    <w:rsid w:val="00B41213"/>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B41213"/>
  </w:style>
  <w:style w:type="paragraph" w:styleId="ad">
    <w:name w:val="footer"/>
    <w:basedOn w:val="a"/>
    <w:link w:val="ae"/>
    <w:uiPriority w:val="99"/>
    <w:semiHidden/>
    <w:unhideWhenUsed/>
    <w:rsid w:val="00B41213"/>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B41213"/>
  </w:style>
  <w:style w:type="character" w:customStyle="1" w:styleId="Bodytext">
    <w:name w:val="Body text_"/>
    <w:link w:val="1"/>
    <w:locked/>
    <w:rsid w:val="000911C9"/>
    <w:rPr>
      <w:rFonts w:cs="Times New Roman"/>
      <w:sz w:val="17"/>
      <w:szCs w:val="17"/>
      <w:shd w:val="clear" w:color="auto" w:fill="FFFFFF"/>
    </w:rPr>
  </w:style>
  <w:style w:type="paragraph" w:customStyle="1" w:styleId="1">
    <w:name w:val="Основной текст1"/>
    <w:basedOn w:val="a"/>
    <w:link w:val="Bodytext"/>
    <w:rsid w:val="000911C9"/>
    <w:pPr>
      <w:widowControl w:val="0"/>
      <w:shd w:val="clear" w:color="auto" w:fill="FFFFFF"/>
      <w:spacing w:after="0" w:line="211" w:lineRule="exact"/>
    </w:pPr>
    <w:rPr>
      <w:rFonts w:cs="Times New Roman"/>
      <w:sz w:val="17"/>
      <w:szCs w:val="17"/>
    </w:rPr>
  </w:style>
  <w:style w:type="paragraph" w:customStyle="1" w:styleId="af">
    <w:basedOn w:val="a"/>
    <w:next w:val="a4"/>
    <w:uiPriority w:val="99"/>
    <w:unhideWhenUsed/>
    <w:rsid w:val="0021309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style-span">
    <w:name w:val="apple-style-span"/>
    <w:qFormat/>
    <w:rsid w:val="003C044C"/>
  </w:style>
</w:styles>
</file>

<file path=word/webSettings.xml><?xml version="1.0" encoding="utf-8"?>
<w:webSettings xmlns:r="http://schemas.openxmlformats.org/officeDocument/2006/relationships" xmlns:w="http://schemas.openxmlformats.org/wordprocessingml/2006/main">
  <w:divs>
    <w:div w:id="595601325">
      <w:bodyDiv w:val="1"/>
      <w:marLeft w:val="0"/>
      <w:marRight w:val="0"/>
      <w:marTop w:val="0"/>
      <w:marBottom w:val="0"/>
      <w:divBdr>
        <w:top w:val="none" w:sz="0" w:space="0" w:color="auto"/>
        <w:left w:val="none" w:sz="0" w:space="0" w:color="auto"/>
        <w:bottom w:val="none" w:sz="0" w:space="0" w:color="auto"/>
        <w:right w:val="none" w:sz="0" w:space="0" w:color="auto"/>
      </w:divBdr>
    </w:div>
    <w:div w:id="1412695426">
      <w:bodyDiv w:val="1"/>
      <w:marLeft w:val="0"/>
      <w:marRight w:val="0"/>
      <w:marTop w:val="0"/>
      <w:marBottom w:val="0"/>
      <w:divBdr>
        <w:top w:val="none" w:sz="0" w:space="0" w:color="auto"/>
        <w:left w:val="none" w:sz="0" w:space="0" w:color="auto"/>
        <w:bottom w:val="none" w:sz="0" w:space="0" w:color="auto"/>
        <w:right w:val="none" w:sz="0" w:space="0" w:color="auto"/>
      </w:divBdr>
    </w:div>
    <w:div w:id="1952784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892</TotalTime>
  <Pages>12</Pages>
  <Words>3164</Words>
  <Characters>18041</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Goszakup</cp:lastModifiedBy>
  <cp:revision>104</cp:revision>
  <cp:lastPrinted>2021-06-25T10:24:00Z</cp:lastPrinted>
  <dcterms:created xsi:type="dcterms:W3CDTF">2021-03-01T05:47:00Z</dcterms:created>
  <dcterms:modified xsi:type="dcterms:W3CDTF">2022-08-24T10:09:00Z</dcterms:modified>
</cp:coreProperties>
</file>