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51C90" w14:textId="045C62F5" w:rsidR="00F12C76" w:rsidRPr="002C7187" w:rsidRDefault="002C7187" w:rsidP="002C7187">
      <w:pPr>
        <w:spacing w:after="0"/>
        <w:ind w:firstLine="709"/>
        <w:rPr>
          <w:b/>
          <w:bCs/>
          <w:lang w:val="kk-KZ"/>
        </w:rPr>
      </w:pPr>
      <w:proofErr w:type="gramStart"/>
      <w:r w:rsidRPr="002C7187">
        <w:rPr>
          <w:b/>
          <w:bCs/>
        </w:rPr>
        <w:t>ПОРТАТИВ</w:t>
      </w:r>
      <w:r w:rsidR="00B97CAD">
        <w:rPr>
          <w:b/>
          <w:bCs/>
          <w:lang w:val="kk-KZ"/>
        </w:rPr>
        <w:t>ТІ</w:t>
      </w:r>
      <w:r>
        <w:rPr>
          <w:b/>
          <w:bCs/>
          <w:lang w:val="kk-KZ"/>
        </w:rPr>
        <w:t xml:space="preserve">  </w:t>
      </w:r>
      <w:r w:rsidRPr="002C7187">
        <w:rPr>
          <w:b/>
          <w:bCs/>
        </w:rPr>
        <w:t>ПУЛЬСОКСИМЕТР</w:t>
      </w:r>
      <w:proofErr w:type="gramEnd"/>
      <w:r w:rsidRPr="002C7187">
        <w:rPr>
          <w:b/>
          <w:bCs/>
        </w:rPr>
        <w:t xml:space="preserve"> </w:t>
      </w:r>
      <w:r w:rsidRPr="002C7187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 xml:space="preserve"> </w:t>
      </w:r>
      <w:r w:rsidRPr="002C7187">
        <w:rPr>
          <w:b/>
          <w:bCs/>
        </w:rPr>
        <w:t>SP-2 0</w:t>
      </w:r>
    </w:p>
    <w:p w14:paraId="42175514" w14:textId="6E62464D" w:rsidR="002C7187" w:rsidRPr="00AF5C42" w:rsidRDefault="00B97CAD" w:rsidP="002C7187">
      <w:pPr>
        <w:spacing w:after="0"/>
        <w:ind w:firstLine="709"/>
        <w:rPr>
          <w:b/>
          <w:bCs/>
          <w:lang w:val="kk-KZ"/>
        </w:rPr>
      </w:pPr>
      <w:proofErr w:type="spellStart"/>
      <w:r w:rsidRPr="00B97CAD">
        <w:rPr>
          <w:b/>
          <w:bCs/>
        </w:rPr>
        <w:t>Артықшылығы</w:t>
      </w:r>
      <w:proofErr w:type="spellEnd"/>
      <w:r w:rsidRPr="00B97CAD">
        <w:rPr>
          <w:b/>
          <w:bCs/>
        </w:rPr>
        <w:t xml:space="preserve"> </w:t>
      </w:r>
      <w:proofErr w:type="spellStart"/>
      <w:r w:rsidRPr="00B97CAD">
        <w:rPr>
          <w:b/>
          <w:bCs/>
        </w:rPr>
        <w:t>өлшеу</w:t>
      </w:r>
      <w:proofErr w:type="spellEnd"/>
      <w:r w:rsidR="002C7187" w:rsidRPr="00AF5C42">
        <w:rPr>
          <w:b/>
          <w:bCs/>
        </w:rPr>
        <w:t xml:space="preserve">: </w:t>
      </w:r>
    </w:p>
    <w:p w14:paraId="52B9B3E0" w14:textId="7204E444" w:rsidR="002C7187" w:rsidRDefault="002C7187" w:rsidP="002C7187">
      <w:pPr>
        <w:spacing w:after="0"/>
        <w:ind w:firstLine="709"/>
        <w:rPr>
          <w:lang w:val="kk-KZ"/>
        </w:rPr>
      </w:pPr>
      <w:r w:rsidRPr="00B97CAD">
        <w:rPr>
          <w:lang w:val="kk-KZ"/>
        </w:rPr>
        <w:t>1)</w:t>
      </w:r>
      <w:r w:rsidR="00AF5C42" w:rsidRPr="00B97CAD">
        <w:rPr>
          <w:lang w:val="kk-KZ"/>
        </w:rPr>
        <w:t xml:space="preserve"> </w:t>
      </w:r>
      <w:r w:rsidRPr="00B97CAD">
        <w:rPr>
          <w:lang w:val="kk-KZ"/>
        </w:rPr>
        <w:t>SpO2,</w:t>
      </w:r>
      <w:r w:rsidR="00B97CAD" w:rsidRPr="00B97CAD">
        <w:rPr>
          <w:lang w:val="kk-KZ"/>
        </w:rPr>
        <w:t xml:space="preserve"> жүрек соғу жиілігі</w:t>
      </w:r>
      <w:r w:rsidRPr="00B97CAD">
        <w:rPr>
          <w:lang w:val="kk-KZ"/>
        </w:rPr>
        <w:t xml:space="preserve">; </w:t>
      </w:r>
    </w:p>
    <w:p w14:paraId="4535E11B" w14:textId="42CE3049" w:rsidR="00B97CAD" w:rsidRPr="00B97CAD" w:rsidRDefault="00B97CAD" w:rsidP="00B97CAD">
      <w:pPr>
        <w:spacing w:after="0"/>
        <w:ind w:firstLine="709"/>
        <w:rPr>
          <w:lang w:val="kk-KZ"/>
        </w:rPr>
      </w:pPr>
      <w:r w:rsidRPr="00B97CAD">
        <w:rPr>
          <w:lang w:val="kk-KZ"/>
        </w:rPr>
        <w:t xml:space="preserve">2) 3,5 дюймдік Pi% TFT дисплейі, плетизмограф және пульс; </w:t>
      </w:r>
    </w:p>
    <w:p w14:paraId="3F09AD23" w14:textId="77777777" w:rsidR="00B97CAD" w:rsidRPr="00B97CAD" w:rsidRDefault="00B97CAD" w:rsidP="00B97CAD">
      <w:pPr>
        <w:spacing w:after="0"/>
        <w:ind w:firstLine="709"/>
        <w:rPr>
          <w:lang w:val="kk-KZ"/>
        </w:rPr>
      </w:pPr>
      <w:r w:rsidRPr="00B97CAD">
        <w:rPr>
          <w:lang w:val="kk-KZ"/>
        </w:rPr>
        <w:t xml:space="preserve">3) ересектерге, балаларға және жаңа туған нәрестелерге арналған өлшемдер; </w:t>
      </w:r>
    </w:p>
    <w:p w14:paraId="7143F9DE" w14:textId="77777777" w:rsidR="00B97CAD" w:rsidRPr="00B97CAD" w:rsidRDefault="00B97CAD" w:rsidP="00B97CAD">
      <w:pPr>
        <w:spacing w:after="0"/>
        <w:ind w:firstLine="709"/>
        <w:rPr>
          <w:lang w:val="kk-KZ"/>
        </w:rPr>
      </w:pPr>
      <w:r w:rsidRPr="00B97CAD">
        <w:rPr>
          <w:lang w:val="kk-KZ"/>
        </w:rPr>
        <w:t xml:space="preserve">4) литий батареясы 18 сағатқа дейін; </w:t>
      </w:r>
    </w:p>
    <w:p w14:paraId="57D5B7E7" w14:textId="77777777" w:rsidR="00B97CAD" w:rsidRPr="00B97CAD" w:rsidRDefault="00B97CAD" w:rsidP="00B97CAD">
      <w:pPr>
        <w:spacing w:after="0"/>
        <w:ind w:firstLine="709"/>
        <w:rPr>
          <w:lang w:val="kk-KZ"/>
        </w:rPr>
      </w:pPr>
      <w:r w:rsidRPr="00B97CAD">
        <w:rPr>
          <w:lang w:val="kk-KZ"/>
        </w:rPr>
        <w:t xml:space="preserve">5) SpO2 деректерін сақтаудың 500 сағаты; </w:t>
      </w:r>
    </w:p>
    <w:p w14:paraId="3CFCF54E" w14:textId="77777777" w:rsidR="00B97CAD" w:rsidRPr="00B97CAD" w:rsidRDefault="00B97CAD" w:rsidP="00B97CAD">
      <w:pPr>
        <w:spacing w:after="0"/>
        <w:ind w:firstLine="709"/>
        <w:rPr>
          <w:lang w:val="kk-KZ"/>
        </w:rPr>
      </w:pPr>
      <w:r w:rsidRPr="00B97CAD">
        <w:rPr>
          <w:lang w:val="kk-KZ"/>
        </w:rPr>
        <w:t xml:space="preserve">6) деректерді жүктеуге арналған ДК бағдарламалық жасақтамасы; </w:t>
      </w:r>
    </w:p>
    <w:p w14:paraId="37FDA346" w14:textId="4F5B89C0" w:rsidR="002C7187" w:rsidRDefault="00B97CAD" w:rsidP="00B97CAD">
      <w:pPr>
        <w:spacing w:after="0"/>
        <w:ind w:firstLine="709"/>
        <w:rPr>
          <w:lang w:val="kk-KZ"/>
        </w:rPr>
      </w:pPr>
      <w:r>
        <w:t xml:space="preserve">7) </w:t>
      </w:r>
      <w:proofErr w:type="spellStart"/>
      <w:r>
        <w:t>қолда</w:t>
      </w:r>
      <w:proofErr w:type="spellEnd"/>
      <w:r>
        <w:t xml:space="preserve"> бар </w:t>
      </w:r>
      <w:proofErr w:type="spellStart"/>
      <w:r>
        <w:t>қорғаныс</w:t>
      </w:r>
      <w:proofErr w:type="spellEnd"/>
      <w:r>
        <w:t xml:space="preserve"> </w:t>
      </w:r>
      <w:proofErr w:type="spellStart"/>
      <w:r>
        <w:t>қақпағы</w:t>
      </w:r>
      <w:proofErr w:type="spellEnd"/>
      <w:r w:rsidR="002C7187">
        <w:t>.</w:t>
      </w:r>
    </w:p>
    <w:p w14:paraId="502D1029" w14:textId="77777777" w:rsidR="002C7187" w:rsidRPr="002C7187" w:rsidRDefault="002C7187" w:rsidP="002C7187">
      <w:pPr>
        <w:spacing w:after="0"/>
        <w:ind w:firstLine="709"/>
        <w:rPr>
          <w:lang w:val="kk-KZ"/>
        </w:rPr>
      </w:pPr>
    </w:p>
    <w:p w14:paraId="68D30075" w14:textId="09119F76" w:rsidR="002C7187" w:rsidRPr="002C7187" w:rsidRDefault="00B97CAD" w:rsidP="002C7187">
      <w:pPr>
        <w:spacing w:after="0"/>
        <w:ind w:firstLine="709"/>
        <w:rPr>
          <w:b/>
          <w:bCs/>
          <w:lang w:val="kk-KZ"/>
        </w:rPr>
      </w:pPr>
      <w:r w:rsidRPr="00B97CAD">
        <w:rPr>
          <w:b/>
          <w:bCs/>
        </w:rPr>
        <w:t>ТЕХНИКАЛЫҚ СИПАТТАМАЛАРЫ</w:t>
      </w:r>
    </w:p>
    <w:p w14:paraId="13FB354C" w14:textId="422CE402" w:rsidR="00B97CAD" w:rsidRDefault="00B97CAD" w:rsidP="00B97CAD">
      <w:pPr>
        <w:pStyle w:val="a3"/>
        <w:numPr>
          <w:ilvl w:val="0"/>
          <w:numId w:val="1"/>
        </w:numPr>
        <w:spacing w:after="0"/>
      </w:pPr>
      <w:proofErr w:type="spellStart"/>
      <w:r>
        <w:t>Қанның</w:t>
      </w:r>
      <w:proofErr w:type="spellEnd"/>
      <w:r>
        <w:t xml:space="preserve"> </w:t>
      </w:r>
      <w:proofErr w:type="spellStart"/>
      <w:r>
        <w:t>оттегімен</w:t>
      </w:r>
      <w:proofErr w:type="spellEnd"/>
      <w:r>
        <w:t xml:space="preserve"> </w:t>
      </w:r>
      <w:proofErr w:type="spellStart"/>
      <w:r>
        <w:t>қанықтылығы</w:t>
      </w:r>
      <w:proofErr w:type="spellEnd"/>
      <w:r>
        <w:t xml:space="preserve"> (</w:t>
      </w:r>
      <w:proofErr w:type="spellStart"/>
      <w:r>
        <w:t>SpO</w:t>
      </w:r>
      <w:proofErr w:type="spellEnd"/>
      <w:r>
        <w:t xml:space="preserve"> 2): </w:t>
      </w:r>
    </w:p>
    <w:p w14:paraId="27386C9E" w14:textId="77777777" w:rsidR="00B97CAD" w:rsidRDefault="00B97CAD" w:rsidP="00B97CAD">
      <w:pPr>
        <w:pStyle w:val="a3"/>
        <w:spacing w:after="0"/>
        <w:ind w:left="1429"/>
      </w:pPr>
      <w:proofErr w:type="spellStart"/>
      <w:r>
        <w:t>орындау</w:t>
      </w:r>
      <w:proofErr w:type="spellEnd"/>
      <w:r>
        <w:t xml:space="preserve"> </w:t>
      </w:r>
      <w:proofErr w:type="spellStart"/>
      <w:r>
        <w:t>техникасы</w:t>
      </w:r>
      <w:proofErr w:type="spellEnd"/>
      <w:r>
        <w:t xml:space="preserve">: екі </w:t>
      </w:r>
      <w:proofErr w:type="spellStart"/>
      <w:r>
        <w:t>толқынды</w:t>
      </w:r>
      <w:proofErr w:type="spellEnd"/>
      <w:r>
        <w:t xml:space="preserve"> </w:t>
      </w:r>
      <w:proofErr w:type="spellStart"/>
      <w:r>
        <w:t>жарық</w:t>
      </w:r>
      <w:proofErr w:type="spellEnd"/>
      <w:r>
        <w:t xml:space="preserve"> диоды; </w:t>
      </w:r>
    </w:p>
    <w:p w14:paraId="3AABB23B" w14:textId="77777777" w:rsidR="00B97CAD" w:rsidRDefault="00B97CAD" w:rsidP="00B97CAD">
      <w:pPr>
        <w:pStyle w:val="a3"/>
        <w:spacing w:after="0"/>
        <w:ind w:left="1429"/>
      </w:pPr>
      <w:r>
        <w:t xml:space="preserve">дисплей </w:t>
      </w:r>
      <w:proofErr w:type="spellStart"/>
      <w:r>
        <w:t>ауқымы</w:t>
      </w:r>
      <w:proofErr w:type="spellEnd"/>
      <w:r>
        <w:t xml:space="preserve">: 0% ~ 100%; </w:t>
      </w:r>
    </w:p>
    <w:p w14:paraId="67E14A30" w14:textId="77777777" w:rsidR="00B97CAD" w:rsidRDefault="00B97CAD" w:rsidP="00B97CAD">
      <w:pPr>
        <w:pStyle w:val="a3"/>
        <w:spacing w:after="0"/>
        <w:ind w:left="1429"/>
      </w:pPr>
      <w:proofErr w:type="spellStart"/>
      <w:r>
        <w:t>өлшеу</w:t>
      </w:r>
      <w:proofErr w:type="spellEnd"/>
      <w:r>
        <w:t xml:space="preserve"> </w:t>
      </w:r>
      <w:proofErr w:type="spellStart"/>
      <w:r>
        <w:t>дәлдігі</w:t>
      </w:r>
      <w:proofErr w:type="spellEnd"/>
      <w:r>
        <w:t xml:space="preserve">: ±3% (диапазон 70% - дан 100% - </w:t>
      </w:r>
      <w:proofErr w:type="spellStart"/>
      <w:r>
        <w:t>ға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). </w:t>
      </w:r>
    </w:p>
    <w:p w14:paraId="48E7FB96" w14:textId="15EFD792" w:rsidR="00B97CAD" w:rsidRDefault="00B97CAD" w:rsidP="00B97CAD">
      <w:pPr>
        <w:pStyle w:val="a3"/>
        <w:numPr>
          <w:ilvl w:val="0"/>
          <w:numId w:val="1"/>
        </w:numPr>
        <w:spacing w:after="0"/>
      </w:pPr>
      <w:proofErr w:type="spellStart"/>
      <w:r>
        <w:t>Жүрек</w:t>
      </w:r>
      <w:proofErr w:type="spellEnd"/>
      <w:r>
        <w:t xml:space="preserve"> </w:t>
      </w:r>
      <w:proofErr w:type="spellStart"/>
      <w:r>
        <w:t>соғу</w:t>
      </w:r>
      <w:proofErr w:type="spellEnd"/>
      <w:r>
        <w:t xml:space="preserve"> </w:t>
      </w:r>
      <w:proofErr w:type="spellStart"/>
      <w:r>
        <w:t>жиілігі</w:t>
      </w:r>
      <w:proofErr w:type="spellEnd"/>
      <w:r>
        <w:t xml:space="preserve"> (PR): </w:t>
      </w:r>
    </w:p>
    <w:p w14:paraId="06AB95C4" w14:textId="77777777" w:rsidR="00B97CAD" w:rsidRDefault="00B97CAD" w:rsidP="00B97CAD">
      <w:pPr>
        <w:pStyle w:val="a3"/>
        <w:spacing w:after="0"/>
        <w:ind w:left="1429"/>
      </w:pPr>
      <w:proofErr w:type="spellStart"/>
      <w:r>
        <w:t>өлшеу</w:t>
      </w:r>
      <w:proofErr w:type="spellEnd"/>
      <w:r>
        <w:t xml:space="preserve"> диапазоны: 30~250 уд. / мин; </w:t>
      </w:r>
    </w:p>
    <w:p w14:paraId="7F9D45BC" w14:textId="77777777" w:rsidR="00B97CAD" w:rsidRDefault="00B97CAD" w:rsidP="00B97CAD">
      <w:pPr>
        <w:pStyle w:val="a3"/>
        <w:spacing w:after="0"/>
        <w:ind w:left="1429"/>
      </w:pPr>
      <w:proofErr w:type="spellStart"/>
      <w:r>
        <w:t>өлшеу</w:t>
      </w:r>
      <w:proofErr w:type="spellEnd"/>
      <w:r>
        <w:t xml:space="preserve"> </w:t>
      </w:r>
      <w:proofErr w:type="spellStart"/>
      <w:r>
        <w:t>дәлдігі</w:t>
      </w:r>
      <w:proofErr w:type="spellEnd"/>
      <w:r>
        <w:t xml:space="preserve">: ±2bpm немесе ±2%. </w:t>
      </w:r>
    </w:p>
    <w:p w14:paraId="4F892CB7" w14:textId="4C5450E4" w:rsidR="00B97CAD" w:rsidRDefault="00B97CAD" w:rsidP="00B97CAD">
      <w:pPr>
        <w:pStyle w:val="a3"/>
        <w:numPr>
          <w:ilvl w:val="0"/>
          <w:numId w:val="1"/>
        </w:numPr>
        <w:spacing w:after="0"/>
      </w:pPr>
      <w:r>
        <w:t xml:space="preserve">Перфузия </w:t>
      </w:r>
      <w:proofErr w:type="spellStart"/>
      <w:r>
        <w:t>индексі</w:t>
      </w:r>
      <w:proofErr w:type="spellEnd"/>
      <w:r>
        <w:t xml:space="preserve"> (PI): PI дисплей диапазоны: 0,2% ~ 20%. </w:t>
      </w:r>
    </w:p>
    <w:p w14:paraId="5C854637" w14:textId="77777777" w:rsidR="00B97CAD" w:rsidRDefault="00B97CAD" w:rsidP="00B97CAD">
      <w:pPr>
        <w:pStyle w:val="a3"/>
        <w:spacing w:after="0"/>
        <w:ind w:left="1429"/>
      </w:pPr>
      <w:proofErr w:type="spellStart"/>
      <w:r>
        <w:t>Өлшеу</w:t>
      </w:r>
      <w:proofErr w:type="spellEnd"/>
      <w:r>
        <w:t xml:space="preserve"> диапазоны 0%~100% </w:t>
      </w:r>
    </w:p>
    <w:p w14:paraId="7FE38EBB" w14:textId="77777777" w:rsidR="00B97CAD" w:rsidRDefault="00B97CAD" w:rsidP="00B97CAD">
      <w:pPr>
        <w:pStyle w:val="a3"/>
        <w:spacing w:after="0"/>
        <w:ind w:left="1429"/>
      </w:pPr>
      <w:proofErr w:type="spellStart"/>
      <w:r>
        <w:t>Өлшеу</w:t>
      </w:r>
      <w:proofErr w:type="spellEnd"/>
      <w:r>
        <w:t xml:space="preserve"> </w:t>
      </w:r>
      <w:proofErr w:type="spellStart"/>
      <w:r>
        <w:t>дәлдігі</w:t>
      </w:r>
      <w:proofErr w:type="spellEnd"/>
      <w:r>
        <w:t xml:space="preserve"> ±3% 70% - дан 100% - </w:t>
      </w:r>
      <w:proofErr w:type="spellStart"/>
      <w:r>
        <w:t>ға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% </w:t>
      </w:r>
    </w:p>
    <w:p w14:paraId="57E7AB92" w14:textId="5626727C" w:rsidR="00B97CAD" w:rsidRDefault="00B97CAD" w:rsidP="00B97CAD">
      <w:pPr>
        <w:pStyle w:val="a3"/>
        <w:numPr>
          <w:ilvl w:val="0"/>
          <w:numId w:val="1"/>
        </w:numPr>
        <w:spacing w:after="0"/>
      </w:pPr>
      <w:proofErr w:type="spellStart"/>
      <w:r>
        <w:t>Жүрек</w:t>
      </w:r>
      <w:proofErr w:type="spellEnd"/>
      <w:r>
        <w:t xml:space="preserve"> </w:t>
      </w:r>
      <w:proofErr w:type="spellStart"/>
      <w:r>
        <w:t>соғу</w:t>
      </w:r>
      <w:proofErr w:type="spellEnd"/>
      <w:r>
        <w:t xml:space="preserve"> </w:t>
      </w:r>
      <w:proofErr w:type="spellStart"/>
      <w:r>
        <w:t>жиілігі</w:t>
      </w:r>
      <w:proofErr w:type="spellEnd"/>
      <w:r>
        <w:t>:</w:t>
      </w:r>
    </w:p>
    <w:p w14:paraId="6DADE1D1" w14:textId="1C02F24A" w:rsidR="00B97CAD" w:rsidRDefault="00B97CAD" w:rsidP="00B97CAD">
      <w:pPr>
        <w:pStyle w:val="a3"/>
        <w:spacing w:after="0"/>
        <w:ind w:left="1429"/>
      </w:pPr>
      <w:proofErr w:type="spellStart"/>
      <w:r>
        <w:t>Өлшеу</w:t>
      </w:r>
      <w:proofErr w:type="spellEnd"/>
      <w:r>
        <w:t xml:space="preserve"> диапазоны </w:t>
      </w:r>
      <w:proofErr w:type="spellStart"/>
      <w:r>
        <w:t>минутына</w:t>
      </w:r>
      <w:proofErr w:type="spellEnd"/>
      <w:r>
        <w:t xml:space="preserve"> 30 </w:t>
      </w:r>
      <w:proofErr w:type="spellStart"/>
      <w:r>
        <w:t>соққы</w:t>
      </w:r>
      <w:proofErr w:type="spellEnd"/>
      <w:r>
        <w:t xml:space="preserve"> ~ </w:t>
      </w:r>
      <w:proofErr w:type="spellStart"/>
      <w:r>
        <w:t>минутына</w:t>
      </w:r>
      <w:proofErr w:type="spellEnd"/>
      <w:r>
        <w:t xml:space="preserve"> 250 </w:t>
      </w:r>
      <w:proofErr w:type="spellStart"/>
      <w:r>
        <w:t>соққы</w:t>
      </w:r>
      <w:proofErr w:type="spellEnd"/>
      <w:r>
        <w:t xml:space="preserve"> </w:t>
      </w:r>
    </w:p>
    <w:p w14:paraId="42BD10B4" w14:textId="77777777" w:rsidR="00B97CAD" w:rsidRDefault="00B97CAD" w:rsidP="00B97CAD">
      <w:pPr>
        <w:pStyle w:val="a3"/>
        <w:spacing w:after="0"/>
        <w:ind w:left="1429"/>
      </w:pPr>
      <w:proofErr w:type="spellStart"/>
      <w:r>
        <w:t>Минутына</w:t>
      </w:r>
      <w:proofErr w:type="spellEnd"/>
      <w:r>
        <w:t xml:space="preserve"> ±2 </w:t>
      </w:r>
      <w:proofErr w:type="spellStart"/>
      <w:r>
        <w:t>соққы</w:t>
      </w:r>
      <w:proofErr w:type="spellEnd"/>
      <w:r>
        <w:t xml:space="preserve"> немесе ±2 </w:t>
      </w:r>
      <w:proofErr w:type="spellStart"/>
      <w:r>
        <w:t>өлшеу</w:t>
      </w:r>
      <w:proofErr w:type="spellEnd"/>
      <w:r>
        <w:t xml:space="preserve"> </w:t>
      </w:r>
      <w:proofErr w:type="spellStart"/>
      <w:r>
        <w:t>дәлдігі</w:t>
      </w:r>
      <w:proofErr w:type="spellEnd"/>
      <w:r>
        <w:t xml:space="preserve">% </w:t>
      </w:r>
    </w:p>
    <w:p w14:paraId="6A3693F1" w14:textId="35CBA70A" w:rsidR="00B97CAD" w:rsidRDefault="00B97CAD" w:rsidP="00B97CAD">
      <w:pPr>
        <w:pStyle w:val="a3"/>
        <w:numPr>
          <w:ilvl w:val="0"/>
          <w:numId w:val="1"/>
        </w:numPr>
        <w:spacing w:after="0"/>
      </w:pPr>
      <w:r>
        <w:t>Температура (</w:t>
      </w:r>
      <w:proofErr w:type="spellStart"/>
      <w:r>
        <w:t>міндетті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): </w:t>
      </w:r>
    </w:p>
    <w:p w14:paraId="4AD67A7D" w14:textId="77777777" w:rsidR="00B97CAD" w:rsidRDefault="00B97CAD" w:rsidP="00B97CAD">
      <w:pPr>
        <w:pStyle w:val="a3"/>
        <w:spacing w:after="0"/>
        <w:ind w:left="1429"/>
      </w:pPr>
      <w:proofErr w:type="spellStart"/>
      <w:r>
        <w:t>Өлшеу</w:t>
      </w:r>
      <w:proofErr w:type="spellEnd"/>
      <w:r>
        <w:t xml:space="preserve"> диапазоны 32℃ ~43℃ </w:t>
      </w:r>
    </w:p>
    <w:p w14:paraId="2125E381" w14:textId="77777777" w:rsidR="00B97CAD" w:rsidRDefault="00B97CAD" w:rsidP="00B97CAD">
      <w:pPr>
        <w:pStyle w:val="a3"/>
        <w:spacing w:after="0"/>
        <w:ind w:left="1429"/>
      </w:pPr>
      <w:proofErr w:type="spellStart"/>
      <w:r>
        <w:t>Өлшеу</w:t>
      </w:r>
      <w:proofErr w:type="spellEnd"/>
      <w:r>
        <w:t xml:space="preserve"> </w:t>
      </w:r>
      <w:proofErr w:type="spellStart"/>
      <w:r>
        <w:t>дәлдігі</w:t>
      </w:r>
      <w:proofErr w:type="spellEnd"/>
      <w:r>
        <w:t xml:space="preserve"> ±2℃ </w:t>
      </w:r>
    </w:p>
    <w:p w14:paraId="45959A63" w14:textId="40C7E71D" w:rsidR="00B97CAD" w:rsidRDefault="00B97CAD" w:rsidP="00B97CAD">
      <w:pPr>
        <w:pStyle w:val="a3"/>
        <w:numPr>
          <w:ilvl w:val="0"/>
          <w:numId w:val="1"/>
        </w:numPr>
        <w:spacing w:after="0"/>
      </w:pPr>
      <w:proofErr w:type="spellStart"/>
      <w:r>
        <w:t>Уақытты</w:t>
      </w:r>
      <w:proofErr w:type="spellEnd"/>
      <w:r>
        <w:t xml:space="preserve"> </w:t>
      </w:r>
      <w:proofErr w:type="spellStart"/>
      <w:r>
        <w:t>өлшеу</w:t>
      </w:r>
      <w:proofErr w:type="spellEnd"/>
      <w:r>
        <w:t xml:space="preserve"> ≤ 5 секунд </w:t>
      </w:r>
    </w:p>
    <w:p w14:paraId="1750AF98" w14:textId="46BC1AC6" w:rsidR="00B97CAD" w:rsidRDefault="00B97CAD" w:rsidP="00B97CAD">
      <w:pPr>
        <w:pStyle w:val="a3"/>
        <w:numPr>
          <w:ilvl w:val="0"/>
          <w:numId w:val="1"/>
        </w:numPr>
        <w:spacing w:after="0"/>
      </w:pPr>
      <w:proofErr w:type="spellStart"/>
      <w:r>
        <w:t>Өлшеу</w:t>
      </w:r>
      <w:proofErr w:type="spellEnd"/>
      <w:r>
        <w:t xml:space="preserve"> зонды </w:t>
      </w:r>
    </w:p>
    <w:p w14:paraId="0D6D15B7" w14:textId="19C400A7" w:rsidR="00B97CAD" w:rsidRDefault="00B97CAD" w:rsidP="00B97CAD">
      <w:pPr>
        <w:pStyle w:val="a3"/>
        <w:numPr>
          <w:ilvl w:val="0"/>
          <w:numId w:val="1"/>
        </w:numPr>
        <w:spacing w:after="0"/>
      </w:pPr>
      <w:proofErr w:type="spellStart"/>
      <w:r>
        <w:t>Инфрақызыл</w:t>
      </w:r>
      <w:proofErr w:type="spellEnd"/>
      <w:r>
        <w:t xml:space="preserve"> </w:t>
      </w:r>
      <w:proofErr w:type="spellStart"/>
      <w:r>
        <w:t>құлақ</w:t>
      </w:r>
      <w:proofErr w:type="spellEnd"/>
      <w:r>
        <w:t xml:space="preserve"> зонды</w:t>
      </w:r>
    </w:p>
    <w:p w14:paraId="2CE6C980" w14:textId="02749607" w:rsidR="00B97CAD" w:rsidRDefault="00B97CAD" w:rsidP="00B97CAD">
      <w:pPr>
        <w:pStyle w:val="a3"/>
        <w:numPr>
          <w:ilvl w:val="0"/>
          <w:numId w:val="1"/>
        </w:numPr>
        <w:spacing w:after="0"/>
      </w:pPr>
      <w:r>
        <w:t xml:space="preserve">Перфузия </w:t>
      </w:r>
      <w:proofErr w:type="spellStart"/>
      <w:r>
        <w:t>индексі</w:t>
      </w:r>
      <w:proofErr w:type="spellEnd"/>
      <w:r>
        <w:t xml:space="preserve">: </w:t>
      </w:r>
      <w:proofErr w:type="gramStart"/>
      <w:r>
        <w:t>ПИ  дисплей</w:t>
      </w:r>
      <w:proofErr w:type="gramEnd"/>
      <w:r>
        <w:t xml:space="preserve"> диапазоны 0,2%~20% </w:t>
      </w:r>
    </w:p>
    <w:p w14:paraId="2CCCF9EF" w14:textId="64AE8DA9" w:rsidR="00B97CAD" w:rsidRDefault="00B97CAD" w:rsidP="00B97CAD">
      <w:pPr>
        <w:pStyle w:val="a3"/>
        <w:numPr>
          <w:ilvl w:val="0"/>
          <w:numId w:val="1"/>
        </w:numPr>
        <w:spacing w:after="0"/>
      </w:pPr>
      <w:proofErr w:type="spellStart"/>
      <w:r>
        <w:t>Өлшеу</w:t>
      </w:r>
      <w:proofErr w:type="spellEnd"/>
      <w:r>
        <w:t xml:space="preserve"> </w:t>
      </w:r>
      <w:proofErr w:type="spellStart"/>
      <w:r>
        <w:t>режимі</w:t>
      </w:r>
      <w:proofErr w:type="spellEnd"/>
      <w:r>
        <w:t xml:space="preserve">: </w:t>
      </w:r>
      <w:proofErr w:type="spellStart"/>
      <w:r>
        <w:t>үздіксіз</w:t>
      </w:r>
      <w:proofErr w:type="spellEnd"/>
      <w:r>
        <w:t xml:space="preserve"> немесе </w:t>
      </w:r>
      <w:proofErr w:type="spellStart"/>
      <w:r>
        <w:t>таңдамалы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; </w:t>
      </w:r>
    </w:p>
    <w:p w14:paraId="4E9D15C6" w14:textId="4337A168" w:rsidR="00B97CAD" w:rsidRDefault="00B97CAD" w:rsidP="00B97CAD">
      <w:pPr>
        <w:pStyle w:val="a3"/>
        <w:numPr>
          <w:ilvl w:val="0"/>
          <w:numId w:val="1"/>
        </w:numPr>
        <w:spacing w:after="0"/>
      </w:pPr>
      <w:r>
        <w:t xml:space="preserve">500 </w:t>
      </w:r>
      <w:proofErr w:type="spellStart"/>
      <w:r>
        <w:t>сағатқа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деректерді</w:t>
      </w:r>
      <w:proofErr w:type="spellEnd"/>
      <w:r>
        <w:t xml:space="preserve"> сақтау </w:t>
      </w:r>
    </w:p>
    <w:p w14:paraId="7B591F7F" w14:textId="22A316C6" w:rsidR="00B97CAD" w:rsidRDefault="00B97CAD" w:rsidP="00B97CAD">
      <w:pPr>
        <w:pStyle w:val="a3"/>
        <w:numPr>
          <w:ilvl w:val="0"/>
          <w:numId w:val="1"/>
        </w:numPr>
        <w:spacing w:after="0"/>
      </w:pPr>
      <w:r>
        <w:t xml:space="preserve">3,5 </w:t>
      </w:r>
      <w:proofErr w:type="spellStart"/>
      <w:r>
        <w:t>дюймдік</w:t>
      </w:r>
      <w:proofErr w:type="spellEnd"/>
      <w:r>
        <w:t xml:space="preserve"> </w:t>
      </w:r>
      <w:proofErr w:type="spellStart"/>
      <w:r>
        <w:t>түсті</w:t>
      </w:r>
      <w:proofErr w:type="spellEnd"/>
      <w:r>
        <w:t xml:space="preserve"> TFT </w:t>
      </w:r>
      <w:proofErr w:type="spellStart"/>
      <w:r>
        <w:t>дисплейін</w:t>
      </w:r>
      <w:proofErr w:type="spellEnd"/>
      <w:r>
        <w:t xml:space="preserve"> </w:t>
      </w:r>
      <w:proofErr w:type="spellStart"/>
      <w:r>
        <w:t>бұру</w:t>
      </w:r>
      <w:proofErr w:type="spellEnd"/>
      <w:r>
        <w:t xml:space="preserve"> </w:t>
      </w:r>
      <w:proofErr w:type="spellStart"/>
      <w:r>
        <w:t>мүмкіндігімен</w:t>
      </w:r>
      <w:proofErr w:type="spellEnd"/>
      <w:r>
        <w:t xml:space="preserve"> </w:t>
      </w:r>
      <w:proofErr w:type="spellStart"/>
      <w:r>
        <w:t>көрсетіңіз</w:t>
      </w:r>
      <w:proofErr w:type="spellEnd"/>
      <w:r>
        <w:t xml:space="preserve"> </w:t>
      </w:r>
    </w:p>
    <w:p w14:paraId="251A51C9" w14:textId="4AFE6140" w:rsidR="00B97CAD" w:rsidRDefault="00B97CAD" w:rsidP="00B97CAD">
      <w:pPr>
        <w:pStyle w:val="a3"/>
        <w:numPr>
          <w:ilvl w:val="0"/>
          <w:numId w:val="1"/>
        </w:numPr>
        <w:spacing w:after="0"/>
      </w:pPr>
      <w:proofErr w:type="spellStart"/>
      <w:r>
        <w:t>Қуат</w:t>
      </w:r>
      <w:proofErr w:type="spellEnd"/>
      <w:r>
        <w:t xml:space="preserve"> </w:t>
      </w:r>
      <w:proofErr w:type="spellStart"/>
      <w:r>
        <w:t>көзі</w:t>
      </w:r>
      <w:proofErr w:type="spellEnd"/>
      <w:r>
        <w:t xml:space="preserve"> 2000 мАч литий </w:t>
      </w:r>
      <w:proofErr w:type="spellStart"/>
      <w:r>
        <w:t>батареясы</w:t>
      </w:r>
      <w:proofErr w:type="spellEnd"/>
      <w:r>
        <w:t xml:space="preserve"> </w:t>
      </w:r>
    </w:p>
    <w:p w14:paraId="7DC04F3A" w14:textId="540FA8A4" w:rsidR="00B97CAD" w:rsidRDefault="00B97CAD" w:rsidP="00B97CAD">
      <w:pPr>
        <w:pStyle w:val="a3"/>
        <w:numPr>
          <w:ilvl w:val="0"/>
          <w:numId w:val="1"/>
        </w:numPr>
        <w:spacing w:after="0"/>
      </w:pPr>
      <w:proofErr w:type="spellStart"/>
      <w:r>
        <w:t>Зарядтау</w:t>
      </w:r>
      <w:proofErr w:type="spellEnd"/>
      <w:r>
        <w:t xml:space="preserve"> </w:t>
      </w:r>
      <w:proofErr w:type="spellStart"/>
      <w:r>
        <w:t>зарядтау</w:t>
      </w:r>
      <w:proofErr w:type="spellEnd"/>
      <w:r>
        <w:t xml:space="preserve"> </w:t>
      </w:r>
      <w:proofErr w:type="spellStart"/>
      <w:r>
        <w:t>тірегі</w:t>
      </w:r>
      <w:proofErr w:type="spellEnd"/>
      <w:r>
        <w:t xml:space="preserve"> немесе USB </w:t>
      </w:r>
      <w:proofErr w:type="spellStart"/>
      <w:r>
        <w:t>кабелі</w:t>
      </w:r>
      <w:proofErr w:type="spellEnd"/>
    </w:p>
    <w:p w14:paraId="55AC61A6" w14:textId="6DF13322" w:rsidR="00B97CAD" w:rsidRDefault="00B97CAD" w:rsidP="00B97CAD">
      <w:pPr>
        <w:pStyle w:val="a3"/>
        <w:numPr>
          <w:ilvl w:val="0"/>
          <w:numId w:val="1"/>
        </w:numPr>
        <w:spacing w:after="0"/>
      </w:pPr>
      <w:proofErr w:type="spellStart"/>
      <w:r>
        <w:t>Өлшемдері</w:t>
      </w:r>
      <w:proofErr w:type="spellEnd"/>
      <w:r>
        <w:t>: 158 мм (</w:t>
      </w:r>
      <w:proofErr w:type="spellStart"/>
      <w:r>
        <w:t>ұзындығы</w:t>
      </w:r>
      <w:proofErr w:type="spellEnd"/>
      <w:r>
        <w:t>) × 73 мм (</w:t>
      </w:r>
      <w:proofErr w:type="spellStart"/>
      <w:r>
        <w:t>ені</w:t>
      </w:r>
      <w:proofErr w:type="spellEnd"/>
      <w:r>
        <w:t>) × 25 мм (</w:t>
      </w:r>
      <w:proofErr w:type="spellStart"/>
      <w:r>
        <w:t>биіктігі</w:t>
      </w:r>
      <w:proofErr w:type="spellEnd"/>
      <w:r>
        <w:t xml:space="preserve">) Таза </w:t>
      </w:r>
      <w:proofErr w:type="spellStart"/>
      <w:r>
        <w:t>салмағы</w:t>
      </w:r>
      <w:proofErr w:type="spellEnd"/>
      <w:r>
        <w:t xml:space="preserve"> 230 г </w:t>
      </w:r>
    </w:p>
    <w:p w14:paraId="512B07A1" w14:textId="12585BD2" w:rsidR="00B97CAD" w:rsidRDefault="00B97CAD" w:rsidP="00B97CAD">
      <w:pPr>
        <w:pStyle w:val="a3"/>
        <w:numPr>
          <w:ilvl w:val="0"/>
          <w:numId w:val="1"/>
        </w:numPr>
        <w:spacing w:after="0"/>
      </w:pPr>
      <w:proofErr w:type="spellStart"/>
      <w:r>
        <w:t>Деректерді</w:t>
      </w:r>
      <w:proofErr w:type="spellEnd"/>
      <w:r>
        <w:t xml:space="preserve"> </w:t>
      </w:r>
      <w:proofErr w:type="spellStart"/>
      <w:r>
        <w:t>жүктеу</w:t>
      </w:r>
      <w:proofErr w:type="spellEnd"/>
      <w:r>
        <w:t xml:space="preserve"> USB </w:t>
      </w:r>
      <w:proofErr w:type="spellStart"/>
      <w:r>
        <w:t>кабелі</w:t>
      </w:r>
      <w:proofErr w:type="spellEnd"/>
      <w:r>
        <w:t xml:space="preserve"> немесе </w:t>
      </w:r>
      <w:proofErr w:type="spellStart"/>
      <w:r>
        <w:t>сымсыз</w:t>
      </w:r>
      <w:proofErr w:type="spellEnd"/>
      <w:r>
        <w:t xml:space="preserve"> </w:t>
      </w:r>
    </w:p>
    <w:p w14:paraId="35C9731E" w14:textId="0EA7F414" w:rsidR="002C7187" w:rsidRPr="00AF5C42" w:rsidRDefault="00B97CAD" w:rsidP="00B97CAD">
      <w:pPr>
        <w:pStyle w:val="a3"/>
        <w:numPr>
          <w:ilvl w:val="0"/>
          <w:numId w:val="1"/>
        </w:numPr>
        <w:spacing w:after="0"/>
        <w:rPr>
          <w:lang w:val="kk-KZ"/>
        </w:rPr>
      </w:pPr>
      <w:proofErr w:type="spellStart"/>
      <w:r>
        <w:t>Жұмыс</w:t>
      </w:r>
      <w:proofErr w:type="spellEnd"/>
      <w:r>
        <w:t xml:space="preserve"> </w:t>
      </w:r>
      <w:proofErr w:type="spellStart"/>
      <w:r>
        <w:t>ортасы</w:t>
      </w:r>
      <w:proofErr w:type="spellEnd"/>
      <w:r>
        <w:t xml:space="preserve">: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температурасы</w:t>
      </w:r>
      <w:proofErr w:type="spellEnd"/>
      <w:r>
        <w:t xml:space="preserve">: 5℃ ~ 40℃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ылғалдылығы</w:t>
      </w:r>
      <w:proofErr w:type="spellEnd"/>
      <w:r>
        <w:t>: 5%~93%</w:t>
      </w:r>
    </w:p>
    <w:p w14:paraId="7B435B91" w14:textId="50880B05" w:rsidR="002C7187" w:rsidRPr="00AF5C42" w:rsidRDefault="00B97CAD" w:rsidP="00AF5C42">
      <w:pPr>
        <w:pStyle w:val="a3"/>
        <w:numPr>
          <w:ilvl w:val="0"/>
          <w:numId w:val="1"/>
        </w:numPr>
        <w:spacing w:after="0"/>
        <w:rPr>
          <w:lang w:val="kk-KZ"/>
        </w:rPr>
      </w:pPr>
      <w:r w:rsidRPr="00B97CAD">
        <w:rPr>
          <w:lang w:val="kk-KZ"/>
        </w:rPr>
        <w:t>ҚР тіркеу, өнімнің сәйкестік сертификаты, өлшеу құралдарының сертификаты</w:t>
      </w:r>
    </w:p>
    <w:p w14:paraId="156EC266" w14:textId="77777777" w:rsidR="002C7187" w:rsidRDefault="002C7187" w:rsidP="002C7187">
      <w:pPr>
        <w:spacing w:after="0"/>
        <w:ind w:firstLine="709"/>
        <w:rPr>
          <w:lang w:val="kk-KZ"/>
        </w:rPr>
      </w:pPr>
    </w:p>
    <w:p w14:paraId="452B2C3F" w14:textId="23F7DCBD" w:rsidR="002C7187" w:rsidRPr="002C7187" w:rsidRDefault="00B97CAD" w:rsidP="002C7187">
      <w:pPr>
        <w:spacing w:after="0"/>
        <w:ind w:firstLine="567"/>
        <w:rPr>
          <w:b/>
          <w:bCs/>
          <w:lang w:val="kk-KZ"/>
        </w:rPr>
      </w:pPr>
      <w:r w:rsidRPr="00B97CAD">
        <w:rPr>
          <w:b/>
          <w:bCs/>
          <w:lang w:val="kk-KZ"/>
        </w:rPr>
        <w:t>ЖЕТКІЗУ ЖИНАҒЫ</w:t>
      </w:r>
      <w:r w:rsidR="002C7187" w:rsidRPr="00B97CAD">
        <w:rPr>
          <w:b/>
          <w:bCs/>
          <w:lang w:val="kk-KZ"/>
        </w:rPr>
        <w:t xml:space="preserve">   </w:t>
      </w:r>
    </w:p>
    <w:p w14:paraId="6D7836B1" w14:textId="77777777" w:rsidR="00B97CAD" w:rsidRPr="00B97CAD" w:rsidRDefault="00B97CAD" w:rsidP="00B97CAD">
      <w:pPr>
        <w:spacing w:after="0"/>
        <w:ind w:firstLine="709"/>
        <w:rPr>
          <w:lang w:val="kk-KZ"/>
        </w:rPr>
      </w:pPr>
      <w:r w:rsidRPr="00B97CAD">
        <w:rPr>
          <w:lang w:val="kk-KZ"/>
        </w:rPr>
        <w:t>Пульсоксиметр SP-20;</w:t>
      </w:r>
    </w:p>
    <w:p w14:paraId="37D71E82" w14:textId="77777777" w:rsidR="00B97CAD" w:rsidRPr="00B97CAD" w:rsidRDefault="00B97CAD" w:rsidP="00B97CAD">
      <w:pPr>
        <w:spacing w:after="0"/>
        <w:ind w:firstLine="709"/>
        <w:rPr>
          <w:lang w:val="kk-KZ"/>
        </w:rPr>
      </w:pPr>
      <w:r w:rsidRPr="00B97CAD">
        <w:rPr>
          <w:lang w:val="kk-KZ"/>
        </w:rPr>
        <w:t>Датчик SpO2 ересек;</w:t>
      </w:r>
    </w:p>
    <w:p w14:paraId="52BA44F5" w14:textId="77777777" w:rsidR="00B97CAD" w:rsidRPr="00B97CAD" w:rsidRDefault="00B97CAD" w:rsidP="00B97CAD">
      <w:pPr>
        <w:spacing w:after="0"/>
        <w:ind w:firstLine="709"/>
        <w:rPr>
          <w:lang w:val="kk-KZ"/>
        </w:rPr>
      </w:pPr>
      <w:r w:rsidRPr="00B97CAD">
        <w:rPr>
          <w:lang w:val="kk-KZ"/>
        </w:rPr>
        <w:t xml:space="preserve">Датчик SpO2 балалар; </w:t>
      </w:r>
    </w:p>
    <w:p w14:paraId="4EF43BC7" w14:textId="77777777" w:rsidR="00B97CAD" w:rsidRPr="00B97CAD" w:rsidRDefault="00B97CAD" w:rsidP="00B97CAD">
      <w:pPr>
        <w:spacing w:after="0"/>
        <w:ind w:firstLine="709"/>
        <w:rPr>
          <w:lang w:val="kk-KZ"/>
        </w:rPr>
      </w:pPr>
      <w:r w:rsidRPr="00B97CAD">
        <w:rPr>
          <w:lang w:val="kk-KZ"/>
        </w:rPr>
        <w:t xml:space="preserve">Датчик SpO2 неонатальды; </w:t>
      </w:r>
    </w:p>
    <w:p w14:paraId="0AA613CB" w14:textId="77777777" w:rsidR="00B97CAD" w:rsidRPr="00B97CAD" w:rsidRDefault="00B97CAD" w:rsidP="00B97CAD">
      <w:pPr>
        <w:spacing w:after="0"/>
        <w:ind w:firstLine="709"/>
        <w:rPr>
          <w:lang w:val="kk-KZ"/>
        </w:rPr>
      </w:pPr>
      <w:r w:rsidRPr="00B97CAD">
        <w:rPr>
          <w:lang w:val="kk-KZ"/>
        </w:rPr>
        <w:t xml:space="preserve">Қазақ тіліндегі Пайдаланушы нұсқаулығы; </w:t>
      </w:r>
    </w:p>
    <w:p w14:paraId="205205B3" w14:textId="77777777" w:rsidR="00B97CAD" w:rsidRPr="00B97CAD" w:rsidRDefault="00B97CAD" w:rsidP="00B97CAD">
      <w:pPr>
        <w:spacing w:after="0"/>
        <w:ind w:firstLine="709"/>
        <w:rPr>
          <w:lang w:val="kk-KZ"/>
        </w:rPr>
      </w:pPr>
      <w:r w:rsidRPr="00B97CAD">
        <w:rPr>
          <w:lang w:val="kk-KZ"/>
        </w:rPr>
        <w:t xml:space="preserve">Орыс тіліндегі Пайдаланушы нұсқаулығы; </w:t>
      </w:r>
    </w:p>
    <w:p w14:paraId="05B16B4A" w14:textId="77777777" w:rsidR="00B97CAD" w:rsidRPr="00B97CAD" w:rsidRDefault="00B97CAD" w:rsidP="00B97CAD">
      <w:pPr>
        <w:spacing w:after="0"/>
        <w:ind w:firstLine="709"/>
        <w:rPr>
          <w:lang w:val="kk-KZ"/>
        </w:rPr>
      </w:pPr>
      <w:r w:rsidRPr="00B97CAD">
        <w:rPr>
          <w:lang w:val="kk-KZ"/>
        </w:rPr>
        <w:t xml:space="preserve">Пульсоксиметрге арналған резеңке қақпақ; </w:t>
      </w:r>
    </w:p>
    <w:p w14:paraId="026D9F66" w14:textId="77777777" w:rsidR="00B97CAD" w:rsidRPr="00B97CAD" w:rsidRDefault="00B97CAD" w:rsidP="00B97CAD">
      <w:pPr>
        <w:spacing w:after="0"/>
        <w:ind w:firstLine="709"/>
        <w:rPr>
          <w:lang w:val="kk-KZ"/>
        </w:rPr>
      </w:pPr>
      <w:r w:rsidRPr="00B97CAD">
        <w:rPr>
          <w:lang w:val="kk-KZ"/>
        </w:rPr>
        <w:t xml:space="preserve">Зарядтағыш; </w:t>
      </w:r>
    </w:p>
    <w:p w14:paraId="2293DB08" w14:textId="4288B14B" w:rsidR="00AF5C42" w:rsidRPr="00B97CAD" w:rsidRDefault="00B97CAD" w:rsidP="00B97CAD">
      <w:pPr>
        <w:spacing w:after="0"/>
        <w:ind w:firstLine="709"/>
        <w:rPr>
          <w:lang w:val="kk-KZ"/>
        </w:rPr>
      </w:pPr>
      <w:r w:rsidRPr="00B97CAD">
        <w:rPr>
          <w:lang w:val="kk-KZ"/>
        </w:rPr>
        <w:t>Қуат көзі</w:t>
      </w:r>
      <w:r w:rsidR="002C7187" w:rsidRPr="00B97CAD">
        <w:rPr>
          <w:lang w:val="kk-KZ"/>
        </w:rPr>
        <w:t>.</w:t>
      </w:r>
    </w:p>
    <w:p w14:paraId="66172183" w14:textId="00ED16E4" w:rsidR="002C7187" w:rsidRDefault="002C7187" w:rsidP="002C7187">
      <w:pPr>
        <w:spacing w:after="0"/>
        <w:ind w:firstLine="709"/>
        <w:rPr>
          <w:lang w:val="kk-KZ"/>
        </w:rPr>
      </w:pPr>
      <w:r w:rsidRPr="00B97CAD">
        <w:rPr>
          <w:lang w:val="kk-KZ"/>
        </w:rPr>
        <w:t xml:space="preserve"> </w:t>
      </w:r>
    </w:p>
    <w:p w14:paraId="3357A1A8" w14:textId="381D4A22" w:rsidR="002C7187" w:rsidRPr="00B97CAD" w:rsidRDefault="00B97CAD" w:rsidP="002C7187">
      <w:pPr>
        <w:spacing w:after="0"/>
        <w:ind w:firstLine="709"/>
        <w:rPr>
          <w:lang w:val="kk-KZ"/>
        </w:rPr>
      </w:pPr>
      <w:r>
        <w:rPr>
          <w:b/>
          <w:bCs/>
          <w:lang w:val="kk-KZ"/>
        </w:rPr>
        <w:t>КЕПІЛДІК</w:t>
      </w:r>
      <w:r w:rsidR="002C7187">
        <w:rPr>
          <w:lang w:val="kk-KZ"/>
        </w:rPr>
        <w:t xml:space="preserve"> </w:t>
      </w:r>
      <w:r w:rsidR="00AF5C42">
        <w:rPr>
          <w:lang w:val="kk-KZ"/>
        </w:rPr>
        <w:t xml:space="preserve"> </w:t>
      </w:r>
      <w:r w:rsidR="002C7187" w:rsidRPr="00B97CAD">
        <w:rPr>
          <w:lang w:val="kk-KZ"/>
        </w:rPr>
        <w:t xml:space="preserve">36 </w:t>
      </w:r>
      <w:r>
        <w:rPr>
          <w:lang w:val="kk-KZ"/>
        </w:rPr>
        <w:t>ай</w:t>
      </w:r>
      <w:r w:rsidR="002C7187" w:rsidRPr="00B97CAD">
        <w:rPr>
          <w:lang w:val="kk-KZ"/>
        </w:rPr>
        <w:t>.</w:t>
      </w:r>
    </w:p>
    <w:p w14:paraId="174C059E" w14:textId="77777777" w:rsidR="002C7187" w:rsidRDefault="002C7187" w:rsidP="002C7187">
      <w:pPr>
        <w:spacing w:after="0"/>
        <w:ind w:firstLine="709"/>
        <w:rPr>
          <w:lang w:val="kk-KZ"/>
        </w:rPr>
      </w:pPr>
    </w:p>
    <w:p w14:paraId="53CA168F" w14:textId="62C2BF3C" w:rsidR="002C7187" w:rsidRPr="00B97CAD" w:rsidRDefault="00B97CAD" w:rsidP="002C7187">
      <w:pPr>
        <w:spacing w:after="0"/>
        <w:ind w:firstLine="709"/>
        <w:rPr>
          <w:lang w:val="kk-KZ"/>
        </w:rPr>
      </w:pPr>
      <w:r w:rsidRPr="00B97CAD">
        <w:rPr>
          <w:b/>
          <w:bCs/>
          <w:lang w:val="kk-KZ"/>
        </w:rPr>
        <w:t>ЖЕТКІЗУ МЕРЗІМІ</w:t>
      </w:r>
      <w:r w:rsidR="002C7187" w:rsidRPr="00B97CAD">
        <w:rPr>
          <w:lang w:val="kk-KZ"/>
        </w:rPr>
        <w:t xml:space="preserve"> </w:t>
      </w:r>
      <w:r w:rsidR="002C7187">
        <w:rPr>
          <w:lang w:val="kk-KZ"/>
        </w:rPr>
        <w:t xml:space="preserve"> </w:t>
      </w:r>
      <w:r w:rsidR="002C7187" w:rsidRPr="00B97CAD">
        <w:rPr>
          <w:lang w:val="kk-KZ"/>
        </w:rPr>
        <w:t xml:space="preserve">30 </w:t>
      </w:r>
      <w:r>
        <w:rPr>
          <w:lang w:val="kk-KZ"/>
        </w:rPr>
        <w:t>күн</w:t>
      </w:r>
      <w:r w:rsidR="002C7187" w:rsidRPr="00B97CAD">
        <w:rPr>
          <w:lang w:val="kk-KZ"/>
        </w:rPr>
        <w:t xml:space="preserve">. </w:t>
      </w:r>
    </w:p>
    <w:p w14:paraId="6794C19C" w14:textId="77777777" w:rsidR="002C7187" w:rsidRPr="00B97CAD" w:rsidRDefault="002C7187" w:rsidP="002C7187">
      <w:pPr>
        <w:spacing w:after="0"/>
        <w:ind w:firstLine="709"/>
        <w:rPr>
          <w:lang w:val="kk-KZ"/>
        </w:rPr>
      </w:pPr>
    </w:p>
    <w:p w14:paraId="2D13D05B" w14:textId="5B1C48F5" w:rsidR="002C7187" w:rsidRPr="002C7187" w:rsidRDefault="00B97CAD" w:rsidP="002C7187">
      <w:pPr>
        <w:spacing w:after="0"/>
        <w:ind w:firstLine="709"/>
        <w:rPr>
          <w:b/>
          <w:bCs/>
        </w:rPr>
      </w:pPr>
      <w:r w:rsidRPr="00B97CAD">
        <w:rPr>
          <w:b/>
          <w:bCs/>
        </w:rPr>
        <w:t>БАЙЛАНЫСТЫ ҚЫЗМЕТТЕР</w:t>
      </w:r>
      <w:r w:rsidR="002C7187" w:rsidRPr="002C7187">
        <w:rPr>
          <w:b/>
          <w:bCs/>
        </w:rPr>
        <w:t xml:space="preserve"> </w:t>
      </w:r>
    </w:p>
    <w:p w14:paraId="76DDA34B" w14:textId="16AC12C6" w:rsidR="002C7187" w:rsidRPr="002C7187" w:rsidRDefault="00B97CAD" w:rsidP="002C7187">
      <w:pPr>
        <w:spacing w:after="0"/>
        <w:ind w:firstLine="709"/>
        <w:rPr>
          <w:lang w:val="kk-KZ"/>
        </w:rPr>
      </w:pPr>
      <w:proofErr w:type="spellStart"/>
      <w:r w:rsidRPr="00B97CAD">
        <w:t>Жеткізу</w:t>
      </w:r>
      <w:proofErr w:type="spellEnd"/>
      <w:r w:rsidRPr="00B97CAD">
        <w:t xml:space="preserve">; </w:t>
      </w:r>
      <w:proofErr w:type="spellStart"/>
      <w:r w:rsidRPr="00B97CAD">
        <w:t>орнату</w:t>
      </w:r>
      <w:proofErr w:type="spellEnd"/>
      <w:r w:rsidRPr="00B97CAD">
        <w:t xml:space="preserve">; </w:t>
      </w:r>
      <w:proofErr w:type="spellStart"/>
      <w:r w:rsidRPr="00B97CAD">
        <w:t>оқыту</w:t>
      </w:r>
      <w:proofErr w:type="spellEnd"/>
      <w:r w:rsidR="002C7187">
        <w:t>.</w:t>
      </w:r>
    </w:p>
    <w:sectPr w:rsidR="002C7187" w:rsidRPr="002C718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36D54"/>
    <w:multiLevelType w:val="hybridMultilevel"/>
    <w:tmpl w:val="19A64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6784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AE"/>
    <w:rsid w:val="000562AE"/>
    <w:rsid w:val="002C7187"/>
    <w:rsid w:val="00501095"/>
    <w:rsid w:val="006C0B77"/>
    <w:rsid w:val="00736EA5"/>
    <w:rsid w:val="008242FF"/>
    <w:rsid w:val="00870751"/>
    <w:rsid w:val="00922C48"/>
    <w:rsid w:val="00A06E00"/>
    <w:rsid w:val="00AF5C42"/>
    <w:rsid w:val="00B915B7"/>
    <w:rsid w:val="00B97CAD"/>
    <w:rsid w:val="00EA59DF"/>
    <w:rsid w:val="00EE4070"/>
    <w:rsid w:val="00F126E9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DBCD"/>
  <w15:chartTrackingRefBased/>
  <w15:docId w15:val="{E9839015-25CE-4D46-AE15-778D60E3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cp:keywords/>
  <dc:description/>
  <cp:lastModifiedBy>Павел Войнов</cp:lastModifiedBy>
  <cp:revision>2</cp:revision>
  <dcterms:created xsi:type="dcterms:W3CDTF">2024-07-01T09:13:00Z</dcterms:created>
  <dcterms:modified xsi:type="dcterms:W3CDTF">2024-07-01T09:13:00Z</dcterms:modified>
</cp:coreProperties>
</file>