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3E781CBB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727A6C">
        <w:rPr>
          <w:rFonts w:ascii="Times New Roman" w:hAnsi="Times New Roman" w:cs="Times New Roman"/>
          <w:b/>
          <w:sz w:val="24"/>
          <w:szCs w:val="24"/>
        </w:rPr>
        <w:t>6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23C1C303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-</w:t>
      </w:r>
      <w:r w:rsidR="00727A6C">
        <w:rPr>
          <w:rFonts w:ascii="Times New Roman" w:hAnsi="Times New Roman" w:cs="Times New Roman"/>
          <w:b/>
          <w:sz w:val="24"/>
          <w:szCs w:val="24"/>
        </w:rPr>
        <w:t>3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04C81A40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</w:t>
      </w:r>
      <w:r w:rsidR="00727A6C">
        <w:rPr>
          <w:rFonts w:ascii="Times New Roman" w:hAnsi="Times New Roman" w:cs="Times New Roman"/>
          <w:b/>
          <w:sz w:val="24"/>
          <w:szCs w:val="24"/>
        </w:rPr>
        <w:t>3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>01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22F3A419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727A6C">
        <w:rPr>
          <w:rFonts w:ascii="Times New Roman" w:hAnsi="Times New Roman" w:cs="Times New Roman"/>
          <w:b/>
          <w:sz w:val="24"/>
          <w:szCs w:val="24"/>
        </w:rPr>
        <w:t>3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1 июля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2C86D3EF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>в 1</w:t>
      </w:r>
      <w:r w:rsidR="00254DD3">
        <w:rPr>
          <w:rFonts w:ascii="Times New Roman" w:hAnsi="Times New Roman" w:cs="Times New Roman"/>
          <w:b/>
          <w:sz w:val="24"/>
          <w:szCs w:val="24"/>
        </w:rPr>
        <w:t>1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254DD3">
        <w:rPr>
          <w:rFonts w:ascii="Times New Roman" w:hAnsi="Times New Roman" w:cs="Times New Roman"/>
          <w:b/>
          <w:sz w:val="24"/>
          <w:szCs w:val="24"/>
        </w:rPr>
        <w:t>30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4DD3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27A6C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80550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118</cp:revision>
  <cp:lastPrinted>2024-06-24T04:59:00Z</cp:lastPrinted>
  <dcterms:created xsi:type="dcterms:W3CDTF">2020-01-16T07:09:00Z</dcterms:created>
  <dcterms:modified xsi:type="dcterms:W3CDTF">2024-06-24T05:00:00Z</dcterms:modified>
</cp:coreProperties>
</file>