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BC8F6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40D8720B" w14:textId="77777777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>И.о. директора КГП на ПХВ «ОЦСМП» КГУ «УЗ акимата СКО»</w:t>
      </w:r>
    </w:p>
    <w:p w14:paraId="4A9BF885" w14:textId="77777777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>Белоног Ю.А.</w:t>
      </w:r>
    </w:p>
    <w:p w14:paraId="5C99EF11" w14:textId="77777777" w:rsidR="00E8168D" w:rsidRPr="000B4558" w:rsidRDefault="00E8168D" w:rsidP="00E8168D">
      <w:pPr>
        <w:rPr>
          <w:rFonts w:ascii="Times New Roman" w:hAnsi="Times New Roman" w:cs="Times New Roman"/>
        </w:rPr>
      </w:pPr>
      <w:r w:rsidRPr="000B45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18753678" w14:textId="77777777" w:rsidR="00E8168D" w:rsidRPr="005917BF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4820"/>
        <w:gridCol w:w="992"/>
        <w:gridCol w:w="992"/>
        <w:gridCol w:w="993"/>
        <w:gridCol w:w="1134"/>
        <w:gridCol w:w="2409"/>
        <w:gridCol w:w="1701"/>
      </w:tblGrid>
      <w:tr w:rsidR="00E8168D" w:rsidRPr="000B4558" w14:paraId="2B64A745" w14:textId="77777777" w:rsidTr="00EA54F0">
        <w:trPr>
          <w:trHeight w:val="1300"/>
        </w:trPr>
        <w:tc>
          <w:tcPr>
            <w:tcW w:w="516" w:type="dxa"/>
          </w:tcPr>
          <w:p w14:paraId="63B76485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0D9834BC" w14:textId="77777777" w:rsidR="00E8168D" w:rsidRPr="00BE0D12" w:rsidRDefault="00E8168D" w:rsidP="00EA5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4820" w:type="dxa"/>
          </w:tcPr>
          <w:p w14:paraId="232BD1C9" w14:textId="77777777" w:rsidR="00E8168D" w:rsidRPr="00BE0D12" w:rsidRDefault="00E8168D" w:rsidP="00EA5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992" w:type="dxa"/>
          </w:tcPr>
          <w:p w14:paraId="631BDC6A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14:paraId="3EE3CAE4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93" w:type="dxa"/>
          </w:tcPr>
          <w:p w14:paraId="43EB5462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34" w:type="dxa"/>
          </w:tcPr>
          <w:p w14:paraId="36111F59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409" w:type="dxa"/>
          </w:tcPr>
          <w:p w14:paraId="49EC7AD0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1701" w:type="dxa"/>
          </w:tcPr>
          <w:p w14:paraId="10306378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E8168D" w:rsidRPr="000B4558" w14:paraId="31293C7B" w14:textId="77777777" w:rsidTr="00EA54F0">
        <w:tc>
          <w:tcPr>
            <w:tcW w:w="516" w:type="dxa"/>
          </w:tcPr>
          <w:p w14:paraId="4F71D024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7" w:type="dxa"/>
          </w:tcPr>
          <w:p w14:paraId="5C4AD941" w14:textId="77777777" w:rsidR="00E8168D" w:rsidRPr="006E778E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Ларингеальная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маска №4</w:t>
            </w:r>
          </w:p>
        </w:tc>
        <w:tc>
          <w:tcPr>
            <w:tcW w:w="4820" w:type="dxa"/>
          </w:tcPr>
          <w:p w14:paraId="3E7D8D32" w14:textId="77777777" w:rsidR="00E8168D" w:rsidRPr="006E778E" w:rsidRDefault="00E8168D" w:rsidP="00EA54F0">
            <w:pPr>
              <w:pStyle w:val="TableParagraph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322">
              <w:rPr>
                <w:rStyle w:val="a5"/>
                <w:rFonts w:ascii="Times New Roman" w:hAnsi="Times New Roman" w:cs="Times New Roman"/>
                <w:lang w:val="ru-RU"/>
              </w:rPr>
              <w:t>Ларингеальная</w:t>
            </w:r>
            <w:proofErr w:type="spellEnd"/>
            <w:r w:rsidRPr="00597322">
              <w:rPr>
                <w:rStyle w:val="a5"/>
                <w:rFonts w:ascii="Times New Roman" w:hAnsi="Times New Roman" w:cs="Times New Roman"/>
                <w:lang w:val="ru-RU"/>
              </w:rPr>
              <w:t xml:space="preserve">  маска</w:t>
            </w:r>
            <w:proofErr w:type="gramEnd"/>
            <w:r w:rsidRPr="00597322">
              <w:rPr>
                <w:rStyle w:val="a5"/>
                <w:rFonts w:ascii="Times New Roman" w:hAnsi="Times New Roman" w:cs="Times New Roman"/>
                <w:lang w:val="ru-RU"/>
              </w:rPr>
              <w:t xml:space="preserve"> ПВХ, одноразового применения, стерильная размер  №:  4; </w:t>
            </w:r>
          </w:p>
        </w:tc>
        <w:tc>
          <w:tcPr>
            <w:tcW w:w="992" w:type="dxa"/>
          </w:tcPr>
          <w:p w14:paraId="719E974B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992" w:type="dxa"/>
          </w:tcPr>
          <w:p w14:paraId="6C1F1A2B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14:paraId="003BE2A1" w14:textId="77777777" w:rsidR="00E8168D" w:rsidRPr="00F649BB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1134" w:type="dxa"/>
          </w:tcPr>
          <w:p w14:paraId="1471E979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72000</w:t>
            </w:r>
          </w:p>
        </w:tc>
        <w:tc>
          <w:tcPr>
            <w:tcW w:w="2409" w:type="dxa"/>
          </w:tcPr>
          <w:p w14:paraId="71167629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15 календарных дней</w:t>
            </w: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05BFFBBD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E8168D" w:rsidRPr="000B4558" w14:paraId="376A78CC" w14:textId="77777777" w:rsidTr="00EA54F0">
        <w:tc>
          <w:tcPr>
            <w:tcW w:w="516" w:type="dxa"/>
          </w:tcPr>
          <w:p w14:paraId="160204B7" w14:textId="77777777" w:rsidR="00E8168D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</w:tcPr>
          <w:p w14:paraId="667BA5A3" w14:textId="77777777" w:rsidR="00E8168D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Атропин</w:t>
            </w:r>
          </w:p>
        </w:tc>
        <w:tc>
          <w:tcPr>
            <w:tcW w:w="4820" w:type="dxa"/>
          </w:tcPr>
          <w:p w14:paraId="308E5128" w14:textId="77777777" w:rsidR="00E8168D" w:rsidRPr="00597322" w:rsidRDefault="00E8168D" w:rsidP="00EA54F0">
            <w:pPr>
              <w:pStyle w:val="TableParagraph"/>
              <w:rPr>
                <w:rStyle w:val="a5"/>
                <w:rFonts w:ascii="Times New Roman" w:hAnsi="Times New Roman" w:cs="Times New Roman"/>
                <w:i w:val="0"/>
                <w:iCs w:val="0"/>
                <w:lang w:val="ru-RU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 для инъекций 1 мг/мл</w:t>
            </w:r>
          </w:p>
        </w:tc>
        <w:tc>
          <w:tcPr>
            <w:tcW w:w="992" w:type="dxa"/>
          </w:tcPr>
          <w:p w14:paraId="5ECC376F" w14:textId="77777777" w:rsidR="00E8168D" w:rsidRDefault="00E8168D" w:rsidP="00EA54F0">
            <w:pPr>
              <w:rPr>
                <w:rFonts w:ascii="Times New Roman" w:hAnsi="Times New Roman" w:cs="Times New Roman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992" w:type="dxa"/>
          </w:tcPr>
          <w:p w14:paraId="5B77773D" w14:textId="77777777" w:rsidR="00E8168D" w:rsidRDefault="00E8168D" w:rsidP="00EA54F0">
            <w:pPr>
              <w:rPr>
                <w:rFonts w:ascii="Times New Roman" w:hAnsi="Times New Roman" w:cs="Times New Roman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112637CE" w14:textId="77777777" w:rsidR="00E8168D" w:rsidRDefault="00E8168D" w:rsidP="00EA54F0">
            <w:pPr>
              <w:rPr>
                <w:rFonts w:ascii="Times New Roman" w:hAnsi="Times New Roman" w:cs="Times New Roman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14,45</w:t>
            </w:r>
          </w:p>
        </w:tc>
        <w:tc>
          <w:tcPr>
            <w:tcW w:w="1134" w:type="dxa"/>
          </w:tcPr>
          <w:p w14:paraId="023788BF" w14:textId="77777777" w:rsidR="00E8168D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1445</w:t>
            </w:r>
          </w:p>
        </w:tc>
        <w:tc>
          <w:tcPr>
            <w:tcW w:w="2409" w:type="dxa"/>
          </w:tcPr>
          <w:p w14:paraId="2785AFA0" w14:textId="77777777" w:rsidR="00E8168D" w:rsidRPr="00936DB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15 календарных дней</w:t>
            </w: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EAF555C" w14:textId="77777777" w:rsidR="00E8168D" w:rsidRPr="000E465C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E8168D" w:rsidRPr="000B4558" w14:paraId="31F6F161" w14:textId="77777777" w:rsidTr="00EA54F0">
        <w:trPr>
          <w:trHeight w:val="72"/>
        </w:trPr>
        <w:tc>
          <w:tcPr>
            <w:tcW w:w="516" w:type="dxa"/>
          </w:tcPr>
          <w:p w14:paraId="0AA903CD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082F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7" w:type="dxa"/>
          </w:tcPr>
          <w:p w14:paraId="11039336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Кальция хлорид</w:t>
            </w:r>
          </w:p>
        </w:tc>
        <w:tc>
          <w:tcPr>
            <w:tcW w:w="4820" w:type="dxa"/>
          </w:tcPr>
          <w:p w14:paraId="513339E2" w14:textId="77777777" w:rsidR="00E8168D" w:rsidRPr="00082F5F" w:rsidRDefault="00E8168D" w:rsidP="00EA54F0">
            <w:pPr>
              <w:pStyle w:val="TableParagraph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082F5F">
              <w:rPr>
                <w:rFonts w:ascii="Times New Roman" w:hAnsi="Times New Roman" w:cs="Times New Roman"/>
                <w:color w:val="000000"/>
              </w:rPr>
              <w:t>раствор</w:t>
            </w:r>
            <w:proofErr w:type="spellEnd"/>
            <w:r w:rsidRPr="00082F5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82F5F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082F5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82F5F">
              <w:rPr>
                <w:rFonts w:ascii="Times New Roman" w:hAnsi="Times New Roman" w:cs="Times New Roman"/>
                <w:color w:val="000000"/>
              </w:rPr>
              <w:t>инъекций</w:t>
            </w:r>
            <w:proofErr w:type="spellEnd"/>
            <w:r w:rsidRPr="00082F5F">
              <w:rPr>
                <w:rFonts w:ascii="Times New Roman" w:hAnsi="Times New Roman" w:cs="Times New Roman"/>
                <w:color w:val="000000"/>
              </w:rPr>
              <w:t xml:space="preserve"> 10% 5 </w:t>
            </w:r>
            <w:proofErr w:type="spellStart"/>
            <w:r w:rsidRPr="00082F5F">
              <w:rPr>
                <w:rFonts w:ascii="Times New Roman" w:hAnsi="Times New Roman" w:cs="Times New Roman"/>
                <w:color w:val="000000"/>
              </w:rPr>
              <w:t>мл</w:t>
            </w:r>
            <w:proofErr w:type="spellEnd"/>
          </w:p>
        </w:tc>
        <w:tc>
          <w:tcPr>
            <w:tcW w:w="992" w:type="dxa"/>
          </w:tcPr>
          <w:p w14:paraId="354086F1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14:paraId="07859E5A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3" w:type="dxa"/>
          </w:tcPr>
          <w:p w14:paraId="2C188B28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22,33</w:t>
            </w:r>
          </w:p>
        </w:tc>
        <w:tc>
          <w:tcPr>
            <w:tcW w:w="1134" w:type="dxa"/>
          </w:tcPr>
          <w:p w14:paraId="449F5AAB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082F5F">
              <w:rPr>
                <w:rFonts w:ascii="Times New Roman" w:hAnsi="Times New Roman" w:cs="Times New Roman"/>
              </w:rPr>
              <w:t>1116,5</w:t>
            </w:r>
          </w:p>
        </w:tc>
        <w:tc>
          <w:tcPr>
            <w:tcW w:w="2409" w:type="dxa"/>
          </w:tcPr>
          <w:p w14:paraId="3066237F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082F5F">
              <w:rPr>
                <w:rFonts w:ascii="Times New Roman" w:hAnsi="Times New Roman" w:cs="Times New Roman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1701" w:type="dxa"/>
          </w:tcPr>
          <w:p w14:paraId="596C7CA7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082F5F">
              <w:rPr>
                <w:rFonts w:ascii="Times New Roman" w:hAnsi="Times New Roman" w:cs="Times New Roman"/>
              </w:rPr>
              <w:t>С</w:t>
            </w:r>
            <w:r w:rsidRPr="00082F5F">
              <w:rPr>
                <w:rFonts w:ascii="Times New Roman" w:hAnsi="Times New Roman" w:cs="Times New Roman"/>
                <w:lang w:val="kk-KZ"/>
              </w:rPr>
              <w:t>Қ</w:t>
            </w:r>
            <w:r w:rsidRPr="00082F5F">
              <w:rPr>
                <w:rFonts w:ascii="Times New Roman" w:hAnsi="Times New Roman" w:cs="Times New Roman"/>
              </w:rPr>
              <w:t>О,</w:t>
            </w:r>
            <w:r w:rsidRPr="00082F5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82F5F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082F5F"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Pr="00082F5F">
              <w:rPr>
                <w:rFonts w:ascii="Times New Roman" w:hAnsi="Times New Roman" w:cs="Times New Roman"/>
              </w:rPr>
              <w:t>, Ульянова</w:t>
            </w:r>
            <w:r w:rsidRPr="00082F5F">
              <w:rPr>
                <w:rFonts w:ascii="Times New Roman" w:hAnsi="Times New Roman" w:cs="Times New Roman"/>
                <w:lang w:val="kk-KZ"/>
              </w:rPr>
              <w:t xml:space="preserve"> к.,</w:t>
            </w:r>
            <w:r w:rsidRPr="00082F5F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8168D" w:rsidRPr="000B4558" w14:paraId="134422EE" w14:textId="77777777" w:rsidTr="00EA54F0">
        <w:trPr>
          <w:trHeight w:val="72"/>
        </w:trPr>
        <w:tc>
          <w:tcPr>
            <w:tcW w:w="516" w:type="dxa"/>
          </w:tcPr>
          <w:p w14:paraId="6996E07D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082F5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427" w:type="dxa"/>
          </w:tcPr>
          <w:p w14:paraId="5C2F1BD6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Пиридоксина гидрохлорид</w:t>
            </w:r>
          </w:p>
        </w:tc>
        <w:tc>
          <w:tcPr>
            <w:tcW w:w="4820" w:type="dxa"/>
          </w:tcPr>
          <w:p w14:paraId="164BC752" w14:textId="77777777" w:rsidR="00E8168D" w:rsidRPr="00082F5F" w:rsidRDefault="00E8168D" w:rsidP="00EA54F0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82F5F">
              <w:rPr>
                <w:rFonts w:ascii="Times New Roman" w:hAnsi="Times New Roman" w:cs="Times New Roman"/>
                <w:color w:val="000000"/>
              </w:rPr>
              <w:t>раствор</w:t>
            </w:r>
            <w:proofErr w:type="spellEnd"/>
            <w:r w:rsidRPr="00082F5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82F5F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082F5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82F5F">
              <w:rPr>
                <w:rFonts w:ascii="Times New Roman" w:hAnsi="Times New Roman" w:cs="Times New Roman"/>
                <w:color w:val="000000"/>
              </w:rPr>
              <w:t>инъекции</w:t>
            </w:r>
            <w:proofErr w:type="spellEnd"/>
            <w:r w:rsidRPr="00082F5F">
              <w:rPr>
                <w:rFonts w:ascii="Times New Roman" w:hAnsi="Times New Roman" w:cs="Times New Roman"/>
                <w:color w:val="000000"/>
              </w:rPr>
              <w:t xml:space="preserve"> 5% 1 </w:t>
            </w:r>
            <w:proofErr w:type="spellStart"/>
            <w:r w:rsidRPr="00082F5F">
              <w:rPr>
                <w:rFonts w:ascii="Times New Roman" w:hAnsi="Times New Roman" w:cs="Times New Roman"/>
                <w:color w:val="000000"/>
              </w:rPr>
              <w:t>мл</w:t>
            </w:r>
            <w:proofErr w:type="spellEnd"/>
          </w:p>
        </w:tc>
        <w:tc>
          <w:tcPr>
            <w:tcW w:w="992" w:type="dxa"/>
          </w:tcPr>
          <w:p w14:paraId="742A61D0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14:paraId="18F75E47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14:paraId="64E88B0E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8,84</w:t>
            </w:r>
          </w:p>
        </w:tc>
        <w:tc>
          <w:tcPr>
            <w:tcW w:w="1134" w:type="dxa"/>
          </w:tcPr>
          <w:p w14:paraId="482B79F1" w14:textId="77777777" w:rsidR="00E8168D" w:rsidRPr="00082F5F" w:rsidRDefault="00E8168D" w:rsidP="00EA54F0">
            <w:pPr>
              <w:rPr>
                <w:rFonts w:ascii="Times New Roman" w:hAnsi="Times New Roman" w:cs="Times New Roman"/>
                <w:lang w:val="en-US"/>
              </w:rPr>
            </w:pPr>
            <w:r w:rsidRPr="00082F5F">
              <w:rPr>
                <w:rFonts w:ascii="Times New Roman" w:hAnsi="Times New Roman" w:cs="Times New Roman"/>
              </w:rPr>
              <w:t>1768</w:t>
            </w:r>
          </w:p>
        </w:tc>
        <w:tc>
          <w:tcPr>
            <w:tcW w:w="2409" w:type="dxa"/>
          </w:tcPr>
          <w:p w14:paraId="46F1F4EE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082F5F">
              <w:rPr>
                <w:rFonts w:ascii="Times New Roman" w:hAnsi="Times New Roman" w:cs="Times New Roman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1701" w:type="dxa"/>
          </w:tcPr>
          <w:p w14:paraId="4B4E3B42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082F5F">
              <w:rPr>
                <w:rFonts w:ascii="Times New Roman" w:hAnsi="Times New Roman" w:cs="Times New Roman"/>
              </w:rPr>
              <w:t>С</w:t>
            </w:r>
            <w:r w:rsidRPr="00082F5F">
              <w:rPr>
                <w:rFonts w:ascii="Times New Roman" w:hAnsi="Times New Roman" w:cs="Times New Roman"/>
                <w:lang w:val="kk-KZ"/>
              </w:rPr>
              <w:t>Қ</w:t>
            </w:r>
            <w:r w:rsidRPr="00082F5F">
              <w:rPr>
                <w:rFonts w:ascii="Times New Roman" w:hAnsi="Times New Roman" w:cs="Times New Roman"/>
              </w:rPr>
              <w:t>О,</w:t>
            </w:r>
            <w:r w:rsidRPr="00082F5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82F5F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082F5F"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Pr="00082F5F">
              <w:rPr>
                <w:rFonts w:ascii="Times New Roman" w:hAnsi="Times New Roman" w:cs="Times New Roman"/>
              </w:rPr>
              <w:t>, Ульянова</w:t>
            </w:r>
            <w:r w:rsidRPr="00082F5F">
              <w:rPr>
                <w:rFonts w:ascii="Times New Roman" w:hAnsi="Times New Roman" w:cs="Times New Roman"/>
                <w:lang w:val="kk-KZ"/>
              </w:rPr>
              <w:t xml:space="preserve"> к.,</w:t>
            </w:r>
            <w:r w:rsidRPr="00082F5F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8168D" w:rsidRPr="000B4558" w14:paraId="4391989A" w14:textId="77777777" w:rsidTr="00EA54F0">
        <w:trPr>
          <w:trHeight w:val="72"/>
        </w:trPr>
        <w:tc>
          <w:tcPr>
            <w:tcW w:w="516" w:type="dxa"/>
          </w:tcPr>
          <w:p w14:paraId="37FCB0AB" w14:textId="77777777" w:rsidR="00E8168D" w:rsidRPr="00082F5F" w:rsidRDefault="00E8168D" w:rsidP="00EA54F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427" w:type="dxa"/>
          </w:tcPr>
          <w:p w14:paraId="74127067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Дигоксин</w:t>
            </w:r>
          </w:p>
        </w:tc>
        <w:tc>
          <w:tcPr>
            <w:tcW w:w="4820" w:type="dxa"/>
          </w:tcPr>
          <w:p w14:paraId="026F08EC" w14:textId="77777777" w:rsidR="00E8168D" w:rsidRPr="00082F5F" w:rsidRDefault="00E8168D" w:rsidP="00EA54F0">
            <w:pPr>
              <w:pStyle w:val="TableParagrap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 для инъекций 0,25 мг/мл</w:t>
            </w:r>
          </w:p>
        </w:tc>
        <w:tc>
          <w:tcPr>
            <w:tcW w:w="992" w:type="dxa"/>
          </w:tcPr>
          <w:p w14:paraId="78B5EF9E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992" w:type="dxa"/>
          </w:tcPr>
          <w:p w14:paraId="76B66ED8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14:paraId="4FC73B58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24,40</w:t>
            </w:r>
          </w:p>
        </w:tc>
        <w:tc>
          <w:tcPr>
            <w:tcW w:w="1134" w:type="dxa"/>
          </w:tcPr>
          <w:p w14:paraId="293C87F2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3660</w:t>
            </w:r>
          </w:p>
        </w:tc>
        <w:tc>
          <w:tcPr>
            <w:tcW w:w="2409" w:type="dxa"/>
          </w:tcPr>
          <w:p w14:paraId="123814C0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15 календарных дней</w:t>
            </w:r>
          </w:p>
        </w:tc>
        <w:tc>
          <w:tcPr>
            <w:tcW w:w="1701" w:type="dxa"/>
          </w:tcPr>
          <w:p w14:paraId="0C80C852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8168D" w:rsidRPr="000B4558" w14:paraId="2EB9DDC4" w14:textId="77777777" w:rsidTr="00EA54F0">
        <w:trPr>
          <w:trHeight w:val="72"/>
        </w:trPr>
        <w:tc>
          <w:tcPr>
            <w:tcW w:w="516" w:type="dxa"/>
          </w:tcPr>
          <w:p w14:paraId="4398293B" w14:textId="77777777" w:rsidR="00E8168D" w:rsidRPr="00082F5F" w:rsidRDefault="00E8168D" w:rsidP="00EA54F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427" w:type="dxa"/>
          </w:tcPr>
          <w:p w14:paraId="3F729BBE" w14:textId="77777777" w:rsidR="00E8168D" w:rsidRPr="009E7494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Тиамин</w:t>
            </w:r>
          </w:p>
        </w:tc>
        <w:tc>
          <w:tcPr>
            <w:tcW w:w="4820" w:type="dxa"/>
          </w:tcPr>
          <w:p w14:paraId="2ACDA3AA" w14:textId="77777777" w:rsidR="00E8168D" w:rsidRPr="009E7494" w:rsidRDefault="00E8168D" w:rsidP="00EA54F0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инъекций</w:t>
            </w:r>
            <w:proofErr w:type="spellEnd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5 % 1 </w:t>
            </w: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2" w:type="dxa"/>
          </w:tcPr>
          <w:p w14:paraId="2E0C69DB" w14:textId="77777777" w:rsidR="00E8168D" w:rsidRPr="00EB5091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992" w:type="dxa"/>
          </w:tcPr>
          <w:p w14:paraId="2D45B9C5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3" w:type="dxa"/>
          </w:tcPr>
          <w:p w14:paraId="66F491C8" w14:textId="77777777" w:rsidR="00E8168D" w:rsidRPr="00EB5091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10,98</w:t>
            </w:r>
          </w:p>
        </w:tc>
        <w:tc>
          <w:tcPr>
            <w:tcW w:w="1134" w:type="dxa"/>
          </w:tcPr>
          <w:p w14:paraId="4F898FFB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6588</w:t>
            </w:r>
          </w:p>
        </w:tc>
        <w:tc>
          <w:tcPr>
            <w:tcW w:w="2409" w:type="dxa"/>
          </w:tcPr>
          <w:p w14:paraId="6B65605B" w14:textId="77777777" w:rsidR="00E8168D" w:rsidRPr="00936DB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15 календарных дней</w:t>
            </w:r>
          </w:p>
        </w:tc>
        <w:tc>
          <w:tcPr>
            <w:tcW w:w="1701" w:type="dxa"/>
          </w:tcPr>
          <w:p w14:paraId="2B2E6A89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8168D" w:rsidRPr="000B4558" w14:paraId="30EC7B37" w14:textId="77777777" w:rsidTr="00EA54F0">
        <w:trPr>
          <w:trHeight w:val="72"/>
        </w:trPr>
        <w:tc>
          <w:tcPr>
            <w:tcW w:w="516" w:type="dxa"/>
          </w:tcPr>
          <w:p w14:paraId="2B7D736F" w14:textId="77777777" w:rsidR="00E8168D" w:rsidRPr="00082F5F" w:rsidRDefault="00E8168D" w:rsidP="00EA54F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427" w:type="dxa"/>
          </w:tcPr>
          <w:p w14:paraId="06C22AE4" w14:textId="77777777" w:rsidR="00E8168D" w:rsidRPr="009E7494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Бриллиантовый зеленый</w:t>
            </w:r>
          </w:p>
        </w:tc>
        <w:tc>
          <w:tcPr>
            <w:tcW w:w="4820" w:type="dxa"/>
          </w:tcPr>
          <w:p w14:paraId="61F41DD4" w14:textId="77777777" w:rsidR="00E8168D" w:rsidRPr="009E7494" w:rsidRDefault="00E8168D" w:rsidP="00EA54F0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1 % 20 </w:t>
            </w: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2" w:type="dxa"/>
          </w:tcPr>
          <w:p w14:paraId="6D294646" w14:textId="77777777" w:rsidR="00E8168D" w:rsidRPr="00EB5091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992" w:type="dxa"/>
          </w:tcPr>
          <w:p w14:paraId="6379D9B9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14:paraId="54A2766E" w14:textId="77777777" w:rsidR="00E8168D" w:rsidRPr="00EB5091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  <w:tc>
          <w:tcPr>
            <w:tcW w:w="1134" w:type="dxa"/>
          </w:tcPr>
          <w:p w14:paraId="77A64D33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1714,4</w:t>
            </w:r>
          </w:p>
        </w:tc>
        <w:tc>
          <w:tcPr>
            <w:tcW w:w="2409" w:type="dxa"/>
          </w:tcPr>
          <w:p w14:paraId="41EC854E" w14:textId="77777777" w:rsidR="00E8168D" w:rsidRPr="00936DB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1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15 календарных дней</w:t>
            </w:r>
          </w:p>
        </w:tc>
        <w:tc>
          <w:tcPr>
            <w:tcW w:w="1701" w:type="dxa"/>
          </w:tcPr>
          <w:p w14:paraId="29C2CAD8" w14:textId="77777777" w:rsidR="00E8168D" w:rsidRPr="009E749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25F1A28A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41F546B3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9A60E33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27BBE2C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103BA3BC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B051F9D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E9AAC57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ED26B6F" w14:textId="77777777" w:rsidR="00E8168D" w:rsidRPr="009C294E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lastRenderedPageBreak/>
        <w:t>«СҚО әкімдігінің ДСБ» КММ «ОЖМКО» ШЖҚ КМК</w:t>
      </w:r>
      <w:r w:rsidRPr="009C294E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9C294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директорының</w:t>
      </w: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 м.а.</w:t>
      </w:r>
    </w:p>
    <w:p w14:paraId="29705578" w14:textId="77777777" w:rsidR="00E8168D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  <w:lang w:val="kk-KZ"/>
        </w:rPr>
        <w:t>Белоног Ю.А.</w:t>
      </w:r>
    </w:p>
    <w:p w14:paraId="558BB5C2" w14:textId="77777777" w:rsidR="00E8168D" w:rsidRPr="008A69CC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BC8B328" w14:textId="77777777" w:rsidR="00E8168D" w:rsidRPr="00027526" w:rsidRDefault="00E8168D" w:rsidP="00E8168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7526">
        <w:rPr>
          <w:rFonts w:ascii="Times New Roman" w:hAnsi="Times New Roman" w:cs="Times New Roman"/>
          <w:sz w:val="28"/>
          <w:szCs w:val="28"/>
          <w:lang w:val="kk-KZ"/>
        </w:rPr>
        <w:t>1 қосымша</w:t>
      </w:r>
    </w:p>
    <w:p w14:paraId="0D8E0403" w14:textId="77777777" w:rsidR="00E8168D" w:rsidRPr="0070524E" w:rsidRDefault="00E8168D" w:rsidP="00E8168D">
      <w:pPr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70524E">
        <w:rPr>
          <w:rFonts w:ascii="Times New Roman" w:hAnsi="Times New Roman" w:cs="Times New Roman"/>
          <w:sz w:val="28"/>
          <w:szCs w:val="28"/>
          <w:lang w:val="kk-KZ"/>
        </w:rPr>
        <w:t>Сатып алынатын тауарлардың техникалық ерекшелігі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286"/>
        <w:gridCol w:w="4252"/>
        <w:gridCol w:w="992"/>
        <w:gridCol w:w="993"/>
        <w:gridCol w:w="1134"/>
        <w:gridCol w:w="1134"/>
        <w:gridCol w:w="2409"/>
        <w:gridCol w:w="2268"/>
      </w:tblGrid>
      <w:tr w:rsidR="00E8168D" w:rsidRPr="00CB3ADA" w14:paraId="07F8F12D" w14:textId="77777777" w:rsidTr="00EA54F0">
        <w:trPr>
          <w:trHeight w:val="1300"/>
        </w:trPr>
        <w:tc>
          <w:tcPr>
            <w:tcW w:w="516" w:type="dxa"/>
          </w:tcPr>
          <w:p w14:paraId="1C3CB1F2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86" w:type="dxa"/>
          </w:tcPr>
          <w:p w14:paraId="5F8355FF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Сауда </w:t>
            </w:r>
            <w:proofErr w:type="spellStart"/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Дәрілік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заттың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патенттелмеген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14:paraId="4C87039C" w14:textId="77777777" w:rsidR="00E8168D" w:rsidRPr="00CB3ADA" w:rsidRDefault="00E8168D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992" w:type="dxa"/>
          </w:tcPr>
          <w:p w14:paraId="72A247B1" w14:textId="77777777" w:rsidR="00E8168D" w:rsidRPr="00CB3ADA" w:rsidRDefault="00E8168D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993" w:type="dxa"/>
          </w:tcPr>
          <w:p w14:paraId="56A55134" w14:textId="77777777" w:rsidR="00E8168D" w:rsidRPr="00CB3ADA" w:rsidRDefault="00E8168D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1134" w:type="dxa"/>
          </w:tcPr>
          <w:p w14:paraId="1F291421" w14:textId="77777777" w:rsidR="00E8168D" w:rsidRPr="00CB3ADA" w:rsidRDefault="00E8168D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134" w:type="dxa"/>
          </w:tcPr>
          <w:p w14:paraId="05F60079" w14:textId="77777777" w:rsidR="00E8168D" w:rsidRPr="00CB3ADA" w:rsidRDefault="00E8168D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409" w:type="dxa"/>
          </w:tcPr>
          <w:p w14:paraId="497CC433" w14:textId="77777777" w:rsidR="00E8168D" w:rsidRPr="00CB3ADA" w:rsidRDefault="00E8168D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268" w:type="dxa"/>
          </w:tcPr>
          <w:p w14:paraId="527FB2BD" w14:textId="77777777" w:rsidR="00E8168D" w:rsidRPr="00CB3ADA" w:rsidRDefault="00E8168D" w:rsidP="00EA54F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E8168D" w:rsidRPr="00CB3ADA" w14:paraId="7FC63871" w14:textId="77777777" w:rsidTr="00EA54F0">
        <w:trPr>
          <w:trHeight w:val="1300"/>
        </w:trPr>
        <w:tc>
          <w:tcPr>
            <w:tcW w:w="516" w:type="dxa"/>
          </w:tcPr>
          <w:p w14:paraId="74491021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6" w:type="dxa"/>
          </w:tcPr>
          <w:p w14:paraId="31FCB873" w14:textId="77777777" w:rsidR="00E8168D" w:rsidRPr="00112614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112614">
              <w:rPr>
                <w:rFonts w:ascii="Times New Roman" w:hAnsi="Times New Roman" w:cs="Times New Roman"/>
                <w:color w:val="000000"/>
              </w:rPr>
              <w:t xml:space="preserve">№4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ларингеальды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маска</w:t>
            </w:r>
          </w:p>
        </w:tc>
        <w:tc>
          <w:tcPr>
            <w:tcW w:w="4252" w:type="dxa"/>
          </w:tcPr>
          <w:p w14:paraId="473CF45C" w14:textId="77777777" w:rsidR="00E8168D" w:rsidRPr="00112614" w:rsidRDefault="00E8168D" w:rsidP="00EA54F0">
            <w:pPr>
              <w:rPr>
                <w:rFonts w:ascii="Times New Roman" w:hAnsi="Times New Roman" w:cs="Times New Roman"/>
              </w:rPr>
            </w:pPr>
            <w:r w:rsidRPr="00112614">
              <w:rPr>
                <w:rFonts w:ascii="Times New Roman" w:hAnsi="Times New Roman" w:cs="Times New Roman"/>
                <w:color w:val="000000"/>
              </w:rPr>
              <w:t xml:space="preserve">ПВХ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ларингеальды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маскасы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, бір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рет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қолданылатын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стерильді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өлшемі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>№: 4</w:t>
            </w:r>
          </w:p>
        </w:tc>
        <w:tc>
          <w:tcPr>
            <w:tcW w:w="992" w:type="dxa"/>
          </w:tcPr>
          <w:p w14:paraId="08774C6F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993" w:type="dxa"/>
          </w:tcPr>
          <w:p w14:paraId="63BBFE16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14:paraId="3E0F81EF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1134" w:type="dxa"/>
          </w:tcPr>
          <w:p w14:paraId="73F895E6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72000</w:t>
            </w:r>
          </w:p>
        </w:tc>
        <w:tc>
          <w:tcPr>
            <w:tcW w:w="2409" w:type="dxa"/>
          </w:tcPr>
          <w:p w14:paraId="229B7DDC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3DE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жыл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</w:tcPr>
          <w:p w14:paraId="42382A94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3DE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2703DE">
              <w:rPr>
                <w:rFonts w:ascii="Times New Roman" w:hAnsi="Times New Roman" w:cs="Times New Roman"/>
              </w:rPr>
              <w:t>сі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8168D" w:rsidRPr="00CB3ADA" w14:paraId="3EA1FA9E" w14:textId="77777777" w:rsidTr="00EA54F0">
        <w:trPr>
          <w:trHeight w:val="1300"/>
        </w:trPr>
        <w:tc>
          <w:tcPr>
            <w:tcW w:w="516" w:type="dxa"/>
          </w:tcPr>
          <w:p w14:paraId="72704E98" w14:textId="77777777" w:rsidR="00E8168D" w:rsidRPr="0011261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6" w:type="dxa"/>
          </w:tcPr>
          <w:p w14:paraId="59840DAF" w14:textId="77777777" w:rsidR="00E8168D" w:rsidRPr="00EC07C5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Атропин</w:t>
            </w:r>
          </w:p>
        </w:tc>
        <w:tc>
          <w:tcPr>
            <w:tcW w:w="4252" w:type="dxa"/>
          </w:tcPr>
          <w:p w14:paraId="3A0DE524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мг / мл</w:t>
            </w:r>
          </w:p>
        </w:tc>
        <w:tc>
          <w:tcPr>
            <w:tcW w:w="992" w:type="dxa"/>
          </w:tcPr>
          <w:p w14:paraId="421C6581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993" w:type="dxa"/>
          </w:tcPr>
          <w:p w14:paraId="566ECE05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14:paraId="73E26C95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14,45</w:t>
            </w:r>
          </w:p>
        </w:tc>
        <w:tc>
          <w:tcPr>
            <w:tcW w:w="1134" w:type="dxa"/>
          </w:tcPr>
          <w:p w14:paraId="506C7701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1445</w:t>
            </w:r>
          </w:p>
        </w:tc>
        <w:tc>
          <w:tcPr>
            <w:tcW w:w="2409" w:type="dxa"/>
          </w:tcPr>
          <w:p w14:paraId="6C1E4A56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3DE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жыл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</w:tcPr>
          <w:p w14:paraId="6116B170" w14:textId="77777777" w:rsidR="00E8168D" w:rsidRPr="00EB5091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3DE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2703DE">
              <w:rPr>
                <w:rFonts w:ascii="Times New Roman" w:hAnsi="Times New Roman" w:cs="Times New Roman"/>
              </w:rPr>
              <w:t>сі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8168D" w:rsidRPr="00CB3ADA" w14:paraId="2643231E" w14:textId="77777777" w:rsidTr="00EA54F0">
        <w:trPr>
          <w:trHeight w:val="1300"/>
        </w:trPr>
        <w:tc>
          <w:tcPr>
            <w:tcW w:w="516" w:type="dxa"/>
          </w:tcPr>
          <w:p w14:paraId="67184C93" w14:textId="77777777" w:rsidR="00E8168D" w:rsidRPr="0011261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6" w:type="dxa"/>
          </w:tcPr>
          <w:p w14:paraId="2A3E80B1" w14:textId="77777777" w:rsidR="00E8168D" w:rsidRPr="00112614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112614">
              <w:rPr>
                <w:rFonts w:ascii="Times New Roman" w:hAnsi="Times New Roman" w:cs="Times New Roman"/>
                <w:color w:val="000000"/>
              </w:rPr>
              <w:t>Кальция хлорид</w:t>
            </w:r>
          </w:p>
        </w:tc>
        <w:tc>
          <w:tcPr>
            <w:tcW w:w="4252" w:type="dxa"/>
          </w:tcPr>
          <w:p w14:paraId="3ADBBF3F" w14:textId="77777777" w:rsidR="00E8168D" w:rsidRPr="00112614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инъекцияға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арналған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ерітінді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10% 5 мл</w:t>
            </w:r>
          </w:p>
        </w:tc>
        <w:tc>
          <w:tcPr>
            <w:tcW w:w="992" w:type="dxa"/>
          </w:tcPr>
          <w:p w14:paraId="1B44AF87" w14:textId="77777777" w:rsidR="00E8168D" w:rsidRPr="00EB5091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</w:tcPr>
          <w:p w14:paraId="350E8724" w14:textId="77777777" w:rsidR="00E8168D" w:rsidRPr="009E7494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134" w:type="dxa"/>
          </w:tcPr>
          <w:p w14:paraId="0963334B" w14:textId="77777777" w:rsidR="00E8168D" w:rsidRPr="009E7494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22,33</w:t>
            </w:r>
          </w:p>
        </w:tc>
        <w:tc>
          <w:tcPr>
            <w:tcW w:w="1134" w:type="dxa"/>
          </w:tcPr>
          <w:p w14:paraId="3DB3751A" w14:textId="77777777" w:rsidR="00E8168D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F5F">
              <w:rPr>
                <w:rFonts w:ascii="Times New Roman" w:hAnsi="Times New Roman" w:cs="Times New Roman"/>
              </w:rPr>
              <w:t>1116,5</w:t>
            </w:r>
          </w:p>
        </w:tc>
        <w:tc>
          <w:tcPr>
            <w:tcW w:w="2409" w:type="dxa"/>
          </w:tcPr>
          <w:p w14:paraId="28A02A68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жыл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</w:tcPr>
          <w:p w14:paraId="2387A7F5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2703DE">
              <w:rPr>
                <w:rFonts w:ascii="Times New Roman" w:hAnsi="Times New Roman" w:cs="Times New Roman"/>
              </w:rPr>
              <w:t>сі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8168D" w:rsidRPr="00CB3ADA" w14:paraId="1323CF54" w14:textId="77777777" w:rsidTr="00EA54F0">
        <w:trPr>
          <w:trHeight w:val="1300"/>
        </w:trPr>
        <w:tc>
          <w:tcPr>
            <w:tcW w:w="516" w:type="dxa"/>
          </w:tcPr>
          <w:p w14:paraId="78A709D1" w14:textId="77777777" w:rsidR="00E8168D" w:rsidRPr="0011261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6" w:type="dxa"/>
          </w:tcPr>
          <w:p w14:paraId="3B30818D" w14:textId="77777777" w:rsidR="00E8168D" w:rsidRPr="00112614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112614">
              <w:rPr>
                <w:rFonts w:ascii="Times New Roman" w:hAnsi="Times New Roman" w:cs="Times New Roman"/>
                <w:color w:val="000000"/>
              </w:rPr>
              <w:t>Пиридоксина гидрохлорид</w:t>
            </w:r>
          </w:p>
        </w:tc>
        <w:tc>
          <w:tcPr>
            <w:tcW w:w="4252" w:type="dxa"/>
          </w:tcPr>
          <w:p w14:paraId="4EE6C3FB" w14:textId="77777777" w:rsidR="00E8168D" w:rsidRPr="00112614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инъекцияға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арналған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12614">
              <w:rPr>
                <w:rFonts w:ascii="Times New Roman" w:hAnsi="Times New Roman" w:cs="Times New Roman"/>
                <w:color w:val="000000"/>
              </w:rPr>
              <w:t>ерітінді</w:t>
            </w:r>
            <w:proofErr w:type="spellEnd"/>
            <w:r w:rsidRPr="00112614">
              <w:rPr>
                <w:rFonts w:ascii="Times New Roman" w:hAnsi="Times New Roman" w:cs="Times New Roman"/>
                <w:color w:val="000000"/>
              </w:rPr>
              <w:t xml:space="preserve"> 5% 1 мл</w:t>
            </w:r>
          </w:p>
        </w:tc>
        <w:tc>
          <w:tcPr>
            <w:tcW w:w="992" w:type="dxa"/>
          </w:tcPr>
          <w:p w14:paraId="05F95226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</w:tcPr>
          <w:p w14:paraId="48D126BD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</w:tcPr>
          <w:p w14:paraId="1AC7FD93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082F5F">
              <w:rPr>
                <w:rFonts w:ascii="Times New Roman" w:hAnsi="Times New Roman" w:cs="Times New Roman"/>
                <w:color w:val="000000"/>
              </w:rPr>
              <w:t>8,84</w:t>
            </w:r>
          </w:p>
        </w:tc>
        <w:tc>
          <w:tcPr>
            <w:tcW w:w="1134" w:type="dxa"/>
          </w:tcPr>
          <w:p w14:paraId="0557ACE0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082F5F">
              <w:rPr>
                <w:rFonts w:ascii="Times New Roman" w:hAnsi="Times New Roman" w:cs="Times New Roman"/>
              </w:rPr>
              <w:t>1768</w:t>
            </w:r>
          </w:p>
        </w:tc>
        <w:tc>
          <w:tcPr>
            <w:tcW w:w="2409" w:type="dxa"/>
          </w:tcPr>
          <w:p w14:paraId="0F8FB0E5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жыл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бойынша </w:t>
            </w:r>
            <w:r w:rsidRPr="002703DE">
              <w:rPr>
                <w:rFonts w:ascii="Times New Roman" w:hAnsi="Times New Roman" w:cs="Times New Roman"/>
              </w:rPr>
              <w:lastRenderedPageBreak/>
              <w:t xml:space="preserve">15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</w:tcPr>
          <w:p w14:paraId="1681F86B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lastRenderedPageBreak/>
              <w:t xml:space="preserve">СҚО,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2703DE">
              <w:rPr>
                <w:rFonts w:ascii="Times New Roman" w:hAnsi="Times New Roman" w:cs="Times New Roman"/>
              </w:rPr>
              <w:t>сі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8168D" w:rsidRPr="00CB3ADA" w14:paraId="30EE6A4D" w14:textId="77777777" w:rsidTr="00EA54F0">
        <w:trPr>
          <w:trHeight w:val="1300"/>
        </w:trPr>
        <w:tc>
          <w:tcPr>
            <w:tcW w:w="516" w:type="dxa"/>
          </w:tcPr>
          <w:p w14:paraId="5FD594AB" w14:textId="77777777" w:rsidR="00E8168D" w:rsidRPr="0011261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86" w:type="dxa"/>
          </w:tcPr>
          <w:p w14:paraId="1FB54515" w14:textId="77777777" w:rsidR="00E8168D" w:rsidRPr="00112614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2703DE">
              <w:rPr>
                <w:rFonts w:ascii="Times New Roman" w:hAnsi="Times New Roman" w:cs="Times New Roman"/>
                <w:color w:val="000000"/>
              </w:rPr>
              <w:t>Дигоксин</w:t>
            </w:r>
          </w:p>
        </w:tc>
        <w:tc>
          <w:tcPr>
            <w:tcW w:w="4252" w:type="dxa"/>
          </w:tcPr>
          <w:p w14:paraId="0827EBC2" w14:textId="77777777" w:rsidR="00E8168D" w:rsidRPr="00112614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0,25 мг / мл</w:t>
            </w:r>
          </w:p>
        </w:tc>
        <w:tc>
          <w:tcPr>
            <w:tcW w:w="992" w:type="dxa"/>
          </w:tcPr>
          <w:p w14:paraId="7E8C1CA2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2703DE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</w:tcPr>
          <w:p w14:paraId="603364AA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2703DE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14:paraId="2EA9CAAA" w14:textId="77777777" w:rsidR="00E8168D" w:rsidRPr="00082F5F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2703DE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134" w:type="dxa"/>
          </w:tcPr>
          <w:p w14:paraId="42D0ADBB" w14:textId="77777777" w:rsidR="00E8168D" w:rsidRPr="00082F5F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2409" w:type="dxa"/>
          </w:tcPr>
          <w:p w14:paraId="5AA5ADD5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жыл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</w:tcPr>
          <w:p w14:paraId="210AA87C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2703DE">
              <w:rPr>
                <w:rFonts w:ascii="Times New Roman" w:hAnsi="Times New Roman" w:cs="Times New Roman"/>
              </w:rPr>
              <w:t>сі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8168D" w:rsidRPr="00CB3ADA" w14:paraId="6B63FDC7" w14:textId="77777777" w:rsidTr="00EA54F0">
        <w:trPr>
          <w:trHeight w:val="1300"/>
        </w:trPr>
        <w:tc>
          <w:tcPr>
            <w:tcW w:w="516" w:type="dxa"/>
          </w:tcPr>
          <w:p w14:paraId="4570C9DD" w14:textId="77777777" w:rsidR="00E8168D" w:rsidRPr="0011261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6" w:type="dxa"/>
          </w:tcPr>
          <w:p w14:paraId="12FCFE7A" w14:textId="77777777" w:rsidR="00E8168D" w:rsidRPr="002703DE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2703DE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4252" w:type="dxa"/>
          </w:tcPr>
          <w:p w14:paraId="0EBB43F9" w14:textId="77777777" w:rsidR="00E8168D" w:rsidRPr="002703DE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5% 1 мл</w:t>
            </w:r>
          </w:p>
        </w:tc>
        <w:tc>
          <w:tcPr>
            <w:tcW w:w="992" w:type="dxa"/>
          </w:tcPr>
          <w:p w14:paraId="412B5D08" w14:textId="77777777" w:rsidR="00E8168D" w:rsidRPr="002703DE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03DE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3" w:type="dxa"/>
          </w:tcPr>
          <w:p w14:paraId="379CD0E0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</w:tcPr>
          <w:p w14:paraId="1605FA78" w14:textId="77777777" w:rsidR="00E8168D" w:rsidRPr="002703DE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2703DE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134" w:type="dxa"/>
          </w:tcPr>
          <w:p w14:paraId="7E667FF1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2409" w:type="dxa"/>
          </w:tcPr>
          <w:p w14:paraId="3D474327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жыл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</w:tcPr>
          <w:p w14:paraId="71E7F9B8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2703DE">
              <w:rPr>
                <w:rFonts w:ascii="Times New Roman" w:hAnsi="Times New Roman" w:cs="Times New Roman"/>
              </w:rPr>
              <w:t>сі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8168D" w:rsidRPr="00CB3ADA" w14:paraId="26888206" w14:textId="77777777" w:rsidTr="00EA54F0">
        <w:trPr>
          <w:trHeight w:val="1300"/>
        </w:trPr>
        <w:tc>
          <w:tcPr>
            <w:tcW w:w="516" w:type="dxa"/>
          </w:tcPr>
          <w:p w14:paraId="760BB7E5" w14:textId="77777777" w:rsidR="00E8168D" w:rsidRPr="00112614" w:rsidRDefault="00E8168D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86" w:type="dxa"/>
          </w:tcPr>
          <w:p w14:paraId="3A9ACF17" w14:textId="77777777" w:rsidR="00E8168D" w:rsidRPr="002703DE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Гауһар</w:t>
            </w:r>
            <w:proofErr w:type="spellEnd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</w:p>
        </w:tc>
        <w:tc>
          <w:tcPr>
            <w:tcW w:w="4252" w:type="dxa"/>
          </w:tcPr>
          <w:p w14:paraId="3B29F5F5" w14:textId="77777777" w:rsidR="006562A7" w:rsidRPr="006562A7" w:rsidRDefault="006562A7" w:rsidP="006562A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5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ерітінді, 1% 20 мл</w:t>
            </w:r>
          </w:p>
          <w:p w14:paraId="60078BC8" w14:textId="5F9390E1" w:rsidR="00E8168D" w:rsidRPr="002703DE" w:rsidRDefault="00E8168D" w:rsidP="00EA54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8A5D1D" w14:textId="77777777" w:rsidR="00E8168D" w:rsidRPr="002703DE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2703D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</w:tcPr>
          <w:p w14:paraId="0322D2C4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</w:tcPr>
          <w:p w14:paraId="69FC69A4" w14:textId="77777777" w:rsidR="00E8168D" w:rsidRPr="002703DE" w:rsidRDefault="00E8168D" w:rsidP="00EA54F0">
            <w:pPr>
              <w:rPr>
                <w:rFonts w:ascii="Times New Roman" w:hAnsi="Times New Roman" w:cs="Times New Roman"/>
                <w:color w:val="000000"/>
              </w:rPr>
            </w:pPr>
            <w:r w:rsidRPr="002703DE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1134" w:type="dxa"/>
          </w:tcPr>
          <w:p w14:paraId="136D9A84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2409" w:type="dxa"/>
          </w:tcPr>
          <w:p w14:paraId="6ECD6D94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жыл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күнтізбелік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</w:tcPr>
          <w:p w14:paraId="59F1A65F" w14:textId="77777777" w:rsidR="00E8168D" w:rsidRPr="002703DE" w:rsidRDefault="00E8168D" w:rsidP="00EA54F0">
            <w:pPr>
              <w:rPr>
                <w:rFonts w:ascii="Times New Roman" w:hAnsi="Times New Roman" w:cs="Times New Roman"/>
              </w:rPr>
            </w:pPr>
            <w:r w:rsidRPr="002703DE"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 w:rsidRPr="002703DE">
              <w:rPr>
                <w:rFonts w:ascii="Times New Roman" w:hAnsi="Times New Roman" w:cs="Times New Roman"/>
              </w:rPr>
              <w:t>Петропавл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 w:rsidRPr="002703DE">
              <w:rPr>
                <w:rFonts w:ascii="Times New Roman" w:hAnsi="Times New Roman" w:cs="Times New Roman"/>
              </w:rPr>
              <w:t>сі</w:t>
            </w:r>
            <w:proofErr w:type="spellEnd"/>
            <w:r w:rsidRPr="002703DE">
              <w:rPr>
                <w:rFonts w:ascii="Times New Roman" w:hAnsi="Times New Roman" w:cs="Times New Roman"/>
              </w:rPr>
              <w:t xml:space="preserve"> 98</w:t>
            </w:r>
          </w:p>
        </w:tc>
      </w:tr>
    </w:tbl>
    <w:p w14:paraId="5DF0EF27" w14:textId="77777777" w:rsidR="00E8168D" w:rsidRPr="00082F5F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F13963D" w14:textId="77777777" w:rsid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D7791A8" w14:textId="77777777" w:rsid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40AE7347" w14:textId="77777777" w:rsid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F893232" w14:textId="77777777" w:rsid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4D57AC56" w14:textId="77777777" w:rsid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377B48F8" w14:textId="77777777" w:rsid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C43440" w14:textId="77777777" w:rsidR="00534501" w:rsidRPr="00ED24E5" w:rsidRDefault="00534501" w:rsidP="00E8168D">
      <w:pPr>
        <w:jc w:val="right"/>
        <w:rPr>
          <w:lang w:val="kk-KZ"/>
        </w:rPr>
      </w:pPr>
    </w:p>
    <w:sectPr w:rsidR="00534501" w:rsidRPr="00ED24E5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65394"/>
    <w:rsid w:val="000902FE"/>
    <w:rsid w:val="00145403"/>
    <w:rsid w:val="00166345"/>
    <w:rsid w:val="00246A22"/>
    <w:rsid w:val="002B4D3F"/>
    <w:rsid w:val="002D7084"/>
    <w:rsid w:val="0030425F"/>
    <w:rsid w:val="0034236F"/>
    <w:rsid w:val="003703CF"/>
    <w:rsid w:val="003C0090"/>
    <w:rsid w:val="003F4D0C"/>
    <w:rsid w:val="004676BD"/>
    <w:rsid w:val="004D094F"/>
    <w:rsid w:val="004F0CC3"/>
    <w:rsid w:val="00530DC4"/>
    <w:rsid w:val="00534501"/>
    <w:rsid w:val="005510CC"/>
    <w:rsid w:val="0058480E"/>
    <w:rsid w:val="005B49E0"/>
    <w:rsid w:val="006562A7"/>
    <w:rsid w:val="006610CF"/>
    <w:rsid w:val="00697521"/>
    <w:rsid w:val="006D76BE"/>
    <w:rsid w:val="006E79E3"/>
    <w:rsid w:val="00721270"/>
    <w:rsid w:val="00721897"/>
    <w:rsid w:val="00764ABC"/>
    <w:rsid w:val="007A5BC3"/>
    <w:rsid w:val="007B5176"/>
    <w:rsid w:val="00863886"/>
    <w:rsid w:val="00893A5F"/>
    <w:rsid w:val="008C300D"/>
    <w:rsid w:val="008C462B"/>
    <w:rsid w:val="00933909"/>
    <w:rsid w:val="009947B5"/>
    <w:rsid w:val="00A07B3F"/>
    <w:rsid w:val="00A31701"/>
    <w:rsid w:val="00B33C7F"/>
    <w:rsid w:val="00B533FA"/>
    <w:rsid w:val="00B97D1C"/>
    <w:rsid w:val="00BB4C66"/>
    <w:rsid w:val="00C7555F"/>
    <w:rsid w:val="00C83437"/>
    <w:rsid w:val="00C865A9"/>
    <w:rsid w:val="00C87109"/>
    <w:rsid w:val="00C965C5"/>
    <w:rsid w:val="00CE3623"/>
    <w:rsid w:val="00CF57CA"/>
    <w:rsid w:val="00D60A0D"/>
    <w:rsid w:val="00E10291"/>
    <w:rsid w:val="00E324B8"/>
    <w:rsid w:val="00E8168D"/>
    <w:rsid w:val="00ED24E5"/>
    <w:rsid w:val="00EF60A7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562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62A7"/>
    <w:rPr>
      <w:rFonts w:ascii="Courier New" w:eastAsia="Times New Roman" w:hAnsi="Courier New" w:cs="Courier New"/>
      <w:kern w:val="0"/>
      <w:sz w:val="20"/>
      <w:szCs w:val="20"/>
      <w:lang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3</cp:revision>
  <dcterms:created xsi:type="dcterms:W3CDTF">2024-06-05T04:31:00Z</dcterms:created>
  <dcterms:modified xsi:type="dcterms:W3CDTF">2024-06-05T04:36:00Z</dcterms:modified>
</cp:coreProperties>
</file>