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EEFF27" w14:textId="77777777" w:rsidR="00BE3252" w:rsidRPr="001D67CC" w:rsidRDefault="00BE3252" w:rsidP="00BE3252">
      <w:pPr>
        <w:jc w:val="center"/>
        <w:rPr>
          <w:b/>
          <w:bCs/>
          <w:color w:val="000000"/>
        </w:rPr>
      </w:pPr>
      <w:r w:rsidRPr="001D67CC">
        <w:rPr>
          <w:b/>
          <w:bCs/>
          <w:color w:val="000000"/>
        </w:rPr>
        <w:t>Техническая спецификация</w:t>
      </w:r>
    </w:p>
    <w:p w14:paraId="27BF7D3F" w14:textId="77777777" w:rsidR="00BE3252" w:rsidRPr="001D67CC" w:rsidRDefault="00B254BC" w:rsidP="00BE3252">
      <w:pPr>
        <w:pStyle w:val="a3"/>
        <w:jc w:val="right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783499F3" w14:textId="77777777" w:rsidR="00BE3252" w:rsidRPr="001D67CC" w:rsidRDefault="00BE3252" w:rsidP="00BE3252">
      <w:pPr>
        <w:pStyle w:val="a3"/>
        <w:jc w:val="right"/>
        <w:rPr>
          <w:b/>
          <w:bCs/>
        </w:rPr>
      </w:pPr>
    </w:p>
    <w:tbl>
      <w:tblPr>
        <w:tblW w:w="151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4535"/>
        <w:gridCol w:w="567"/>
        <w:gridCol w:w="2412"/>
        <w:gridCol w:w="5386"/>
        <w:gridCol w:w="1557"/>
      </w:tblGrid>
      <w:tr w:rsidR="00667A08" w:rsidRPr="00B853F5" w14:paraId="30564C66" w14:textId="77777777" w:rsidTr="00667A08">
        <w:trPr>
          <w:trHeight w:val="40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502E4BC" w14:textId="77777777" w:rsidR="00667A08" w:rsidRPr="00B853F5" w:rsidRDefault="00667A08" w:rsidP="00667A08">
            <w:pPr>
              <w:jc w:val="center"/>
              <w:rPr>
                <w:b/>
              </w:rPr>
            </w:pPr>
            <w:r w:rsidRPr="00B853F5">
              <w:rPr>
                <w:b/>
              </w:rPr>
              <w:t>№ п/п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B0DB1AD" w14:textId="77777777" w:rsidR="00667A08" w:rsidRPr="00B853F5" w:rsidRDefault="00667A08" w:rsidP="00667A08">
            <w:pPr>
              <w:tabs>
                <w:tab w:val="left" w:pos="450"/>
              </w:tabs>
              <w:jc w:val="center"/>
              <w:rPr>
                <w:b/>
              </w:rPr>
            </w:pPr>
            <w:r w:rsidRPr="00B853F5">
              <w:rPr>
                <w:b/>
              </w:rPr>
              <w:t>Критерии</w:t>
            </w: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7660839" w14:textId="77777777" w:rsidR="00667A08" w:rsidRPr="00B853F5" w:rsidRDefault="00667A08" w:rsidP="00667A08">
            <w:pPr>
              <w:tabs>
                <w:tab w:val="left" w:pos="450"/>
              </w:tabs>
              <w:jc w:val="center"/>
              <w:rPr>
                <w:b/>
              </w:rPr>
            </w:pPr>
            <w:r w:rsidRPr="00B853F5">
              <w:rPr>
                <w:b/>
              </w:rPr>
              <w:t>Описание</w:t>
            </w:r>
          </w:p>
        </w:tc>
      </w:tr>
      <w:tr w:rsidR="00667A08" w:rsidRPr="00667A08" w14:paraId="6E1C668F" w14:textId="77777777" w:rsidTr="00667A08">
        <w:trPr>
          <w:trHeight w:val="47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DA8C9" w14:textId="77777777" w:rsidR="00667A08" w:rsidRPr="00B853F5" w:rsidRDefault="00667A08" w:rsidP="00667A08">
            <w:pPr>
              <w:tabs>
                <w:tab w:val="left" w:pos="450"/>
              </w:tabs>
              <w:jc w:val="center"/>
              <w:rPr>
                <w:b/>
              </w:rPr>
            </w:pPr>
            <w:r w:rsidRPr="00B853F5">
              <w:rPr>
                <w:b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12F03" w14:textId="77777777" w:rsidR="00667A08" w:rsidRPr="00B853F5" w:rsidRDefault="00667A08" w:rsidP="00667A08">
            <w:pPr>
              <w:tabs>
                <w:tab w:val="left" w:pos="450"/>
              </w:tabs>
              <w:rPr>
                <w:b/>
              </w:rPr>
            </w:pPr>
            <w:r w:rsidRPr="00B853F5">
              <w:rPr>
                <w:b/>
              </w:rPr>
              <w:t>Наименование медицинской техники (далее – МТ)</w:t>
            </w:r>
          </w:p>
          <w:p w14:paraId="54757A01" w14:textId="77777777" w:rsidR="00667A08" w:rsidRPr="00B853F5" w:rsidRDefault="00667A08" w:rsidP="00667A08">
            <w:pPr>
              <w:tabs>
                <w:tab w:val="left" w:pos="450"/>
              </w:tabs>
              <w:rPr>
                <w:b/>
                <w:i/>
              </w:rPr>
            </w:pPr>
            <w:r w:rsidRPr="00B853F5">
              <w:rPr>
                <w:i/>
              </w:rPr>
              <w:t>(в соответствии с государственным реестром МТ)</w:t>
            </w: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5234" w14:textId="77777777" w:rsidR="00667A08" w:rsidRPr="00667A08" w:rsidRDefault="004F475F" w:rsidP="00667A08">
            <w:pPr>
              <w:pStyle w:val="Default"/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Ларингоскоп </w:t>
            </w:r>
            <w:r w:rsidRPr="004F475F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 в комплекте для взрослых</w:t>
            </w:r>
            <w:r w:rsidR="00A2701A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 и детей</w:t>
            </w:r>
          </w:p>
        </w:tc>
      </w:tr>
      <w:tr w:rsidR="00667A08" w:rsidRPr="00B853F5" w14:paraId="4EC2A909" w14:textId="77777777" w:rsidTr="00667A08">
        <w:trPr>
          <w:trHeight w:val="47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77BB3" w14:textId="77777777" w:rsidR="00667A08" w:rsidRPr="00B853F5" w:rsidRDefault="00667A08" w:rsidP="00667A08">
            <w:pPr>
              <w:tabs>
                <w:tab w:val="left" w:pos="450"/>
              </w:tabs>
              <w:jc w:val="center"/>
              <w:rPr>
                <w:b/>
              </w:rPr>
            </w:pPr>
            <w:r w:rsidRPr="00B853F5">
              <w:rPr>
                <w:b/>
              </w:rPr>
              <w:t>2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176B2" w14:textId="77777777" w:rsidR="00667A08" w:rsidRPr="00B853F5" w:rsidRDefault="00667A08" w:rsidP="00667A08">
            <w:pPr>
              <w:tabs>
                <w:tab w:val="left" w:pos="450"/>
              </w:tabs>
              <w:rPr>
                <w:i/>
              </w:rPr>
            </w:pPr>
            <w:r w:rsidRPr="00B853F5">
              <w:rPr>
                <w:b/>
              </w:rPr>
              <w:t>Наименование МТ, относящейся к средствам измерения</w:t>
            </w: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33705" w14:textId="77777777" w:rsidR="00667A08" w:rsidRPr="001B4517" w:rsidRDefault="00667A08" w:rsidP="00667A08">
            <w:pPr>
              <w:pStyle w:val="3"/>
              <w:ind w:firstLine="0"/>
              <w:rPr>
                <w:b w:val="0"/>
                <w:color w:val="auto"/>
                <w:sz w:val="22"/>
                <w:szCs w:val="22"/>
              </w:rPr>
            </w:pPr>
            <w:r w:rsidRPr="001B4517">
              <w:rPr>
                <w:b w:val="0"/>
                <w:color w:val="auto"/>
                <w:sz w:val="22"/>
                <w:szCs w:val="22"/>
              </w:rPr>
              <w:t>Не относится к средствам измерения</w:t>
            </w:r>
          </w:p>
        </w:tc>
      </w:tr>
      <w:tr w:rsidR="00667A08" w:rsidRPr="00B853F5" w14:paraId="14BE8C6D" w14:textId="77777777" w:rsidTr="00667A08">
        <w:trPr>
          <w:trHeight w:val="611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B9F87" w14:textId="77777777" w:rsidR="00667A08" w:rsidRPr="00B853F5" w:rsidRDefault="00667A08" w:rsidP="00667A08">
            <w:pPr>
              <w:jc w:val="center"/>
              <w:rPr>
                <w:b/>
              </w:rPr>
            </w:pPr>
            <w:r w:rsidRPr="00B853F5">
              <w:rPr>
                <w:b/>
              </w:rPr>
              <w:t>3</w:t>
            </w:r>
          </w:p>
        </w:tc>
        <w:tc>
          <w:tcPr>
            <w:tcW w:w="4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3CF0B" w14:textId="77777777" w:rsidR="00667A08" w:rsidRPr="00B853F5" w:rsidRDefault="00667A08" w:rsidP="00667A08">
            <w:pPr>
              <w:rPr>
                <w:b/>
              </w:rPr>
            </w:pPr>
            <w:r w:rsidRPr="00B853F5">
              <w:rPr>
                <w:b/>
              </w:rPr>
              <w:t>Требования к комплектации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A9A09" w14:textId="77777777" w:rsidR="00667A08" w:rsidRPr="00B853F5" w:rsidRDefault="00667A08" w:rsidP="00667A08">
            <w:pPr>
              <w:jc w:val="center"/>
              <w:rPr>
                <w:i/>
              </w:rPr>
            </w:pPr>
            <w:r w:rsidRPr="00B853F5">
              <w:rPr>
                <w:i/>
              </w:rPr>
              <w:t>№</w:t>
            </w:r>
          </w:p>
          <w:p w14:paraId="6AE41838" w14:textId="77777777" w:rsidR="00667A08" w:rsidRPr="00B853F5" w:rsidRDefault="00667A08" w:rsidP="00667A08">
            <w:pPr>
              <w:jc w:val="center"/>
              <w:rPr>
                <w:i/>
              </w:rPr>
            </w:pPr>
            <w:r w:rsidRPr="00B853F5">
              <w:rPr>
                <w:i/>
              </w:rPr>
              <w:t>п/п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20B16" w14:textId="77777777" w:rsidR="00667A08" w:rsidRPr="00B853F5" w:rsidRDefault="00667A08" w:rsidP="00667A08">
            <w:pPr>
              <w:jc w:val="center"/>
              <w:rPr>
                <w:i/>
              </w:rPr>
            </w:pPr>
            <w:r w:rsidRPr="00B853F5">
              <w:rPr>
                <w:i/>
              </w:rPr>
              <w:t>Наименование комплектующего к МТ (в соответствии с государственным реестром МТ)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036D0" w14:textId="77777777" w:rsidR="00667A08" w:rsidRPr="00B853F5" w:rsidRDefault="00667A08" w:rsidP="00667A08">
            <w:pPr>
              <w:jc w:val="center"/>
              <w:rPr>
                <w:i/>
              </w:rPr>
            </w:pPr>
            <w:r w:rsidRPr="00B853F5">
              <w:rPr>
                <w:i/>
              </w:rPr>
              <w:t>Техническая характеристика комплектующего к МТ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3B203" w14:textId="77777777" w:rsidR="00667A08" w:rsidRPr="00B853F5" w:rsidRDefault="00667A08" w:rsidP="00667A08">
            <w:pPr>
              <w:jc w:val="center"/>
              <w:rPr>
                <w:i/>
              </w:rPr>
            </w:pPr>
            <w:r w:rsidRPr="00B853F5">
              <w:rPr>
                <w:i/>
              </w:rPr>
              <w:t>Требуемое количество</w:t>
            </w:r>
          </w:p>
          <w:p w14:paraId="6980FEDE" w14:textId="77777777" w:rsidR="00667A08" w:rsidRPr="00B853F5" w:rsidRDefault="00667A08" w:rsidP="00667A08">
            <w:pPr>
              <w:jc w:val="center"/>
              <w:rPr>
                <w:i/>
              </w:rPr>
            </w:pPr>
            <w:r w:rsidRPr="00B853F5">
              <w:rPr>
                <w:i/>
              </w:rPr>
              <w:t>(с указанием единицы измерения)</w:t>
            </w:r>
          </w:p>
        </w:tc>
      </w:tr>
      <w:tr w:rsidR="00667A08" w:rsidRPr="00B853F5" w14:paraId="7D38CB29" w14:textId="77777777" w:rsidTr="00667A08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DFC26" w14:textId="77777777" w:rsidR="00667A08" w:rsidRPr="00B853F5" w:rsidRDefault="00667A08" w:rsidP="00667A08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F33BE" w14:textId="77777777" w:rsidR="00667A08" w:rsidRPr="00B853F5" w:rsidRDefault="00667A08" w:rsidP="00667A08">
            <w:pPr>
              <w:rPr>
                <w:b/>
              </w:rPr>
            </w:pP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0D645" w14:textId="77777777" w:rsidR="00667A08" w:rsidRPr="00B853F5" w:rsidRDefault="00667A08" w:rsidP="00667A08">
            <w:pPr>
              <w:rPr>
                <w:i/>
              </w:rPr>
            </w:pPr>
            <w:r w:rsidRPr="00B853F5">
              <w:rPr>
                <w:i/>
              </w:rPr>
              <w:t>Основные комплектующие</w:t>
            </w:r>
          </w:p>
        </w:tc>
      </w:tr>
      <w:tr w:rsidR="00667A08" w:rsidRPr="00716ADF" w14:paraId="75116262" w14:textId="77777777" w:rsidTr="00667A08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6E9A5" w14:textId="77777777" w:rsidR="00667A08" w:rsidRPr="00B853F5" w:rsidRDefault="00667A08" w:rsidP="00667A08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E1B41" w14:textId="77777777" w:rsidR="00667A08" w:rsidRPr="00B853F5" w:rsidRDefault="00667A08" w:rsidP="00667A08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89548" w14:textId="77777777" w:rsidR="00667A08" w:rsidRPr="00B853F5" w:rsidRDefault="00667A08" w:rsidP="00667A08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D0FB" w14:textId="77777777" w:rsidR="004F475F" w:rsidRPr="004F475F" w:rsidRDefault="004F475F" w:rsidP="004F475F">
            <w:pPr>
              <w:pStyle w:val="a3"/>
              <w:rPr>
                <w:sz w:val="22"/>
                <w:szCs w:val="22"/>
                <w:lang w:val="en-US"/>
              </w:rPr>
            </w:pPr>
          </w:p>
          <w:p w14:paraId="00F5279F" w14:textId="77777777" w:rsidR="00667A08" w:rsidRPr="004F475F" w:rsidRDefault="003467EF" w:rsidP="003467EF">
            <w:pPr>
              <w:pStyle w:val="a3"/>
              <w:rPr>
                <w:sz w:val="22"/>
                <w:szCs w:val="22"/>
              </w:rPr>
            </w:pPr>
            <w:r w:rsidRPr="003467EF">
              <w:rPr>
                <w:sz w:val="22"/>
                <w:szCs w:val="22"/>
              </w:rPr>
              <w:t>Рукоятка д</w:t>
            </w:r>
            <w:r>
              <w:rPr>
                <w:sz w:val="22"/>
                <w:szCs w:val="22"/>
              </w:rPr>
              <w:t xml:space="preserve">ля ларингоскопа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DAA98" w14:textId="77777777" w:rsidR="00667A08" w:rsidRPr="00667A08" w:rsidRDefault="004F475F" w:rsidP="003467EF">
            <w:pPr>
              <w:pStyle w:val="a3"/>
              <w:rPr>
                <w:sz w:val="22"/>
                <w:szCs w:val="22"/>
              </w:rPr>
            </w:pPr>
            <w:r w:rsidRPr="004F475F">
              <w:rPr>
                <w:sz w:val="22"/>
                <w:szCs w:val="22"/>
              </w:rPr>
              <w:t>Батареечная</w:t>
            </w:r>
            <w:r w:rsidR="003467EF">
              <w:rPr>
                <w:sz w:val="22"/>
                <w:szCs w:val="22"/>
              </w:rPr>
              <w:t xml:space="preserve"> металлическая</w:t>
            </w:r>
            <w:r w:rsidRPr="004F475F">
              <w:rPr>
                <w:sz w:val="22"/>
                <w:szCs w:val="22"/>
              </w:rPr>
              <w:t xml:space="preserve"> рукоятка, средняя, 2,5В, диаметр не более 28мм</w:t>
            </w:r>
            <w:r w:rsidR="003467EF">
              <w:rPr>
                <w:sz w:val="22"/>
                <w:szCs w:val="22"/>
              </w:rPr>
              <w:t>, длина 160мм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66D06" w14:textId="77777777" w:rsidR="00667A08" w:rsidRPr="00716ADF" w:rsidRDefault="004F475F" w:rsidP="00667A08">
            <w:r>
              <w:t>1шт.</w:t>
            </w:r>
          </w:p>
        </w:tc>
      </w:tr>
      <w:tr w:rsidR="00A2701A" w:rsidRPr="00B853F5" w14:paraId="14011843" w14:textId="77777777" w:rsidTr="00667A08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83653" w14:textId="77777777" w:rsidR="00A2701A" w:rsidRPr="004F475F" w:rsidRDefault="00A2701A" w:rsidP="00667A08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8D735" w14:textId="77777777" w:rsidR="00A2701A" w:rsidRPr="004F475F" w:rsidRDefault="00A2701A" w:rsidP="00667A08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4E9EA" w14:textId="77777777" w:rsidR="00A2701A" w:rsidRPr="0078671B" w:rsidRDefault="00A2701A" w:rsidP="00667A08">
            <w:pPr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2.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E91F1" w14:textId="77777777" w:rsidR="00A2701A" w:rsidRPr="00A2701A" w:rsidRDefault="00A2701A" w:rsidP="004F475F">
            <w:pPr>
              <w:pStyle w:val="a3"/>
              <w:rPr>
                <w:sz w:val="22"/>
                <w:szCs w:val="22"/>
              </w:rPr>
            </w:pPr>
            <w:r w:rsidRPr="00A2701A">
              <w:rPr>
                <w:sz w:val="22"/>
                <w:szCs w:val="22"/>
              </w:rPr>
              <w:t>Клинок для ларингоскопа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 xml:space="preserve">Miller </w:t>
            </w:r>
            <w:r>
              <w:rPr>
                <w:sz w:val="22"/>
                <w:szCs w:val="22"/>
              </w:rPr>
              <w:t>№0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1C5E3" w14:textId="77777777" w:rsidR="00A2701A" w:rsidRPr="004F475F" w:rsidRDefault="00A2701A" w:rsidP="00667A08">
            <w:pPr>
              <w:pStyle w:val="a3"/>
              <w:rPr>
                <w:sz w:val="22"/>
                <w:szCs w:val="22"/>
              </w:rPr>
            </w:pPr>
            <w:r w:rsidRPr="00A2701A">
              <w:rPr>
                <w:sz w:val="22"/>
                <w:szCs w:val="22"/>
              </w:rPr>
              <w:t>Клинок</w:t>
            </w:r>
            <w:r>
              <w:rPr>
                <w:sz w:val="22"/>
                <w:szCs w:val="22"/>
              </w:rPr>
              <w:t xml:space="preserve"> прямой</w:t>
            </w:r>
            <w:r w:rsidRPr="00A2701A">
              <w:rPr>
                <w:sz w:val="22"/>
                <w:szCs w:val="22"/>
              </w:rPr>
              <w:t xml:space="preserve"> из нержавеющей стали. Матовая поверхность предотвращает отражение, вакуумная лампа, освещенность более 1500 л</w:t>
            </w:r>
            <w:r w:rsidR="00470C43">
              <w:rPr>
                <w:sz w:val="22"/>
                <w:szCs w:val="22"/>
              </w:rPr>
              <w:t>юкс/2,5В, размеры в пределах 77х11</w:t>
            </w:r>
            <w:r w:rsidRPr="00A2701A">
              <w:rPr>
                <w:sz w:val="22"/>
                <w:szCs w:val="22"/>
              </w:rPr>
              <w:t>мм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14857" w14:textId="77777777" w:rsidR="00A2701A" w:rsidRPr="0078671B" w:rsidRDefault="00A2701A" w:rsidP="00F42378">
            <w:pPr>
              <w:rPr>
                <w:sz w:val="22"/>
                <w:szCs w:val="22"/>
              </w:rPr>
            </w:pPr>
            <w:r w:rsidRPr="0078671B">
              <w:rPr>
                <w:sz w:val="22"/>
                <w:szCs w:val="22"/>
              </w:rPr>
              <w:t>1шт.</w:t>
            </w:r>
          </w:p>
        </w:tc>
      </w:tr>
      <w:tr w:rsidR="00A2701A" w:rsidRPr="00B853F5" w14:paraId="6F06CD9B" w14:textId="77777777" w:rsidTr="00667A08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C6FFA" w14:textId="77777777" w:rsidR="00A2701A" w:rsidRPr="004F475F" w:rsidRDefault="00A2701A" w:rsidP="00667A08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06EAF" w14:textId="77777777" w:rsidR="00A2701A" w:rsidRPr="004F475F" w:rsidRDefault="00A2701A" w:rsidP="00667A08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31781" w14:textId="77777777" w:rsidR="00A2701A" w:rsidRPr="0078671B" w:rsidRDefault="00A2701A" w:rsidP="00667A08">
            <w:pPr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3.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960DE" w14:textId="77777777" w:rsidR="00A2701A" w:rsidRPr="004F475F" w:rsidRDefault="00A2701A" w:rsidP="004F475F">
            <w:pPr>
              <w:pStyle w:val="a3"/>
              <w:rPr>
                <w:sz w:val="22"/>
                <w:szCs w:val="22"/>
              </w:rPr>
            </w:pPr>
            <w:r w:rsidRPr="00A2701A">
              <w:rPr>
                <w:sz w:val="22"/>
                <w:szCs w:val="22"/>
              </w:rPr>
              <w:t xml:space="preserve">Клинок для ларингоскопа </w:t>
            </w:r>
            <w:r w:rsidRPr="00A2701A">
              <w:rPr>
                <w:sz w:val="22"/>
                <w:szCs w:val="22"/>
                <w:lang w:val="en-US"/>
              </w:rPr>
              <w:t xml:space="preserve">Miller </w:t>
            </w:r>
            <w:r>
              <w:rPr>
                <w:sz w:val="22"/>
                <w:szCs w:val="22"/>
              </w:rPr>
              <w:t>№1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5F68C" w14:textId="77777777" w:rsidR="00A2701A" w:rsidRPr="004F475F" w:rsidRDefault="00470C43" w:rsidP="00667A08">
            <w:pPr>
              <w:pStyle w:val="a3"/>
              <w:rPr>
                <w:sz w:val="22"/>
                <w:szCs w:val="22"/>
              </w:rPr>
            </w:pPr>
            <w:r w:rsidRPr="00470C43">
              <w:rPr>
                <w:sz w:val="22"/>
                <w:szCs w:val="22"/>
              </w:rPr>
              <w:t xml:space="preserve">Клинок прямой из нержавеющей стали. Матовая поверхность предотвращает отражение, вакуумная лампа, освещенность более 1500 </w:t>
            </w:r>
            <w:r>
              <w:rPr>
                <w:sz w:val="22"/>
                <w:szCs w:val="22"/>
              </w:rPr>
              <w:t>люкс/2,5В, размеры в пределах 102</w:t>
            </w:r>
            <w:r w:rsidRPr="00470C43">
              <w:rPr>
                <w:sz w:val="22"/>
                <w:szCs w:val="22"/>
              </w:rPr>
              <w:t>х11мм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020CA" w14:textId="77777777" w:rsidR="00A2701A" w:rsidRPr="0078671B" w:rsidRDefault="00A2701A" w:rsidP="00F42378">
            <w:pPr>
              <w:rPr>
                <w:sz w:val="22"/>
                <w:szCs w:val="22"/>
              </w:rPr>
            </w:pPr>
            <w:r w:rsidRPr="0078671B">
              <w:rPr>
                <w:sz w:val="22"/>
                <w:szCs w:val="22"/>
              </w:rPr>
              <w:t>1шт.</w:t>
            </w:r>
          </w:p>
        </w:tc>
      </w:tr>
      <w:tr w:rsidR="00A2701A" w:rsidRPr="00B853F5" w14:paraId="4F70B9D7" w14:textId="77777777" w:rsidTr="00667A08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AA69F" w14:textId="77777777" w:rsidR="00A2701A" w:rsidRPr="004F475F" w:rsidRDefault="00A2701A" w:rsidP="00667A08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71094" w14:textId="77777777" w:rsidR="00A2701A" w:rsidRPr="004F475F" w:rsidRDefault="00A2701A" w:rsidP="00667A08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3F07A" w14:textId="77777777" w:rsidR="00A2701A" w:rsidRPr="0078671B" w:rsidRDefault="00A2701A" w:rsidP="00667A08">
            <w:pPr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4.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D7C1F" w14:textId="77777777" w:rsidR="00A2701A" w:rsidRPr="004F475F" w:rsidRDefault="00A2701A" w:rsidP="004F475F">
            <w:pPr>
              <w:pStyle w:val="a3"/>
              <w:rPr>
                <w:sz w:val="22"/>
                <w:szCs w:val="22"/>
              </w:rPr>
            </w:pPr>
            <w:r w:rsidRPr="00A2701A">
              <w:rPr>
                <w:sz w:val="22"/>
                <w:szCs w:val="22"/>
              </w:rPr>
              <w:t xml:space="preserve">Клинок для ларингоскопа </w:t>
            </w:r>
            <w:r w:rsidRPr="00A2701A">
              <w:rPr>
                <w:sz w:val="22"/>
                <w:szCs w:val="22"/>
                <w:lang w:val="en-US"/>
              </w:rPr>
              <w:t xml:space="preserve">Miller </w:t>
            </w:r>
            <w:r>
              <w:rPr>
                <w:sz w:val="22"/>
                <w:szCs w:val="22"/>
              </w:rPr>
              <w:t>№2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F7838" w14:textId="77777777" w:rsidR="00A2701A" w:rsidRPr="004F475F" w:rsidRDefault="00470C43" w:rsidP="00667A08">
            <w:pPr>
              <w:pStyle w:val="a3"/>
              <w:rPr>
                <w:sz w:val="22"/>
                <w:szCs w:val="22"/>
              </w:rPr>
            </w:pPr>
            <w:r w:rsidRPr="00470C43">
              <w:rPr>
                <w:sz w:val="22"/>
                <w:szCs w:val="22"/>
              </w:rPr>
              <w:t>Клинок прямой из нержавеющей стали. Матовая поверхность предотвращает отражение, вакуумная лампа, освещенность более 1500 л</w:t>
            </w:r>
            <w:r>
              <w:rPr>
                <w:sz w:val="22"/>
                <w:szCs w:val="22"/>
              </w:rPr>
              <w:t>юкс/2,5В, размеры в пределах 153х13</w:t>
            </w:r>
            <w:r w:rsidRPr="00470C43">
              <w:rPr>
                <w:sz w:val="22"/>
                <w:szCs w:val="22"/>
              </w:rPr>
              <w:t>мм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3D6B5" w14:textId="77777777" w:rsidR="00A2701A" w:rsidRPr="0078671B" w:rsidRDefault="00A2701A" w:rsidP="00F42378">
            <w:pPr>
              <w:rPr>
                <w:sz w:val="22"/>
                <w:szCs w:val="22"/>
              </w:rPr>
            </w:pPr>
            <w:r w:rsidRPr="0078671B">
              <w:rPr>
                <w:sz w:val="22"/>
                <w:szCs w:val="22"/>
              </w:rPr>
              <w:t>1шт.</w:t>
            </w:r>
          </w:p>
        </w:tc>
      </w:tr>
      <w:tr w:rsidR="00A2701A" w:rsidRPr="00B853F5" w14:paraId="16AD6892" w14:textId="77777777" w:rsidTr="00667A08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65003" w14:textId="77777777" w:rsidR="00A2701A" w:rsidRPr="004F475F" w:rsidRDefault="00A2701A" w:rsidP="00667A08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853F0" w14:textId="77777777" w:rsidR="00A2701A" w:rsidRPr="004F475F" w:rsidRDefault="00A2701A" w:rsidP="00667A08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8F7A7" w14:textId="77777777" w:rsidR="00A2701A" w:rsidRPr="0078671B" w:rsidRDefault="00A2701A" w:rsidP="00667A08">
            <w:pPr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5.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196DD" w14:textId="77777777" w:rsidR="00A2701A" w:rsidRPr="004F475F" w:rsidRDefault="00A2701A" w:rsidP="004F475F">
            <w:pPr>
              <w:pStyle w:val="a3"/>
              <w:rPr>
                <w:sz w:val="22"/>
                <w:szCs w:val="22"/>
              </w:rPr>
            </w:pPr>
            <w:r w:rsidRPr="00A2701A">
              <w:rPr>
                <w:sz w:val="22"/>
                <w:szCs w:val="22"/>
              </w:rPr>
              <w:t xml:space="preserve">Клинок для ларингоскопа </w:t>
            </w:r>
            <w:r w:rsidRPr="00A2701A">
              <w:rPr>
                <w:sz w:val="22"/>
                <w:szCs w:val="22"/>
                <w:lang w:val="en-US"/>
              </w:rPr>
              <w:t xml:space="preserve">Miller </w:t>
            </w:r>
            <w:r>
              <w:rPr>
                <w:sz w:val="22"/>
                <w:szCs w:val="22"/>
              </w:rPr>
              <w:t>№3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563EC" w14:textId="77777777" w:rsidR="00A2701A" w:rsidRPr="004F475F" w:rsidRDefault="00470C43" w:rsidP="00667A08">
            <w:pPr>
              <w:pStyle w:val="a3"/>
              <w:rPr>
                <w:sz w:val="22"/>
                <w:szCs w:val="22"/>
              </w:rPr>
            </w:pPr>
            <w:r w:rsidRPr="00470C43">
              <w:rPr>
                <w:sz w:val="22"/>
                <w:szCs w:val="22"/>
              </w:rPr>
              <w:t>Клинок прямой из нержавеющей стали. Матовая поверхность предотвращает отражение, вакуумная лампа, освещенность более 1500 л</w:t>
            </w:r>
            <w:r>
              <w:rPr>
                <w:sz w:val="22"/>
                <w:szCs w:val="22"/>
              </w:rPr>
              <w:t>юкс/2,5В, размеры в пределах 195</w:t>
            </w:r>
            <w:r w:rsidRPr="00470C43">
              <w:rPr>
                <w:sz w:val="22"/>
                <w:szCs w:val="22"/>
              </w:rPr>
              <w:t>х13мм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6FAB8" w14:textId="77777777" w:rsidR="00A2701A" w:rsidRPr="0078671B" w:rsidRDefault="00A2701A" w:rsidP="00F42378">
            <w:pPr>
              <w:rPr>
                <w:sz w:val="22"/>
                <w:szCs w:val="22"/>
              </w:rPr>
            </w:pPr>
            <w:r w:rsidRPr="0078671B">
              <w:rPr>
                <w:sz w:val="22"/>
                <w:szCs w:val="22"/>
              </w:rPr>
              <w:t>1шт.</w:t>
            </w:r>
          </w:p>
        </w:tc>
      </w:tr>
      <w:tr w:rsidR="00A2701A" w:rsidRPr="00B853F5" w14:paraId="68654AF4" w14:textId="77777777" w:rsidTr="00667A08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1691B" w14:textId="77777777" w:rsidR="00A2701A" w:rsidRPr="004F475F" w:rsidRDefault="00A2701A" w:rsidP="00667A08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9EFE7" w14:textId="77777777" w:rsidR="00A2701A" w:rsidRPr="004F475F" w:rsidRDefault="00A2701A" w:rsidP="00667A08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52226" w14:textId="77777777" w:rsidR="00A2701A" w:rsidRPr="0078671B" w:rsidRDefault="00A2701A" w:rsidP="00667A08">
            <w:pPr>
              <w:rPr>
                <w:rFonts w:eastAsiaTheme="minorEastAsia"/>
                <w:sz w:val="22"/>
                <w:szCs w:val="22"/>
              </w:rPr>
            </w:pPr>
            <w:r w:rsidRPr="0078671B">
              <w:rPr>
                <w:rFonts w:eastAsiaTheme="minorEastAsia"/>
                <w:sz w:val="22"/>
                <w:szCs w:val="22"/>
              </w:rPr>
              <w:t>2.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BCC3E" w14:textId="77777777" w:rsidR="00A2701A" w:rsidRPr="0078671B" w:rsidRDefault="00A2701A" w:rsidP="004F475F">
            <w:pPr>
              <w:pStyle w:val="a3"/>
              <w:rPr>
                <w:sz w:val="22"/>
                <w:szCs w:val="22"/>
              </w:rPr>
            </w:pPr>
            <w:r w:rsidRPr="004F475F">
              <w:rPr>
                <w:sz w:val="22"/>
                <w:szCs w:val="22"/>
              </w:rPr>
              <w:t xml:space="preserve">Клинок для ларингоскопа Macintosh, №2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74874" w14:textId="77777777" w:rsidR="00A2701A" w:rsidRPr="0078671B" w:rsidRDefault="00A2701A" w:rsidP="00667A08">
            <w:pPr>
              <w:pStyle w:val="a3"/>
              <w:rPr>
                <w:sz w:val="22"/>
                <w:szCs w:val="22"/>
              </w:rPr>
            </w:pPr>
            <w:r w:rsidRPr="004F475F">
              <w:rPr>
                <w:sz w:val="22"/>
                <w:szCs w:val="22"/>
              </w:rPr>
              <w:t>Клинок изогнутый из нержавеющей стали. Матовая поверхность предотвращает отражение, вакуумная лампа, освещенность более 1500 люкс/2,5В, размеры в пределах 112х20мм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37390" w14:textId="77777777" w:rsidR="00A2701A" w:rsidRPr="0078671B" w:rsidRDefault="00A2701A" w:rsidP="00667A08">
            <w:pPr>
              <w:rPr>
                <w:sz w:val="22"/>
                <w:szCs w:val="22"/>
              </w:rPr>
            </w:pPr>
            <w:r w:rsidRPr="0078671B">
              <w:rPr>
                <w:sz w:val="22"/>
                <w:szCs w:val="22"/>
              </w:rPr>
              <w:t>1шт.</w:t>
            </w:r>
          </w:p>
        </w:tc>
      </w:tr>
      <w:tr w:rsidR="00A2701A" w:rsidRPr="00B853F5" w14:paraId="411FBA8A" w14:textId="77777777" w:rsidTr="00667A08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9655C" w14:textId="77777777" w:rsidR="00A2701A" w:rsidRPr="00B853F5" w:rsidRDefault="00A2701A" w:rsidP="00667A08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2316B" w14:textId="77777777" w:rsidR="00A2701A" w:rsidRPr="00B853F5" w:rsidRDefault="00A2701A" w:rsidP="00667A08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EBC26" w14:textId="77777777" w:rsidR="00A2701A" w:rsidRPr="0078671B" w:rsidRDefault="00A2701A" w:rsidP="00667A08">
            <w:pPr>
              <w:rPr>
                <w:rFonts w:eastAsiaTheme="minorEastAsia"/>
                <w:sz w:val="22"/>
                <w:szCs w:val="22"/>
              </w:rPr>
            </w:pPr>
            <w:r w:rsidRPr="0078671B">
              <w:rPr>
                <w:rFonts w:eastAsiaTheme="minorEastAsia"/>
                <w:sz w:val="22"/>
                <w:szCs w:val="22"/>
              </w:rPr>
              <w:t>3.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4D553" w14:textId="77777777" w:rsidR="00A2701A" w:rsidRPr="0078671B" w:rsidRDefault="00A2701A" w:rsidP="00667A08">
            <w:pPr>
              <w:pStyle w:val="a3"/>
              <w:rPr>
                <w:sz w:val="22"/>
                <w:szCs w:val="22"/>
              </w:rPr>
            </w:pPr>
            <w:r w:rsidRPr="004F475F">
              <w:rPr>
                <w:sz w:val="22"/>
                <w:szCs w:val="22"/>
              </w:rPr>
              <w:t xml:space="preserve">Клинок для ларингоскопа </w:t>
            </w:r>
            <w:r>
              <w:rPr>
                <w:sz w:val="22"/>
                <w:szCs w:val="22"/>
              </w:rPr>
              <w:t>Macintosh, №3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88AA0" w14:textId="77777777" w:rsidR="00A2701A" w:rsidRPr="0078671B" w:rsidRDefault="00A2701A" w:rsidP="00667A08">
            <w:pPr>
              <w:pStyle w:val="a3"/>
              <w:rPr>
                <w:sz w:val="22"/>
                <w:szCs w:val="22"/>
              </w:rPr>
            </w:pPr>
            <w:r w:rsidRPr="004F475F">
              <w:rPr>
                <w:sz w:val="22"/>
                <w:szCs w:val="22"/>
              </w:rPr>
              <w:t>Клинок изогнутый из нержавеющей стали. Матовая поверхность предотвращает отражение, вакуумная лампа, освещенность более 1500 люкс/2,5В, размеры в пределах 130х23мм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ADBD1" w14:textId="77777777" w:rsidR="00A2701A" w:rsidRPr="0078671B" w:rsidRDefault="00A2701A" w:rsidP="00667A08">
            <w:pPr>
              <w:rPr>
                <w:sz w:val="22"/>
                <w:szCs w:val="22"/>
              </w:rPr>
            </w:pPr>
            <w:r w:rsidRPr="0078671B">
              <w:rPr>
                <w:sz w:val="22"/>
                <w:szCs w:val="22"/>
              </w:rPr>
              <w:t>1шт.</w:t>
            </w:r>
          </w:p>
        </w:tc>
      </w:tr>
      <w:tr w:rsidR="00A2701A" w:rsidRPr="00716ADF" w14:paraId="4ACC773C" w14:textId="77777777" w:rsidTr="00667A08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42343" w14:textId="77777777" w:rsidR="00A2701A" w:rsidRPr="00B853F5" w:rsidRDefault="00A2701A" w:rsidP="00667A08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9A718" w14:textId="77777777" w:rsidR="00A2701A" w:rsidRPr="00B853F5" w:rsidRDefault="00A2701A" w:rsidP="00667A08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C10F7" w14:textId="77777777" w:rsidR="00A2701A" w:rsidRPr="0078671B" w:rsidRDefault="00A2701A" w:rsidP="007754AC">
            <w:pPr>
              <w:rPr>
                <w:rFonts w:eastAsiaTheme="minorEastAsia"/>
                <w:sz w:val="22"/>
                <w:szCs w:val="22"/>
              </w:rPr>
            </w:pPr>
            <w:r w:rsidRPr="0078671B">
              <w:rPr>
                <w:rFonts w:eastAsiaTheme="minorEastAsia"/>
                <w:sz w:val="22"/>
                <w:szCs w:val="22"/>
              </w:rPr>
              <w:t>4.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3DE5A" w14:textId="77777777" w:rsidR="00A2701A" w:rsidRPr="0078671B" w:rsidRDefault="00A2701A" w:rsidP="007754AC">
            <w:pPr>
              <w:pStyle w:val="a3"/>
              <w:rPr>
                <w:sz w:val="22"/>
                <w:szCs w:val="22"/>
              </w:rPr>
            </w:pPr>
            <w:r w:rsidRPr="004F475F">
              <w:rPr>
                <w:sz w:val="22"/>
                <w:szCs w:val="22"/>
              </w:rPr>
              <w:t xml:space="preserve">Клинок для ларингоскопа </w:t>
            </w:r>
            <w:r>
              <w:rPr>
                <w:sz w:val="22"/>
                <w:szCs w:val="22"/>
              </w:rPr>
              <w:t>Macintosh, №4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D7AC" w14:textId="77777777" w:rsidR="00A2701A" w:rsidRPr="00BC7509" w:rsidRDefault="00A2701A" w:rsidP="007754AC">
            <w:pPr>
              <w:pStyle w:val="a3"/>
              <w:rPr>
                <w:sz w:val="22"/>
                <w:szCs w:val="22"/>
              </w:rPr>
            </w:pPr>
            <w:r w:rsidRPr="004F475F">
              <w:rPr>
                <w:sz w:val="22"/>
                <w:szCs w:val="22"/>
              </w:rPr>
              <w:t>Клинок изогнутый из нержавеющей стали. Матовая поверхность предотвращает отражение, вакуумная лампа, освещенность более 1500 люкс/2,5В, размеры в пределах 155х25мм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FA512" w14:textId="77777777" w:rsidR="00A2701A" w:rsidRPr="0078671B" w:rsidRDefault="00A2701A" w:rsidP="007754AC">
            <w:pPr>
              <w:rPr>
                <w:sz w:val="22"/>
                <w:szCs w:val="22"/>
              </w:rPr>
            </w:pPr>
            <w:r w:rsidRPr="0078671B">
              <w:rPr>
                <w:sz w:val="22"/>
                <w:szCs w:val="22"/>
              </w:rPr>
              <w:t>1шт.</w:t>
            </w:r>
          </w:p>
        </w:tc>
      </w:tr>
      <w:tr w:rsidR="00A2701A" w:rsidRPr="00B853F5" w14:paraId="4CD3B5A2" w14:textId="77777777" w:rsidTr="00667A08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70E84" w14:textId="77777777" w:rsidR="00A2701A" w:rsidRPr="00B853F5" w:rsidRDefault="00A2701A" w:rsidP="00667A08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4B000" w14:textId="77777777" w:rsidR="00A2701A" w:rsidRPr="00B853F5" w:rsidRDefault="00A2701A" w:rsidP="00667A08">
            <w:pPr>
              <w:rPr>
                <w:b/>
              </w:rPr>
            </w:pP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0C5DE" w14:textId="77777777" w:rsidR="00A2701A" w:rsidRPr="00B853F5" w:rsidRDefault="00A2701A" w:rsidP="00667A08">
            <w:pPr>
              <w:rPr>
                <w:i/>
              </w:rPr>
            </w:pPr>
            <w:r w:rsidRPr="00B853F5">
              <w:rPr>
                <w:i/>
              </w:rPr>
              <w:t>Дополнительные комплектующие</w:t>
            </w:r>
          </w:p>
        </w:tc>
      </w:tr>
      <w:tr w:rsidR="00A2701A" w:rsidRPr="00716ADF" w14:paraId="4F9B60B9" w14:textId="77777777" w:rsidTr="0078671B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BD57A" w14:textId="77777777" w:rsidR="00A2701A" w:rsidRPr="00B853F5" w:rsidRDefault="00A2701A" w:rsidP="00667A08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98A0E" w14:textId="77777777" w:rsidR="00A2701A" w:rsidRPr="00B853F5" w:rsidRDefault="00A2701A" w:rsidP="00667A08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201BE" w14:textId="77777777" w:rsidR="00A2701A" w:rsidRPr="0078671B" w:rsidRDefault="00A2701A" w:rsidP="00667A08">
            <w:pPr>
              <w:rPr>
                <w:rFonts w:eastAsiaTheme="minorEastAsia"/>
                <w:sz w:val="22"/>
                <w:szCs w:val="22"/>
              </w:rPr>
            </w:pPr>
            <w:r w:rsidRPr="0078671B">
              <w:rPr>
                <w:rFonts w:eastAsiaTheme="minorEastAsia"/>
                <w:sz w:val="22"/>
                <w:szCs w:val="22"/>
              </w:rPr>
              <w:t>1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9BAE1" w14:textId="77777777" w:rsidR="00A2701A" w:rsidRPr="0078671B" w:rsidRDefault="00A2701A" w:rsidP="004F475F">
            <w:pPr>
              <w:pStyle w:val="a3"/>
              <w:rPr>
                <w:sz w:val="22"/>
                <w:szCs w:val="22"/>
              </w:rPr>
            </w:pPr>
            <w:r w:rsidRPr="004F475F">
              <w:rPr>
                <w:sz w:val="22"/>
                <w:szCs w:val="22"/>
              </w:rPr>
              <w:t xml:space="preserve">Чемодан для ларингоскопа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30FF3" w14:textId="77777777" w:rsidR="00A2701A" w:rsidRPr="0078671B" w:rsidRDefault="00A2701A" w:rsidP="004F475F">
            <w:pPr>
              <w:pStyle w:val="a3"/>
              <w:rPr>
                <w:sz w:val="22"/>
                <w:szCs w:val="22"/>
              </w:rPr>
            </w:pPr>
            <w:r w:rsidRPr="004F475F">
              <w:rPr>
                <w:sz w:val="22"/>
                <w:szCs w:val="22"/>
              </w:rPr>
              <w:t>Чемодан</w:t>
            </w:r>
            <w:r>
              <w:rPr>
                <w:sz w:val="22"/>
                <w:szCs w:val="22"/>
              </w:rPr>
              <w:t xml:space="preserve"> пластиковый</w:t>
            </w:r>
            <w:r w:rsidR="00470C43">
              <w:rPr>
                <w:sz w:val="22"/>
                <w:szCs w:val="22"/>
              </w:rPr>
              <w:t xml:space="preserve"> для ларингоскопа на 7 клинков</w:t>
            </w:r>
            <w:r w:rsidRPr="004F475F">
              <w:rPr>
                <w:sz w:val="22"/>
                <w:szCs w:val="22"/>
              </w:rPr>
              <w:t xml:space="preserve"> и 1 рукоятку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79852" w14:textId="77777777" w:rsidR="00A2701A" w:rsidRPr="0078671B" w:rsidRDefault="00A2701A" w:rsidP="00667A08">
            <w:pPr>
              <w:pStyle w:val="a3"/>
              <w:rPr>
                <w:sz w:val="22"/>
                <w:szCs w:val="22"/>
              </w:rPr>
            </w:pPr>
            <w:r w:rsidRPr="0078671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шт.</w:t>
            </w:r>
          </w:p>
        </w:tc>
      </w:tr>
      <w:tr w:rsidR="00470C43" w:rsidRPr="00716ADF" w14:paraId="5C9F4F62" w14:textId="77777777" w:rsidTr="0078671B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A785E" w14:textId="77777777" w:rsidR="00470C43" w:rsidRPr="00B853F5" w:rsidRDefault="00470C43" w:rsidP="00667A08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87BD9" w14:textId="77777777" w:rsidR="00470C43" w:rsidRPr="00B853F5" w:rsidRDefault="00470C43" w:rsidP="00667A08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41B89" w14:textId="77777777" w:rsidR="00470C43" w:rsidRPr="0078671B" w:rsidRDefault="00470C43" w:rsidP="00667A08">
            <w:pPr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2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1193B" w14:textId="77777777" w:rsidR="00470C43" w:rsidRPr="004F475F" w:rsidRDefault="00470C43" w:rsidP="00470C43">
            <w:pPr>
              <w:pStyle w:val="a3"/>
              <w:rPr>
                <w:sz w:val="22"/>
                <w:szCs w:val="22"/>
              </w:rPr>
            </w:pPr>
            <w:r w:rsidRPr="00470C43">
              <w:rPr>
                <w:sz w:val="22"/>
                <w:szCs w:val="22"/>
              </w:rPr>
              <w:t>Лампа вакуумная большая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CAB2" w14:textId="77777777" w:rsidR="00470C43" w:rsidRPr="004F475F" w:rsidRDefault="00470C43" w:rsidP="004F475F">
            <w:pPr>
              <w:pStyle w:val="a3"/>
              <w:rPr>
                <w:sz w:val="22"/>
                <w:szCs w:val="22"/>
              </w:rPr>
            </w:pPr>
            <w:r w:rsidRPr="00470C43">
              <w:rPr>
                <w:sz w:val="22"/>
                <w:szCs w:val="22"/>
              </w:rPr>
              <w:t>Лампа вакуумная большая для ларингоскопа WL 2,5 В  совместима с клинками размеров 2-5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9D579" w14:textId="77777777" w:rsidR="00470C43" w:rsidRPr="0078671B" w:rsidRDefault="00470C43" w:rsidP="00667A08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1шт.</w:t>
            </w:r>
          </w:p>
        </w:tc>
      </w:tr>
      <w:tr w:rsidR="00470C43" w:rsidRPr="00716ADF" w14:paraId="36AFD4E8" w14:textId="77777777" w:rsidTr="0078671B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546EE" w14:textId="77777777" w:rsidR="00470C43" w:rsidRPr="00B853F5" w:rsidRDefault="00470C43" w:rsidP="00667A08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EFA9E" w14:textId="77777777" w:rsidR="00470C43" w:rsidRPr="00B853F5" w:rsidRDefault="00470C43" w:rsidP="00667A08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1574A" w14:textId="77777777" w:rsidR="00470C43" w:rsidRPr="0078671B" w:rsidRDefault="00470C43" w:rsidP="00667A08">
            <w:pPr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3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E8E31" w14:textId="77777777" w:rsidR="00470C43" w:rsidRPr="004F475F" w:rsidRDefault="00470C43" w:rsidP="004F475F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Лампа вакуумная малая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1E59C" w14:textId="77777777" w:rsidR="00470C43" w:rsidRPr="004F475F" w:rsidRDefault="00470C43" w:rsidP="004F475F">
            <w:pPr>
              <w:pStyle w:val="a3"/>
              <w:rPr>
                <w:sz w:val="22"/>
                <w:szCs w:val="22"/>
              </w:rPr>
            </w:pPr>
            <w:r w:rsidRPr="00470C43">
              <w:rPr>
                <w:sz w:val="22"/>
                <w:szCs w:val="22"/>
              </w:rPr>
              <w:t>Лампа вакуумная малая для ларингоскопа WL 2,5 В совместима  с клинками размеров 00-1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27C84" w14:textId="77777777" w:rsidR="00470C43" w:rsidRPr="0078671B" w:rsidRDefault="00470C43" w:rsidP="00667A08">
            <w:pPr>
              <w:pStyle w:val="a3"/>
              <w:rPr>
                <w:sz w:val="22"/>
                <w:szCs w:val="22"/>
              </w:rPr>
            </w:pPr>
            <w:r w:rsidRPr="00470C43">
              <w:rPr>
                <w:sz w:val="22"/>
                <w:szCs w:val="22"/>
              </w:rPr>
              <w:t>1шт.</w:t>
            </w:r>
          </w:p>
        </w:tc>
      </w:tr>
      <w:tr w:rsidR="00A2701A" w:rsidRPr="00B853F5" w14:paraId="1F850532" w14:textId="77777777" w:rsidTr="00667A08">
        <w:trPr>
          <w:trHeight w:val="137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792EA" w14:textId="77777777" w:rsidR="00A2701A" w:rsidRPr="00716ADF" w:rsidRDefault="00A2701A" w:rsidP="00667A08">
            <w:pPr>
              <w:rPr>
                <w:b/>
                <w:lang w:val="en-US"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BCB2F" w14:textId="77777777" w:rsidR="00A2701A" w:rsidRPr="00716ADF" w:rsidRDefault="00A2701A" w:rsidP="00667A08">
            <w:pPr>
              <w:rPr>
                <w:b/>
                <w:lang w:val="en-US"/>
              </w:rPr>
            </w:pP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EC269" w14:textId="77777777" w:rsidR="00A2701A" w:rsidRPr="0078671B" w:rsidRDefault="00A2701A" w:rsidP="00667A08">
            <w:pPr>
              <w:rPr>
                <w:i/>
                <w:sz w:val="22"/>
                <w:szCs w:val="22"/>
              </w:rPr>
            </w:pPr>
            <w:r w:rsidRPr="0078671B">
              <w:rPr>
                <w:i/>
                <w:sz w:val="22"/>
                <w:szCs w:val="22"/>
              </w:rPr>
              <w:t>Расходные материалы и изнашиваемые узлы:</w:t>
            </w:r>
          </w:p>
        </w:tc>
      </w:tr>
      <w:tr w:rsidR="00A2701A" w:rsidRPr="00B853F5" w14:paraId="486B9A4C" w14:textId="77777777" w:rsidTr="00667A08">
        <w:trPr>
          <w:trHeight w:val="47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51AD7" w14:textId="77777777" w:rsidR="00A2701A" w:rsidRPr="00B853F5" w:rsidRDefault="00A2701A" w:rsidP="00667A08">
            <w:pPr>
              <w:tabs>
                <w:tab w:val="left" w:pos="450"/>
              </w:tabs>
              <w:jc w:val="center"/>
              <w:rPr>
                <w:b/>
              </w:rPr>
            </w:pPr>
            <w:r w:rsidRPr="00B853F5">
              <w:rPr>
                <w:b/>
              </w:rPr>
              <w:t>4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3957B" w14:textId="77777777" w:rsidR="00A2701A" w:rsidRPr="00B853F5" w:rsidRDefault="00A2701A" w:rsidP="00667A08">
            <w:pPr>
              <w:rPr>
                <w:b/>
              </w:rPr>
            </w:pPr>
            <w:r w:rsidRPr="00B853F5">
              <w:rPr>
                <w:b/>
                <w:bCs/>
              </w:rPr>
              <w:t>Требования к условиям эксплуатации</w:t>
            </w: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A4E54" w14:textId="77777777" w:rsidR="00A2701A" w:rsidRPr="00501F06" w:rsidRDefault="00A2701A" w:rsidP="00667A08"/>
        </w:tc>
      </w:tr>
      <w:tr w:rsidR="00A2701A" w:rsidRPr="00B853F5" w14:paraId="30C5BE44" w14:textId="77777777" w:rsidTr="00667A08">
        <w:trPr>
          <w:trHeight w:val="47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B2EC6" w14:textId="77777777" w:rsidR="00A2701A" w:rsidRPr="00B853F5" w:rsidRDefault="00A2701A" w:rsidP="00667A08">
            <w:pPr>
              <w:jc w:val="center"/>
              <w:rPr>
                <w:b/>
              </w:rPr>
            </w:pPr>
            <w:r w:rsidRPr="00B853F5">
              <w:rPr>
                <w:b/>
              </w:rPr>
              <w:t>5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E419D" w14:textId="77777777" w:rsidR="00A2701A" w:rsidRPr="00B853F5" w:rsidRDefault="00A2701A" w:rsidP="00667A08">
            <w:pPr>
              <w:rPr>
                <w:b/>
              </w:rPr>
            </w:pPr>
            <w:r w:rsidRPr="00B853F5">
              <w:rPr>
                <w:b/>
              </w:rPr>
              <w:t xml:space="preserve">Условия осуществления поставки МТ </w:t>
            </w:r>
          </w:p>
          <w:p w14:paraId="20F7FC27" w14:textId="77777777" w:rsidR="00A2701A" w:rsidRPr="00B853F5" w:rsidRDefault="00A2701A" w:rsidP="00667A08">
            <w:pPr>
              <w:rPr>
                <w:i/>
              </w:rPr>
            </w:pPr>
            <w:r w:rsidRPr="00B853F5">
              <w:rPr>
                <w:i/>
              </w:rPr>
              <w:t>(в соответствии с ИНКОТЕРМС 2010)</w:t>
            </w: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12F05" w14:textId="77777777" w:rsidR="00A2701A" w:rsidRPr="00B853F5" w:rsidRDefault="00A2701A" w:rsidP="00667A08">
            <w:pPr>
              <w:jc w:val="center"/>
            </w:pPr>
            <w:r w:rsidRPr="00B853F5">
              <w:rPr>
                <w:lang w:val="en-US"/>
              </w:rPr>
              <w:t>DDP</w:t>
            </w:r>
            <w:r w:rsidRPr="00B853F5">
              <w:t xml:space="preserve"> пункт назначения</w:t>
            </w:r>
          </w:p>
        </w:tc>
      </w:tr>
      <w:tr w:rsidR="00A2701A" w:rsidRPr="00B853F5" w14:paraId="273797B3" w14:textId="77777777" w:rsidTr="00667A08">
        <w:trPr>
          <w:trHeight w:val="47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0FC50" w14:textId="77777777" w:rsidR="00A2701A" w:rsidRPr="00B853F5" w:rsidRDefault="00A2701A" w:rsidP="00667A08">
            <w:pPr>
              <w:jc w:val="center"/>
              <w:rPr>
                <w:b/>
              </w:rPr>
            </w:pPr>
            <w:r w:rsidRPr="00B853F5">
              <w:rPr>
                <w:b/>
              </w:rPr>
              <w:t>6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C5915" w14:textId="77777777" w:rsidR="00A2701A" w:rsidRPr="00B853F5" w:rsidRDefault="00A2701A" w:rsidP="00667A08">
            <w:pPr>
              <w:rPr>
                <w:b/>
              </w:rPr>
            </w:pPr>
            <w:r w:rsidRPr="00B853F5">
              <w:rPr>
                <w:b/>
              </w:rPr>
              <w:t xml:space="preserve">Срок поставки МТ и место дислокации </w:t>
            </w: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27A87" w14:textId="2E6D8F13" w:rsidR="00A2701A" w:rsidRPr="00B853F5" w:rsidRDefault="00F364D9" w:rsidP="00667A08">
            <w:pPr>
              <w:jc w:val="center"/>
            </w:pPr>
            <w:r>
              <w:t>9</w:t>
            </w:r>
            <w:r w:rsidR="00A2701A">
              <w:t xml:space="preserve">0 </w:t>
            </w:r>
            <w:r w:rsidR="00A2701A" w:rsidRPr="00B853F5">
              <w:t>календарных дней</w:t>
            </w:r>
            <w:r w:rsidR="00A2701A">
              <w:t xml:space="preserve"> с момента подписания договора</w:t>
            </w:r>
          </w:p>
          <w:p w14:paraId="38D38F92" w14:textId="77777777" w:rsidR="00A2701A" w:rsidRPr="00B853F5" w:rsidRDefault="00A2701A" w:rsidP="00667A08">
            <w:pPr>
              <w:jc w:val="center"/>
            </w:pPr>
            <w:r w:rsidRPr="00B853F5">
              <w:t xml:space="preserve">Адрес: </w:t>
            </w:r>
          </w:p>
        </w:tc>
      </w:tr>
    </w:tbl>
    <w:p w14:paraId="1AC388B1" w14:textId="77777777" w:rsidR="00BE3252" w:rsidRPr="00BE3252" w:rsidRDefault="00BE3252" w:rsidP="007A6CA5">
      <w:pPr>
        <w:rPr>
          <w:i/>
        </w:rPr>
        <w:sectPr w:rsidR="00BE3252" w:rsidRPr="00BE3252" w:rsidSect="00F43E92">
          <w:pgSz w:w="16838" w:h="11906" w:orient="landscape" w:code="9"/>
          <w:pgMar w:top="851" w:right="1134" w:bottom="1134" w:left="1134" w:header="720" w:footer="709" w:gutter="0"/>
          <w:cols w:space="708"/>
          <w:docGrid w:linePitch="360"/>
        </w:sectPr>
      </w:pPr>
      <w:r w:rsidRPr="001D67CC">
        <w:rPr>
          <w:b/>
          <w:bCs/>
          <w:lang w:eastAsia="ko-KR"/>
        </w:rPr>
        <w:t xml:space="preserve"> </w:t>
      </w:r>
      <w:r w:rsidR="007A6CA5">
        <w:rPr>
          <w:b/>
          <w:bCs/>
          <w:lang w:eastAsia="ko-KR"/>
        </w:rPr>
        <w:t xml:space="preserve">         </w:t>
      </w:r>
    </w:p>
    <w:p w14:paraId="5A5FBFE5" w14:textId="77777777" w:rsidR="002F73BE" w:rsidRDefault="002F73BE" w:rsidP="00910366"/>
    <w:sectPr w:rsidR="002F73BE" w:rsidSect="002F73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EF6154"/>
    <w:multiLevelType w:val="multilevel"/>
    <w:tmpl w:val="8C04EAE8"/>
    <w:lvl w:ilvl="0">
      <w:start w:val="5"/>
      <w:numFmt w:val="bullet"/>
      <w:lvlText w:val="-"/>
      <w:lvlJc w:val="left"/>
      <w:rPr>
        <w:rFonts w:ascii="Times New Roman" w:hAnsi="Times New Roman" w:cs="Times New Roman"/>
        <w:sz w:val="24"/>
        <w:szCs w:val="24"/>
      </w:rPr>
    </w:lvl>
    <w:lvl w:ilvl="1">
      <w:start w:val="1"/>
      <w:numFmt w:val="bullet"/>
      <w:lvlText w:val="o"/>
      <w:lvlJc w:val="left"/>
      <w:rPr>
        <w:rFonts w:ascii="Courier New" w:hAnsi="Courier New" w:cs="Courier New"/>
        <w:sz w:val="24"/>
        <w:szCs w:val="24"/>
      </w:rPr>
    </w:lvl>
    <w:lvl w:ilvl="2">
      <w:start w:val="1"/>
      <w:numFmt w:val="bullet"/>
      <w:lvlText w:val="§"/>
      <w:lvlJc w:val="left"/>
      <w:rPr>
        <w:rFonts w:ascii="Wingdings" w:hAnsi="Wingdings" w:cs="Wingdings"/>
        <w:sz w:val="24"/>
        <w:szCs w:val="24"/>
      </w:rPr>
    </w:lvl>
    <w:lvl w:ilvl="3">
      <w:start w:val="1"/>
      <w:numFmt w:val="bullet"/>
      <w:lvlText w:val="·"/>
      <w:lvlJc w:val="left"/>
      <w:rPr>
        <w:rFonts w:ascii="Symbol" w:hAnsi="Symbol" w:cs="Symbol"/>
        <w:sz w:val="24"/>
        <w:szCs w:val="24"/>
      </w:rPr>
    </w:lvl>
    <w:lvl w:ilvl="4">
      <w:start w:val="1"/>
      <w:numFmt w:val="bullet"/>
      <w:lvlText w:val="o"/>
      <w:lvlJc w:val="left"/>
      <w:rPr>
        <w:rFonts w:ascii="Courier New" w:hAnsi="Courier New" w:cs="Courier New"/>
        <w:sz w:val="24"/>
        <w:szCs w:val="24"/>
      </w:rPr>
    </w:lvl>
    <w:lvl w:ilvl="5">
      <w:start w:val="1"/>
      <w:numFmt w:val="bullet"/>
      <w:lvlText w:val="§"/>
      <w:lvlJc w:val="left"/>
      <w:rPr>
        <w:rFonts w:ascii="Wingdings" w:hAnsi="Wingdings" w:cs="Wingdings"/>
        <w:sz w:val="24"/>
        <w:szCs w:val="24"/>
      </w:rPr>
    </w:lvl>
    <w:lvl w:ilvl="6">
      <w:start w:val="1"/>
      <w:numFmt w:val="bullet"/>
      <w:lvlText w:val="·"/>
      <w:lvlJc w:val="left"/>
      <w:rPr>
        <w:rFonts w:ascii="Symbol" w:hAnsi="Symbol" w:cs="Symbol"/>
        <w:sz w:val="24"/>
        <w:szCs w:val="24"/>
      </w:rPr>
    </w:lvl>
    <w:lvl w:ilvl="7">
      <w:start w:val="1"/>
      <w:numFmt w:val="bullet"/>
      <w:lvlText w:val="o"/>
      <w:lvlJc w:val="left"/>
      <w:rPr>
        <w:rFonts w:ascii="Courier New" w:hAnsi="Courier New" w:cs="Courier New"/>
        <w:sz w:val="24"/>
        <w:szCs w:val="24"/>
      </w:rPr>
    </w:lvl>
    <w:lvl w:ilvl="8">
      <w:start w:val="1"/>
      <w:numFmt w:val="bullet"/>
      <w:lvlText w:val="§"/>
      <w:lvlJc w:val="left"/>
      <w:rPr>
        <w:rFonts w:ascii="Wingdings" w:hAnsi="Wingdings" w:cs="Wingdings"/>
        <w:sz w:val="24"/>
        <w:szCs w:val="24"/>
      </w:rPr>
    </w:lvl>
  </w:abstractNum>
  <w:abstractNum w:abstractNumId="1" w15:restartNumberingAfterBreak="0">
    <w:nsid w:val="2D9C6866"/>
    <w:multiLevelType w:val="singleLevel"/>
    <w:tmpl w:val="079E80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abstractNum w:abstractNumId="2" w15:restartNumberingAfterBreak="0">
    <w:nsid w:val="2DAE3196"/>
    <w:multiLevelType w:val="multilevel"/>
    <w:tmpl w:val="F6248DCE"/>
    <w:lvl w:ilvl="0">
      <w:numFmt w:val="bullet"/>
      <w:lvlText w:val="-"/>
      <w:lvlJc w:val="left"/>
      <w:rPr>
        <w:rFonts w:ascii="MS Mincho" w:hAnsi="Arial" w:cs="MS Mincho"/>
        <w:sz w:val="24"/>
        <w:szCs w:val="24"/>
      </w:rPr>
    </w:lvl>
    <w:lvl w:ilvl="1">
      <w:start w:val="1"/>
      <w:numFmt w:val="bullet"/>
      <w:lvlText w:val="o"/>
      <w:lvlJc w:val="left"/>
      <w:rPr>
        <w:rFonts w:ascii="Courier New" w:hAnsi="Courier New" w:cs="Courier New"/>
        <w:sz w:val="24"/>
        <w:szCs w:val="24"/>
      </w:rPr>
    </w:lvl>
    <w:lvl w:ilvl="2">
      <w:start w:val="1"/>
      <w:numFmt w:val="bullet"/>
      <w:lvlText w:val="§"/>
      <w:lvlJc w:val="left"/>
      <w:rPr>
        <w:rFonts w:ascii="Wingdings" w:hAnsi="Wingdings" w:cs="Wingdings"/>
        <w:sz w:val="24"/>
        <w:szCs w:val="24"/>
      </w:rPr>
    </w:lvl>
    <w:lvl w:ilvl="3">
      <w:start w:val="1"/>
      <w:numFmt w:val="bullet"/>
      <w:lvlText w:val="·"/>
      <w:lvlJc w:val="left"/>
      <w:rPr>
        <w:rFonts w:ascii="Symbol" w:hAnsi="Symbol" w:cs="Symbol"/>
        <w:sz w:val="24"/>
        <w:szCs w:val="24"/>
      </w:rPr>
    </w:lvl>
    <w:lvl w:ilvl="4">
      <w:start w:val="1"/>
      <w:numFmt w:val="bullet"/>
      <w:lvlText w:val="o"/>
      <w:lvlJc w:val="left"/>
      <w:rPr>
        <w:rFonts w:ascii="Courier New" w:hAnsi="Courier New" w:cs="Courier New"/>
        <w:sz w:val="24"/>
        <w:szCs w:val="24"/>
      </w:rPr>
    </w:lvl>
    <w:lvl w:ilvl="5">
      <w:start w:val="1"/>
      <w:numFmt w:val="bullet"/>
      <w:lvlText w:val="§"/>
      <w:lvlJc w:val="left"/>
      <w:rPr>
        <w:rFonts w:ascii="Wingdings" w:hAnsi="Wingdings" w:cs="Wingdings"/>
        <w:sz w:val="24"/>
        <w:szCs w:val="24"/>
      </w:rPr>
    </w:lvl>
    <w:lvl w:ilvl="6">
      <w:start w:val="1"/>
      <w:numFmt w:val="bullet"/>
      <w:lvlText w:val="·"/>
      <w:lvlJc w:val="left"/>
      <w:rPr>
        <w:rFonts w:ascii="Symbol" w:hAnsi="Symbol" w:cs="Symbol"/>
        <w:sz w:val="24"/>
        <w:szCs w:val="24"/>
      </w:rPr>
    </w:lvl>
    <w:lvl w:ilvl="7">
      <w:start w:val="1"/>
      <w:numFmt w:val="bullet"/>
      <w:lvlText w:val="o"/>
      <w:lvlJc w:val="left"/>
      <w:rPr>
        <w:rFonts w:ascii="Courier New" w:hAnsi="Courier New" w:cs="Courier New"/>
        <w:sz w:val="24"/>
        <w:szCs w:val="24"/>
      </w:rPr>
    </w:lvl>
    <w:lvl w:ilvl="8">
      <w:start w:val="1"/>
      <w:numFmt w:val="bullet"/>
      <w:lvlText w:val="§"/>
      <w:lvlJc w:val="left"/>
      <w:rPr>
        <w:rFonts w:ascii="Wingdings" w:hAnsi="Wingdings" w:cs="Wingdings"/>
        <w:sz w:val="24"/>
        <w:szCs w:val="24"/>
      </w:rPr>
    </w:lvl>
  </w:abstractNum>
  <w:abstractNum w:abstractNumId="3" w15:restartNumberingAfterBreak="0">
    <w:nsid w:val="4A0C0156"/>
    <w:multiLevelType w:val="multilevel"/>
    <w:tmpl w:val="00000001"/>
    <w:name w:val="List1242300758_1"/>
    <w:lvl w:ilvl="0">
      <w:start w:val="1"/>
      <w:numFmt w:val="decimal"/>
      <w:lvlText w:val="%1."/>
      <w:lvlJc w:val="left"/>
      <w:pPr>
        <w:ind w:left="0" w:firstLine="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Arial" w:hAnsi="Arial" w:cs="Arial"/>
        <w:sz w:val="22"/>
        <w:szCs w:val="22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ascii="Arial" w:hAnsi="Arial" w:cs="Arial"/>
        <w:sz w:val="22"/>
        <w:szCs w:val="22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Arial" w:hAnsi="Arial" w:cs="Arial"/>
        <w:sz w:val="22"/>
        <w:szCs w:val="22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ascii="Arial" w:hAnsi="Arial" w:cs="Arial"/>
        <w:sz w:val="22"/>
        <w:szCs w:val="22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Arial" w:hAnsi="Arial" w:cs="Arial"/>
        <w:sz w:val="22"/>
        <w:szCs w:val="22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ascii="Arial" w:hAnsi="Arial" w:cs="Arial"/>
        <w:sz w:val="22"/>
        <w:szCs w:val="22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ascii="Arial" w:hAnsi="Arial" w:cs="Arial"/>
        <w:sz w:val="22"/>
        <w:szCs w:val="22"/>
      </w:rPr>
    </w:lvl>
    <w:lvl w:ilvl="8">
      <w:start w:val="1"/>
      <w:numFmt w:val="decimal"/>
      <w:lvlText w:val="%9."/>
      <w:lvlJc w:val="left"/>
      <w:pPr>
        <w:ind w:left="0" w:firstLine="0"/>
      </w:pPr>
      <w:rPr>
        <w:rFonts w:ascii="Arial" w:hAnsi="Arial" w:cs="Arial"/>
        <w:sz w:val="22"/>
        <w:szCs w:val="22"/>
      </w:rPr>
    </w:lvl>
  </w:abstractNum>
  <w:abstractNum w:abstractNumId="4" w15:restartNumberingAfterBreak="0">
    <w:nsid w:val="4C931EBC"/>
    <w:multiLevelType w:val="multilevel"/>
    <w:tmpl w:val="00000005"/>
    <w:name w:val="List1284710076_1"/>
    <w:lvl w:ilvl="0">
      <w:start w:val="1"/>
      <w:numFmt w:val="decimal"/>
      <w:lvlText w:val="%1."/>
      <w:lvlJc w:val="left"/>
      <w:rPr>
        <w:rFonts w:ascii="Arial" w:hAnsi="Arial" w:cs="Arial"/>
        <w:sz w:val="22"/>
        <w:szCs w:val="22"/>
      </w:rPr>
    </w:lvl>
    <w:lvl w:ilvl="1">
      <w:start w:val="1"/>
      <w:numFmt w:val="decimal"/>
      <w:lvlText w:val="%2."/>
      <w:lvlJc w:val="left"/>
      <w:rPr>
        <w:rFonts w:ascii="Arial" w:hAnsi="Arial" w:cs="Arial"/>
        <w:sz w:val="22"/>
        <w:szCs w:val="22"/>
      </w:rPr>
    </w:lvl>
    <w:lvl w:ilvl="2">
      <w:start w:val="1"/>
      <w:numFmt w:val="decimal"/>
      <w:lvlText w:val="%3."/>
      <w:lvlJc w:val="left"/>
      <w:rPr>
        <w:rFonts w:ascii="Arial" w:hAnsi="Arial" w:cs="Arial"/>
        <w:sz w:val="22"/>
        <w:szCs w:val="22"/>
      </w:rPr>
    </w:lvl>
    <w:lvl w:ilvl="3">
      <w:start w:val="1"/>
      <w:numFmt w:val="decimal"/>
      <w:lvlText w:val="%4."/>
      <w:lvlJc w:val="left"/>
      <w:rPr>
        <w:rFonts w:ascii="Arial" w:hAnsi="Arial" w:cs="Arial"/>
        <w:sz w:val="22"/>
        <w:szCs w:val="22"/>
      </w:rPr>
    </w:lvl>
    <w:lvl w:ilvl="4">
      <w:start w:val="1"/>
      <w:numFmt w:val="decimal"/>
      <w:lvlText w:val="%5."/>
      <w:lvlJc w:val="left"/>
      <w:rPr>
        <w:rFonts w:ascii="Arial" w:hAnsi="Arial" w:cs="Arial"/>
        <w:sz w:val="22"/>
        <w:szCs w:val="22"/>
      </w:rPr>
    </w:lvl>
    <w:lvl w:ilvl="5">
      <w:start w:val="1"/>
      <w:numFmt w:val="decimal"/>
      <w:lvlText w:val="%6."/>
      <w:lvlJc w:val="left"/>
      <w:rPr>
        <w:rFonts w:ascii="Arial" w:hAnsi="Arial" w:cs="Arial"/>
        <w:sz w:val="22"/>
        <w:szCs w:val="22"/>
      </w:rPr>
    </w:lvl>
    <w:lvl w:ilvl="6">
      <w:start w:val="1"/>
      <w:numFmt w:val="decimal"/>
      <w:lvlText w:val="%7."/>
      <w:lvlJc w:val="left"/>
      <w:rPr>
        <w:rFonts w:ascii="Arial" w:hAnsi="Arial" w:cs="Arial"/>
        <w:sz w:val="22"/>
        <w:szCs w:val="22"/>
      </w:rPr>
    </w:lvl>
    <w:lvl w:ilvl="7">
      <w:start w:val="1"/>
      <w:numFmt w:val="decimal"/>
      <w:lvlText w:val="%8."/>
      <w:lvlJc w:val="left"/>
      <w:rPr>
        <w:rFonts w:ascii="Arial" w:hAnsi="Arial" w:cs="Arial"/>
        <w:sz w:val="22"/>
        <w:szCs w:val="22"/>
      </w:rPr>
    </w:lvl>
    <w:lvl w:ilvl="8">
      <w:start w:val="1"/>
      <w:numFmt w:val="decimal"/>
      <w:lvlText w:val="%9."/>
      <w:lvlJc w:val="left"/>
      <w:rPr>
        <w:rFonts w:ascii="Arial" w:hAnsi="Arial" w:cs="Arial"/>
        <w:sz w:val="22"/>
        <w:szCs w:val="22"/>
      </w:rPr>
    </w:lvl>
  </w:abstractNum>
  <w:abstractNum w:abstractNumId="5" w15:restartNumberingAfterBreak="0">
    <w:nsid w:val="586550A8"/>
    <w:multiLevelType w:val="hybridMultilevel"/>
    <w:tmpl w:val="0DB2EA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ED60B0C"/>
    <w:multiLevelType w:val="hybridMultilevel"/>
    <w:tmpl w:val="002E26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A272F0"/>
    <w:multiLevelType w:val="singleLevel"/>
    <w:tmpl w:val="079E80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num w:numId="1" w16cid:durableId="280304238">
    <w:abstractNumId w:val="5"/>
  </w:num>
  <w:num w:numId="2" w16cid:durableId="447429956">
    <w:abstractNumId w:val="7"/>
  </w:num>
  <w:num w:numId="3" w16cid:durableId="1119181983">
    <w:abstractNumId w:val="1"/>
  </w:num>
  <w:num w:numId="4" w16cid:durableId="22364099">
    <w:abstractNumId w:val="3"/>
    <w:lvlOverride w:ilvl="0">
      <w:lvl w:ilvl="0">
        <w:start w:val="1"/>
        <w:numFmt w:val="bullet"/>
        <w:lvlText w:val="-"/>
        <w:lvlJc w:val="left"/>
        <w:pPr>
          <w:ind w:left="0" w:firstLine="0"/>
        </w:pPr>
        <w:rPr>
          <w:rFonts w:ascii="Arial" w:hAnsi="Arial" w:cs="Arial"/>
          <w:sz w:val="22"/>
          <w:szCs w:val="22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0" w:firstLine="0"/>
        </w:pPr>
        <w:rPr>
          <w:rFonts w:ascii="Arial" w:hAnsi="Arial" w:cs="Arial"/>
          <w:sz w:val="22"/>
          <w:szCs w:val="22"/>
        </w:rPr>
      </w:lvl>
    </w:lvlOverride>
    <w:lvlOverride w:ilvl="2">
      <w:lvl w:ilvl="2">
        <w:start w:val="1"/>
        <w:numFmt w:val="decimal"/>
        <w:lvlText w:val="%3."/>
        <w:lvlJc w:val="left"/>
        <w:pPr>
          <w:ind w:left="0" w:firstLine="0"/>
        </w:pPr>
        <w:rPr>
          <w:rFonts w:ascii="Arial" w:hAnsi="Arial" w:cs="Arial"/>
          <w:sz w:val="22"/>
          <w:szCs w:val="22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0" w:firstLine="0"/>
        </w:pPr>
        <w:rPr>
          <w:rFonts w:ascii="Arial" w:hAnsi="Arial" w:cs="Arial"/>
          <w:sz w:val="22"/>
          <w:szCs w:val="22"/>
        </w:rPr>
      </w:lvl>
    </w:lvlOverride>
    <w:lvlOverride w:ilvl="4">
      <w:lvl w:ilvl="4">
        <w:start w:val="1"/>
        <w:numFmt w:val="decimal"/>
        <w:lvlText w:val="%5."/>
        <w:lvlJc w:val="left"/>
        <w:pPr>
          <w:ind w:left="0" w:firstLine="0"/>
        </w:pPr>
        <w:rPr>
          <w:rFonts w:ascii="Arial" w:hAnsi="Arial" w:cs="Arial"/>
          <w:sz w:val="22"/>
          <w:szCs w:val="22"/>
        </w:rPr>
      </w:lvl>
    </w:lvlOverride>
    <w:lvlOverride w:ilvl="5">
      <w:lvl w:ilvl="5">
        <w:start w:val="1"/>
        <w:numFmt w:val="decimal"/>
        <w:lvlText w:val="%6."/>
        <w:lvlJc w:val="left"/>
        <w:pPr>
          <w:ind w:left="0" w:firstLine="0"/>
        </w:pPr>
        <w:rPr>
          <w:rFonts w:ascii="Arial" w:hAnsi="Arial" w:cs="Arial"/>
          <w:sz w:val="22"/>
          <w:szCs w:val="22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0" w:firstLine="0"/>
        </w:pPr>
        <w:rPr>
          <w:rFonts w:ascii="Arial" w:hAnsi="Arial" w:cs="Arial"/>
          <w:sz w:val="22"/>
          <w:szCs w:val="22"/>
        </w:rPr>
      </w:lvl>
    </w:lvlOverride>
    <w:lvlOverride w:ilvl="7">
      <w:lvl w:ilvl="7">
        <w:start w:val="1"/>
        <w:numFmt w:val="decimal"/>
        <w:lvlText w:val="%8."/>
        <w:lvlJc w:val="left"/>
        <w:pPr>
          <w:ind w:left="0" w:firstLine="0"/>
        </w:pPr>
        <w:rPr>
          <w:rFonts w:ascii="Arial" w:hAnsi="Arial" w:cs="Arial"/>
          <w:sz w:val="22"/>
          <w:szCs w:val="22"/>
        </w:rPr>
      </w:lvl>
    </w:lvlOverride>
    <w:lvlOverride w:ilvl="8">
      <w:lvl w:ilvl="8">
        <w:start w:val="1"/>
        <w:numFmt w:val="decimal"/>
        <w:lvlText w:val="%9."/>
        <w:lvlJc w:val="left"/>
        <w:pPr>
          <w:ind w:left="0" w:firstLine="0"/>
        </w:pPr>
        <w:rPr>
          <w:rFonts w:ascii="Arial" w:hAnsi="Arial" w:cs="Arial"/>
          <w:sz w:val="22"/>
          <w:szCs w:val="22"/>
        </w:rPr>
      </w:lvl>
    </w:lvlOverride>
  </w:num>
  <w:num w:numId="5" w16cid:durableId="1527870132">
    <w:abstractNumId w:val="0"/>
  </w:num>
  <w:num w:numId="6" w16cid:durableId="1331520912">
    <w:abstractNumId w:val="2"/>
  </w:num>
  <w:num w:numId="7" w16cid:durableId="2067486279">
    <w:abstractNumId w:val="4"/>
    <w:lvlOverride w:ilvl="0">
      <w:startOverride w:val="1"/>
      <w:lvl w:ilvl="0">
        <w:start w:val="1"/>
        <w:numFmt w:val="bullet"/>
        <w:lvlText w:val="-"/>
        <w:lvlJc w:val="left"/>
        <w:rPr>
          <w:rFonts w:ascii="Arial" w:hAnsi="Arial" w:cs="Arial"/>
          <w:sz w:val="22"/>
          <w:szCs w:val="22"/>
        </w:rPr>
      </w:lvl>
    </w:lvlOverride>
    <w:lvlOverride w:ilvl="1">
      <w:startOverride w:val="1"/>
      <w:lvl w:ilvl="1">
        <w:start w:val="1"/>
        <w:numFmt w:val="decimal"/>
        <w:lvlText w:val="%2."/>
        <w:lvlJc w:val="left"/>
        <w:rPr>
          <w:rFonts w:ascii="Arial" w:hAnsi="Arial" w:cs="Arial"/>
          <w:sz w:val="22"/>
          <w:szCs w:val="22"/>
        </w:rPr>
      </w:lvl>
    </w:lvlOverride>
    <w:lvlOverride w:ilvl="2">
      <w:startOverride w:val="1"/>
      <w:lvl w:ilvl="2">
        <w:start w:val="1"/>
        <w:numFmt w:val="decimal"/>
        <w:lvlText w:val="%3."/>
        <w:lvlJc w:val="left"/>
        <w:rPr>
          <w:rFonts w:ascii="Arial" w:hAnsi="Arial" w:cs="Arial"/>
          <w:sz w:val="22"/>
          <w:szCs w:val="22"/>
        </w:rPr>
      </w:lvl>
    </w:lvlOverride>
    <w:lvlOverride w:ilvl="3">
      <w:startOverride w:val="1"/>
      <w:lvl w:ilvl="3">
        <w:start w:val="1"/>
        <w:numFmt w:val="decimal"/>
        <w:lvlText w:val="%4."/>
        <w:lvlJc w:val="left"/>
        <w:rPr>
          <w:rFonts w:ascii="Arial" w:hAnsi="Arial" w:cs="Arial"/>
          <w:sz w:val="22"/>
          <w:szCs w:val="22"/>
        </w:rPr>
      </w:lvl>
    </w:lvlOverride>
    <w:lvlOverride w:ilvl="4">
      <w:startOverride w:val="1"/>
      <w:lvl w:ilvl="4">
        <w:start w:val="1"/>
        <w:numFmt w:val="decimal"/>
        <w:lvlText w:val="%5."/>
        <w:lvlJc w:val="left"/>
        <w:rPr>
          <w:rFonts w:ascii="Arial" w:hAnsi="Arial" w:cs="Arial"/>
          <w:sz w:val="22"/>
          <w:szCs w:val="22"/>
        </w:rPr>
      </w:lvl>
    </w:lvlOverride>
    <w:lvlOverride w:ilvl="5">
      <w:startOverride w:val="1"/>
      <w:lvl w:ilvl="5">
        <w:start w:val="1"/>
        <w:numFmt w:val="decimal"/>
        <w:lvlText w:val="%6."/>
        <w:lvlJc w:val="left"/>
        <w:rPr>
          <w:rFonts w:ascii="Arial" w:hAnsi="Arial" w:cs="Arial"/>
          <w:sz w:val="22"/>
          <w:szCs w:val="22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rPr>
          <w:rFonts w:ascii="Arial" w:hAnsi="Arial" w:cs="Arial"/>
          <w:sz w:val="22"/>
          <w:szCs w:val="22"/>
        </w:rPr>
      </w:lvl>
    </w:lvlOverride>
    <w:lvlOverride w:ilvl="7">
      <w:startOverride w:val="1"/>
      <w:lvl w:ilvl="7">
        <w:start w:val="1"/>
        <w:numFmt w:val="decimal"/>
        <w:lvlText w:val="%8."/>
        <w:lvlJc w:val="left"/>
        <w:rPr>
          <w:rFonts w:ascii="Arial" w:hAnsi="Arial" w:cs="Arial"/>
          <w:sz w:val="22"/>
          <w:szCs w:val="22"/>
        </w:rPr>
      </w:lvl>
    </w:lvlOverride>
    <w:lvlOverride w:ilvl="8">
      <w:startOverride w:val="1"/>
      <w:lvl w:ilvl="8">
        <w:start w:val="1"/>
        <w:numFmt w:val="decimal"/>
        <w:lvlText w:val="%9."/>
        <w:lvlJc w:val="left"/>
        <w:rPr>
          <w:rFonts w:ascii="Arial" w:hAnsi="Arial" w:cs="Arial"/>
          <w:sz w:val="22"/>
          <w:szCs w:val="22"/>
        </w:rPr>
      </w:lvl>
    </w:lvlOverride>
  </w:num>
  <w:num w:numId="8" w16cid:durableId="19905909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252"/>
    <w:rsid w:val="00006D5C"/>
    <w:rsid w:val="00040E4A"/>
    <w:rsid w:val="000718AD"/>
    <w:rsid w:val="000770FA"/>
    <w:rsid w:val="00081CA5"/>
    <w:rsid w:val="0008793D"/>
    <w:rsid w:val="000C4C02"/>
    <w:rsid w:val="000C758C"/>
    <w:rsid w:val="0014029B"/>
    <w:rsid w:val="00175E62"/>
    <w:rsid w:val="001B3E3C"/>
    <w:rsid w:val="00204523"/>
    <w:rsid w:val="00204688"/>
    <w:rsid w:val="0022140F"/>
    <w:rsid w:val="00263F96"/>
    <w:rsid w:val="00270426"/>
    <w:rsid w:val="002751D2"/>
    <w:rsid w:val="002F73BE"/>
    <w:rsid w:val="0031385E"/>
    <w:rsid w:val="003467EF"/>
    <w:rsid w:val="003A1798"/>
    <w:rsid w:val="003D77AD"/>
    <w:rsid w:val="003E495B"/>
    <w:rsid w:val="00470C43"/>
    <w:rsid w:val="004A4AAF"/>
    <w:rsid w:val="004A6633"/>
    <w:rsid w:val="004F475F"/>
    <w:rsid w:val="004F533A"/>
    <w:rsid w:val="00501F06"/>
    <w:rsid w:val="00510CA0"/>
    <w:rsid w:val="00525553"/>
    <w:rsid w:val="00536AB7"/>
    <w:rsid w:val="00540F3B"/>
    <w:rsid w:val="005A5B33"/>
    <w:rsid w:val="005B6DDB"/>
    <w:rsid w:val="005E602A"/>
    <w:rsid w:val="005F4FC3"/>
    <w:rsid w:val="00667A08"/>
    <w:rsid w:val="006770FD"/>
    <w:rsid w:val="006C240F"/>
    <w:rsid w:val="006C3525"/>
    <w:rsid w:val="006D28C4"/>
    <w:rsid w:val="00737379"/>
    <w:rsid w:val="00764A4B"/>
    <w:rsid w:val="0076704A"/>
    <w:rsid w:val="00776F2C"/>
    <w:rsid w:val="0078671B"/>
    <w:rsid w:val="00797F0D"/>
    <w:rsid w:val="007A6CA5"/>
    <w:rsid w:val="007B6F94"/>
    <w:rsid w:val="007C3458"/>
    <w:rsid w:val="00845661"/>
    <w:rsid w:val="008619BF"/>
    <w:rsid w:val="00870D99"/>
    <w:rsid w:val="00903C82"/>
    <w:rsid w:val="00910366"/>
    <w:rsid w:val="00913DB6"/>
    <w:rsid w:val="0092765E"/>
    <w:rsid w:val="00943E91"/>
    <w:rsid w:val="00986780"/>
    <w:rsid w:val="009C5CDC"/>
    <w:rsid w:val="00A2701A"/>
    <w:rsid w:val="00A6030F"/>
    <w:rsid w:val="00B254BC"/>
    <w:rsid w:val="00B47025"/>
    <w:rsid w:val="00B64116"/>
    <w:rsid w:val="00BC7509"/>
    <w:rsid w:val="00BE3252"/>
    <w:rsid w:val="00C508DE"/>
    <w:rsid w:val="00CB0AB1"/>
    <w:rsid w:val="00CC1F21"/>
    <w:rsid w:val="00CD76AE"/>
    <w:rsid w:val="00CF765E"/>
    <w:rsid w:val="00D02569"/>
    <w:rsid w:val="00D02984"/>
    <w:rsid w:val="00D419CC"/>
    <w:rsid w:val="00D7481A"/>
    <w:rsid w:val="00DC551C"/>
    <w:rsid w:val="00DC5AF4"/>
    <w:rsid w:val="00E33893"/>
    <w:rsid w:val="00E6238A"/>
    <w:rsid w:val="00E919A1"/>
    <w:rsid w:val="00EC7606"/>
    <w:rsid w:val="00EE7C44"/>
    <w:rsid w:val="00F13199"/>
    <w:rsid w:val="00F364D9"/>
    <w:rsid w:val="00F43E92"/>
    <w:rsid w:val="00F66381"/>
    <w:rsid w:val="00FA0D22"/>
    <w:rsid w:val="00FB1E76"/>
    <w:rsid w:val="00FF52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9CE00"/>
  <w15:docId w15:val="{4C7E2F28-E311-452B-AA93-EE7ED9DFC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32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6CA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BE3252"/>
    <w:pPr>
      <w:keepNext/>
      <w:autoSpaceDE w:val="0"/>
      <w:autoSpaceDN w:val="0"/>
      <w:adjustRightInd w:val="0"/>
      <w:ind w:firstLine="720"/>
      <w:jc w:val="both"/>
      <w:outlineLvl w:val="2"/>
    </w:pPr>
    <w:rPr>
      <w:b/>
      <w:b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E3252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styleId="a3">
    <w:name w:val="No Spacing"/>
    <w:link w:val="a4"/>
    <w:uiPriority w:val="1"/>
    <w:qFormat/>
    <w:rsid w:val="00BE32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rsid w:val="00BE32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Текст выноски1"/>
    <w:basedOn w:val="a"/>
    <w:rsid w:val="00BE3252"/>
    <w:rPr>
      <w:rFonts w:ascii="Tahoma" w:hAnsi="Tahoma" w:cs="Tahoma"/>
      <w:sz w:val="16"/>
      <w:szCs w:val="16"/>
      <w:lang w:eastAsia="en-US"/>
    </w:rPr>
  </w:style>
  <w:style w:type="paragraph" w:styleId="a5">
    <w:name w:val="List Paragraph"/>
    <w:basedOn w:val="a"/>
    <w:uiPriority w:val="34"/>
    <w:qFormat/>
    <w:rsid w:val="00845661"/>
    <w:pPr>
      <w:ind w:left="720"/>
      <w:contextualSpacing/>
    </w:pPr>
  </w:style>
  <w:style w:type="character" w:customStyle="1" w:styleId="Anrede1IhrZeichen">
    <w:name w:val="Anrede1IhrZeichen"/>
    <w:basedOn w:val="a0"/>
    <w:rsid w:val="00845661"/>
    <w:rPr>
      <w:rFonts w:ascii="Arial" w:hAnsi="Arial"/>
      <w:sz w:val="22"/>
    </w:rPr>
  </w:style>
  <w:style w:type="paragraph" w:customStyle="1" w:styleId="H-TextFormat">
    <w:name w:val="H-TextFormat"/>
    <w:next w:val="a"/>
    <w:rsid w:val="007373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u w:color="000000"/>
      <w:lang w:val="en-US"/>
    </w:rPr>
  </w:style>
  <w:style w:type="paragraph" w:customStyle="1" w:styleId="layoutPosition">
    <w:name w:val="layout_Position"/>
    <w:basedOn w:val="a"/>
    <w:uiPriority w:val="99"/>
    <w:rsid w:val="005A5B33"/>
    <w:rPr>
      <w:rFonts w:ascii="Arial" w:hAnsi="Arial"/>
      <w:noProof/>
      <w:sz w:val="20"/>
      <w:szCs w:val="20"/>
      <w:lang w:val="de-DE" w:eastAsia="en-US"/>
    </w:rPr>
  </w:style>
  <w:style w:type="paragraph" w:customStyle="1" w:styleId="scfnutzer">
    <w:name w:val="scfnutzer"/>
    <w:basedOn w:val="a"/>
    <w:rsid w:val="005A5B33"/>
    <w:pPr>
      <w:spacing w:line="180" w:lineRule="exact"/>
    </w:pPr>
    <w:rPr>
      <w:rFonts w:ascii="Arial" w:hAnsi="Arial"/>
      <w:noProof/>
      <w:sz w:val="16"/>
      <w:szCs w:val="20"/>
      <w:lang w:val="de-DE" w:eastAsia="de-DE"/>
    </w:rPr>
  </w:style>
  <w:style w:type="character" w:styleId="a6">
    <w:name w:val="Hyperlink"/>
    <w:basedOn w:val="a0"/>
    <w:uiPriority w:val="99"/>
    <w:unhideWhenUsed/>
    <w:rsid w:val="0031385E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7A6C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Default">
    <w:name w:val="Default"/>
    <w:rsid w:val="00667A0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194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414</Words>
  <Characters>2360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Zhanar</dc:creator>
  <cp:lastModifiedBy>Павел Войнов</cp:lastModifiedBy>
  <cp:revision>3</cp:revision>
  <dcterms:created xsi:type="dcterms:W3CDTF">2024-06-24T05:18:00Z</dcterms:created>
  <dcterms:modified xsi:type="dcterms:W3CDTF">2024-06-24T05:18:00Z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-86327072</vt:i4>
  </property>
  <property fmtid="{D5CDD505-2E9C-101B-9397-08002B2CF9AE}" pid="4" name="_EmailSubject">
    <vt:lpwstr>Магнитно-резонансный томограф MAGVUE ELITE 1,5T</vt:lpwstr>
  </property>
  <property fmtid="{D5CDD505-2E9C-101B-9397-08002B2CF9AE}" pid="5" name="_AuthorEmail">
    <vt:lpwstr>konstantin.ossintsev@siemens.com</vt:lpwstr>
  </property>
  <property fmtid="{D5CDD505-2E9C-101B-9397-08002B2CF9AE}" pid="6" name="_AuthorEmailDisplayName">
    <vt:lpwstr>Ossintsev, Konstantin</vt:lpwstr>
  </property>
  <property fmtid="{D5CDD505-2E9C-101B-9397-08002B2CF9AE}" pid="7" name="_ReviewingToolsShownOnce">
    <vt:lpwstr/>
  </property>
</Properties>
</file>